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F6072" w14:textId="1804DE91" w:rsidR="00CA6745" w:rsidRPr="00F50597" w:rsidRDefault="00A663E6" w:rsidP="00CA6745">
      <w:pPr>
        <w:jc w:val="center"/>
        <w:rPr>
          <w:rFonts w:ascii="游ゴシック" w:eastAsia="游ゴシック" w:hAnsi="游ゴシック"/>
          <w:b/>
          <w:bCs/>
          <w:sz w:val="36"/>
          <w:szCs w:val="40"/>
          <w:u w:val="double" w:color="2E75B5"/>
        </w:rPr>
      </w:pPr>
      <w:r>
        <w:rPr>
          <w:rFonts w:ascii="游ゴシック" w:eastAsia="游ゴシック" w:hAnsi="游ゴシック" w:hint="eastAsia"/>
          <w:b/>
          <w:bCs/>
          <w:sz w:val="36"/>
          <w:szCs w:val="40"/>
          <w:u w:val="double" w:color="2E75B5"/>
        </w:rPr>
        <w:t>[</w:t>
      </w:r>
      <w:r w:rsidR="00A60F47" w:rsidRPr="00A60F47">
        <w:rPr>
          <w:rFonts w:ascii="游ゴシック" w:eastAsia="游ゴシック" w:hAnsi="游ゴシック" w:hint="eastAsia"/>
          <w:b/>
          <w:bCs/>
          <w:sz w:val="36"/>
          <w:szCs w:val="40"/>
          <w:u w:val="double" w:color="2E75B5"/>
        </w:rPr>
        <w:t>境界確認書</w:t>
      </w:r>
      <w:r>
        <w:rPr>
          <w:rFonts w:ascii="游ゴシック" w:eastAsia="游ゴシック" w:hAnsi="游ゴシック" w:hint="eastAsia"/>
          <w:b/>
          <w:bCs/>
          <w:sz w:val="36"/>
          <w:szCs w:val="40"/>
          <w:u w:val="double" w:color="2E75B5"/>
        </w:rPr>
        <w:t>]</w:t>
      </w:r>
    </w:p>
    <w:p w14:paraId="6D2F78A2" w14:textId="77777777" w:rsidR="0074244D" w:rsidRDefault="0074244D" w:rsidP="00360992">
      <w:pPr>
        <w:pStyle w:val="ad"/>
      </w:pPr>
    </w:p>
    <w:p w14:paraId="5F00B96A" w14:textId="3217BA01" w:rsidR="00360992" w:rsidRDefault="0057221D" w:rsidP="00360992">
      <w:pPr>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w:t>
      </w:r>
      <w:r w:rsidRPr="0057221D">
        <w:rPr>
          <w:rFonts w:ascii="游ゴシック" w:eastAsia="游ゴシック" w:hAnsi="游ゴシック" w:cs="ＭＳ Ｐゴシック" w:hint="eastAsia"/>
          <w:kern w:val="0"/>
          <w:szCs w:val="21"/>
        </w:rPr>
        <w:t>甲</w:t>
      </w:r>
      <w:r>
        <w:rPr>
          <w:rFonts w:ascii="游ゴシック" w:eastAsia="游ゴシック" w:hAnsi="游ゴシック" w:cs="ＭＳ Ｐゴシック" w:hint="eastAsia"/>
          <w:kern w:val="0"/>
          <w:szCs w:val="21"/>
        </w:rPr>
        <w:t>]</w:t>
      </w:r>
      <w:r w:rsidRPr="0057221D">
        <w:rPr>
          <w:rFonts w:ascii="游ゴシック" w:eastAsia="游ゴシック" w:hAnsi="游ゴシック" w:cs="ＭＳ Ｐゴシック" w:hint="eastAsia"/>
          <w:kern w:val="0"/>
          <w:szCs w:val="21"/>
        </w:rPr>
        <w:t>（以下「甲」という。）と</w:t>
      </w:r>
      <w:r>
        <w:rPr>
          <w:rFonts w:ascii="游ゴシック" w:eastAsia="游ゴシック" w:hAnsi="游ゴシック" w:cs="ＭＳ Ｐゴシック" w:hint="eastAsia"/>
          <w:kern w:val="0"/>
          <w:szCs w:val="21"/>
        </w:rPr>
        <w:t>[</w:t>
      </w:r>
      <w:r w:rsidRPr="0057221D">
        <w:rPr>
          <w:rFonts w:ascii="游ゴシック" w:eastAsia="游ゴシック" w:hAnsi="游ゴシック" w:cs="ＭＳ Ｐゴシック" w:hint="eastAsia"/>
          <w:kern w:val="0"/>
          <w:szCs w:val="21"/>
        </w:rPr>
        <w:t>乙</w:t>
      </w:r>
      <w:r>
        <w:rPr>
          <w:rFonts w:ascii="游ゴシック" w:eastAsia="游ゴシック" w:hAnsi="游ゴシック" w:cs="ＭＳ Ｐゴシック" w:hint="eastAsia"/>
          <w:kern w:val="0"/>
          <w:szCs w:val="21"/>
        </w:rPr>
        <w:t>]</w:t>
      </w:r>
      <w:r w:rsidRPr="0057221D">
        <w:rPr>
          <w:rFonts w:ascii="游ゴシック" w:eastAsia="游ゴシック" w:hAnsi="游ゴシック" w:cs="ＭＳ Ｐゴシック" w:hint="eastAsia"/>
          <w:kern w:val="0"/>
          <w:szCs w:val="21"/>
        </w:rPr>
        <w:t>（以下「乙」という。）は、各自が所有する下記の土地について、相互に境界を確認し、以下のとおり合意した。</w:t>
      </w:r>
    </w:p>
    <w:p w14:paraId="4263049A" w14:textId="423B4E67" w:rsidR="00851BD7" w:rsidRPr="00182C92" w:rsidRDefault="00851BD7" w:rsidP="00360992"/>
    <w:p w14:paraId="105FDAA5" w14:textId="62C1F827" w:rsidR="00A56D19" w:rsidRDefault="00EA10CE" w:rsidP="00BA1380">
      <w:pPr>
        <w:ind w:leftChars="400" w:left="840"/>
        <w:rPr>
          <w:rFonts w:ascii="游ゴシック" w:eastAsia="游ゴシック" w:hAnsi="游ゴシック"/>
          <w:b/>
          <w:bCs/>
        </w:rPr>
      </w:pPr>
      <w:r w:rsidRPr="00E652DE">
        <w:rPr>
          <w:rFonts w:ascii="游ゴシック" w:eastAsia="游ゴシック" w:hAnsi="游ゴシック" w:hint="eastAsia"/>
          <w:b/>
          <w:bCs/>
        </w:rPr>
        <w:t>【</w:t>
      </w:r>
      <w:r w:rsidR="000A395F">
        <w:rPr>
          <w:rFonts w:ascii="游ゴシック" w:eastAsia="游ゴシック" w:hAnsi="游ゴシック" w:hint="eastAsia"/>
          <w:b/>
          <w:bCs/>
        </w:rPr>
        <w:t>境界を確認した土地の表示</w:t>
      </w:r>
      <w:r w:rsidRPr="00E652DE">
        <w:rPr>
          <w:rFonts w:ascii="游ゴシック" w:eastAsia="游ゴシック" w:hAnsi="游ゴシック" w:hint="eastAsia"/>
          <w:b/>
          <w:bCs/>
        </w:rPr>
        <w:t>】</w:t>
      </w:r>
    </w:p>
    <w:p w14:paraId="394FCED2" w14:textId="7E577B26" w:rsidR="00BA7E82" w:rsidRDefault="00E94E79" w:rsidP="00E94E79">
      <w:pPr>
        <w:pStyle w:val="a4"/>
        <w:numPr>
          <w:ilvl w:val="0"/>
          <w:numId w:val="8"/>
        </w:numPr>
        <w:ind w:leftChars="0"/>
        <w:jc w:val="left"/>
        <w:rPr>
          <w:rFonts w:ascii="游ゴシック" w:eastAsia="游ゴシック" w:hAnsi="游ゴシック"/>
        </w:rPr>
      </w:pPr>
      <w:r>
        <w:rPr>
          <w:rFonts w:ascii="游ゴシック" w:eastAsia="游ゴシック" w:hAnsi="游ゴシック" w:hint="eastAsia"/>
        </w:rPr>
        <w:t>甲の土地</w:t>
      </w:r>
    </w:p>
    <w:p w14:paraId="46652FDD" w14:textId="77777777" w:rsidR="00E94E79" w:rsidRDefault="00E94E79" w:rsidP="00E94E79">
      <w:pPr>
        <w:pStyle w:val="a4"/>
        <w:ind w:leftChars="0" w:left="1280"/>
        <w:jc w:val="left"/>
        <w:rPr>
          <w:rFonts w:ascii="游ゴシック" w:eastAsia="游ゴシック" w:hAnsi="游ゴシック"/>
        </w:rPr>
      </w:pPr>
    </w:p>
    <w:p w14:paraId="4933585E" w14:textId="274CA960" w:rsidR="00E41A32" w:rsidRPr="000039C4" w:rsidRDefault="00E41A32" w:rsidP="00E94E79">
      <w:pPr>
        <w:pStyle w:val="a4"/>
        <w:ind w:leftChars="0" w:left="1280"/>
        <w:jc w:val="left"/>
        <w:rPr>
          <w:rFonts w:ascii="游ゴシック" w:eastAsia="游ゴシック" w:hAnsi="游ゴシック"/>
        </w:rPr>
      </w:pPr>
    </w:p>
    <w:p w14:paraId="6A5A1FA5" w14:textId="23CF1E02" w:rsidR="000039C4" w:rsidRDefault="00E94E79" w:rsidP="00E94E79">
      <w:pPr>
        <w:pStyle w:val="a4"/>
        <w:numPr>
          <w:ilvl w:val="0"/>
          <w:numId w:val="8"/>
        </w:numPr>
        <w:ind w:leftChars="0"/>
        <w:jc w:val="left"/>
        <w:rPr>
          <w:rFonts w:ascii="游ゴシック" w:eastAsia="游ゴシック" w:hAnsi="游ゴシック"/>
        </w:rPr>
      </w:pPr>
      <w:r>
        <w:rPr>
          <w:rFonts w:ascii="游ゴシック" w:eastAsia="游ゴシック" w:hAnsi="游ゴシック" w:hint="eastAsia"/>
        </w:rPr>
        <w:t>乙の土地</w:t>
      </w:r>
    </w:p>
    <w:p w14:paraId="0964B1E6" w14:textId="77777777" w:rsidR="00E94E79" w:rsidRDefault="00E94E79" w:rsidP="00E94E79">
      <w:pPr>
        <w:pStyle w:val="a4"/>
        <w:ind w:leftChars="609" w:left="1279"/>
        <w:rPr>
          <w:rFonts w:ascii="游ゴシック" w:eastAsia="游ゴシック" w:hAnsi="游ゴシック"/>
        </w:rPr>
      </w:pPr>
    </w:p>
    <w:p w14:paraId="7A989F48" w14:textId="77777777" w:rsidR="00E41A32" w:rsidRPr="00E94E79" w:rsidRDefault="00E41A32" w:rsidP="00E94E79">
      <w:pPr>
        <w:pStyle w:val="a4"/>
        <w:ind w:leftChars="609" w:left="1279"/>
        <w:rPr>
          <w:rFonts w:ascii="游ゴシック" w:eastAsia="游ゴシック" w:hAnsi="游ゴシック"/>
        </w:rPr>
      </w:pPr>
    </w:p>
    <w:p w14:paraId="4E145D94" w14:textId="0F9A450B" w:rsidR="006B0C33" w:rsidRPr="00E652DE" w:rsidRDefault="006B0C33" w:rsidP="00BA1380">
      <w:pPr>
        <w:ind w:leftChars="400" w:left="840"/>
        <w:rPr>
          <w:rFonts w:ascii="游ゴシック" w:eastAsia="游ゴシック" w:hAnsi="游ゴシック"/>
          <w:b/>
          <w:bCs/>
        </w:rPr>
      </w:pPr>
      <w:r w:rsidRPr="00E652DE">
        <w:rPr>
          <w:rFonts w:ascii="游ゴシック" w:eastAsia="游ゴシック" w:hAnsi="游ゴシック" w:hint="eastAsia"/>
          <w:b/>
          <w:bCs/>
        </w:rPr>
        <w:t>【</w:t>
      </w:r>
      <w:r w:rsidR="00266612">
        <w:rPr>
          <w:rFonts w:ascii="游ゴシック" w:eastAsia="游ゴシック" w:hAnsi="游ゴシック" w:hint="eastAsia"/>
          <w:b/>
          <w:bCs/>
        </w:rPr>
        <w:t>確認した</w:t>
      </w:r>
      <w:r w:rsidR="00266612" w:rsidRPr="00266612">
        <w:rPr>
          <w:rFonts w:ascii="游ゴシック" w:eastAsia="游ゴシック" w:hAnsi="游ゴシック" w:hint="eastAsia"/>
          <w:b/>
          <w:bCs/>
        </w:rPr>
        <w:t>境界の</w:t>
      </w:r>
      <w:r w:rsidR="00266612">
        <w:rPr>
          <w:rFonts w:ascii="游ゴシック" w:eastAsia="游ゴシック" w:hAnsi="游ゴシック" w:hint="eastAsia"/>
          <w:b/>
          <w:bCs/>
        </w:rPr>
        <w:t>位置</w:t>
      </w:r>
      <w:r w:rsidRPr="00E652DE">
        <w:rPr>
          <w:rFonts w:ascii="游ゴシック" w:eastAsia="游ゴシック" w:hAnsi="游ゴシック" w:hint="eastAsia"/>
          <w:b/>
          <w:bCs/>
        </w:rPr>
        <w:t>】</w:t>
      </w:r>
    </w:p>
    <w:p w14:paraId="70475268" w14:textId="4E56C1C8" w:rsidR="0092708E" w:rsidRDefault="003E01AB" w:rsidP="00A127AF">
      <w:pPr>
        <w:ind w:left="840"/>
        <w:rPr>
          <w:rFonts w:ascii="游ゴシック" w:eastAsia="游ゴシック" w:hAnsi="游ゴシック" w:cs="ＭＳ Ｐゴシック"/>
          <w:kern w:val="0"/>
          <w:szCs w:val="21"/>
        </w:rPr>
      </w:pPr>
      <w:r w:rsidRPr="003E01AB">
        <w:rPr>
          <w:rFonts w:ascii="游ゴシック" w:eastAsia="游ゴシック" w:hAnsi="游ゴシック" w:cs="ＭＳ Ｐゴシック" w:hint="eastAsia"/>
          <w:kern w:val="0"/>
          <w:szCs w:val="21"/>
        </w:rPr>
        <w:t>境界の位置は、別紙添付の測量図面に示すとおり、点</w:t>
      </w:r>
      <w:r w:rsidRPr="003E01AB">
        <w:rPr>
          <w:rFonts w:ascii="游ゴシック" w:eastAsia="游ゴシック" w:hAnsi="游ゴシック" w:cs="ＭＳ Ｐゴシック"/>
          <w:kern w:val="0"/>
          <w:szCs w:val="21"/>
        </w:rPr>
        <w:t>Aから点Bを直線で結んだ</w:t>
      </w:r>
      <w:r w:rsidR="00981677">
        <w:rPr>
          <w:rFonts w:ascii="游ゴシック" w:eastAsia="游ゴシック" w:hAnsi="游ゴシック" w:cs="ＭＳ Ｐゴシック" w:hint="eastAsia"/>
          <w:kern w:val="0"/>
          <w:szCs w:val="21"/>
        </w:rPr>
        <w:t>朱</w:t>
      </w:r>
      <w:r w:rsidRPr="003E01AB">
        <w:rPr>
          <w:rFonts w:ascii="游ゴシック" w:eastAsia="游ゴシック" w:hAnsi="游ゴシック" w:cs="ＭＳ Ｐゴシック"/>
          <w:kern w:val="0"/>
          <w:szCs w:val="21"/>
        </w:rPr>
        <w:t>線とする。</w:t>
      </w:r>
    </w:p>
    <w:p w14:paraId="4BAA8648" w14:textId="77777777" w:rsidR="00266612" w:rsidRDefault="00266612" w:rsidP="00A127AF">
      <w:pPr>
        <w:ind w:left="840"/>
        <w:rPr>
          <w:rFonts w:ascii="游ゴシック" w:eastAsia="游ゴシック" w:hAnsi="游ゴシック" w:cs="ＭＳ Ｐゴシック"/>
          <w:kern w:val="0"/>
          <w:szCs w:val="21"/>
        </w:rPr>
      </w:pPr>
    </w:p>
    <w:p w14:paraId="5BC2377D" w14:textId="6B25C22D" w:rsidR="00531970" w:rsidRDefault="00531970" w:rsidP="0074244D">
      <w:pPr>
        <w:jc w:val="left"/>
        <w:rPr>
          <w:rFonts w:ascii="游ゴシック" w:eastAsia="游ゴシック" w:hAnsi="游ゴシック" w:cs="ＭＳ Ｐゴシック"/>
          <w:kern w:val="0"/>
          <w:szCs w:val="21"/>
        </w:rPr>
      </w:pPr>
      <w:r w:rsidRPr="00531970">
        <w:rPr>
          <w:rFonts w:ascii="游ゴシック" w:eastAsia="游ゴシック" w:hAnsi="游ゴシック" w:cs="ＭＳ Ｐゴシック" w:hint="eastAsia"/>
          <w:kern w:val="0"/>
          <w:szCs w:val="21"/>
        </w:rPr>
        <w:t>甲および乙は、確認した境界線上の適切な位置に境界標を設置することに合意し、その設置費用は双方で折半するものとする。</w:t>
      </w:r>
    </w:p>
    <w:p w14:paraId="4AF39EF0" w14:textId="784A4E29" w:rsidR="00360992" w:rsidRDefault="004D48F2" w:rsidP="0074244D">
      <w:pPr>
        <w:jc w:val="left"/>
        <w:rPr>
          <w:rFonts w:ascii="游ゴシック" w:eastAsia="游ゴシック" w:hAnsi="游ゴシック" w:cs="ＭＳ Ｐゴシック"/>
          <w:kern w:val="0"/>
          <w:szCs w:val="21"/>
        </w:rPr>
      </w:pPr>
      <w:r w:rsidRPr="004D48F2">
        <w:rPr>
          <w:rFonts w:ascii="游ゴシック" w:eastAsia="游ゴシック" w:hAnsi="游ゴシック" w:cs="ＭＳ Ｐゴシック" w:hint="eastAsia"/>
          <w:kern w:val="0"/>
          <w:szCs w:val="21"/>
        </w:rPr>
        <w:t>甲および乙は、各自の土地を第三者に譲渡する場合、本確認書の内容を譲受人に引き継がせるものとする。</w:t>
      </w:r>
    </w:p>
    <w:p w14:paraId="7183C6D8" w14:textId="4CDD98D2" w:rsidR="004D48F2" w:rsidRDefault="005C4FBB" w:rsidP="0074244D">
      <w:pPr>
        <w:jc w:val="left"/>
        <w:rPr>
          <w:rFonts w:ascii="游ゴシック" w:eastAsia="游ゴシック" w:hAnsi="游ゴシック" w:cs="ＭＳ Ｐゴシック"/>
          <w:kern w:val="0"/>
          <w:szCs w:val="21"/>
        </w:rPr>
      </w:pPr>
      <w:r w:rsidRPr="005C4FBB">
        <w:rPr>
          <w:rFonts w:ascii="游ゴシック" w:eastAsia="游ゴシック" w:hAnsi="游ゴシック" w:cs="ＭＳ Ｐゴシック" w:hint="eastAsia"/>
          <w:kern w:val="0"/>
          <w:szCs w:val="21"/>
        </w:rPr>
        <w:t>本確認書は、甲および乙が署名・押印した上で各自</w:t>
      </w:r>
      <w:r w:rsidRPr="005C4FBB">
        <w:rPr>
          <w:rFonts w:ascii="游ゴシック" w:eastAsia="游ゴシック" w:hAnsi="游ゴシック" w:cs="ＭＳ Ｐゴシック"/>
          <w:kern w:val="0"/>
          <w:szCs w:val="21"/>
        </w:rPr>
        <w:t>1通ずつ保管する。</w:t>
      </w:r>
    </w:p>
    <w:p w14:paraId="4AF92C8D" w14:textId="77777777" w:rsidR="0074244D" w:rsidRDefault="0074244D" w:rsidP="0074244D">
      <w:pPr>
        <w:jc w:val="left"/>
        <w:rPr>
          <w:rFonts w:ascii="游ゴシック" w:eastAsia="游ゴシック" w:hAnsi="游ゴシック"/>
        </w:rPr>
      </w:pPr>
    </w:p>
    <w:p w14:paraId="1952FF19" w14:textId="77777777" w:rsidR="00EF6F90" w:rsidRPr="007D0E9C" w:rsidRDefault="00EF6F90" w:rsidP="0074244D">
      <w:pPr>
        <w:jc w:val="left"/>
        <w:rPr>
          <w:rFonts w:ascii="游ゴシック" w:eastAsia="游ゴシック" w:hAnsi="游ゴシック"/>
        </w:rPr>
      </w:pPr>
    </w:p>
    <w:p w14:paraId="6426E009" w14:textId="11DC0654" w:rsidR="007D0E9C" w:rsidRPr="007D0E9C" w:rsidRDefault="007D0E9C" w:rsidP="0074244D">
      <w:pPr>
        <w:jc w:val="left"/>
        <w:rPr>
          <w:rFonts w:ascii="游ゴシック" w:eastAsia="游ゴシック" w:hAnsi="游ゴシック"/>
        </w:rPr>
      </w:pPr>
      <w:r w:rsidRPr="007D0E9C">
        <w:rPr>
          <w:rFonts w:ascii="游ゴシック" w:eastAsia="游ゴシック" w:hAnsi="游ゴシック" w:hint="eastAsia"/>
        </w:rPr>
        <w:t>〇〇〇〇年〇〇月〇〇日</w:t>
      </w:r>
    </w:p>
    <w:p w14:paraId="0A251174" w14:textId="77777777" w:rsidR="00D914EB" w:rsidRDefault="00D914EB" w:rsidP="0074244D">
      <w:pPr>
        <w:jc w:val="left"/>
        <w:rPr>
          <w:rFonts w:ascii="游ゴシック" w:eastAsia="游ゴシック" w:hAnsi="游ゴシック"/>
        </w:rPr>
      </w:pPr>
    </w:p>
    <w:p w14:paraId="222C0E20" w14:textId="4AD763E6" w:rsidR="003F5F7F" w:rsidRPr="00E652DE" w:rsidRDefault="003F5F7F" w:rsidP="003F5F7F">
      <w:pPr>
        <w:ind w:leftChars="400" w:left="840"/>
        <w:rPr>
          <w:rFonts w:ascii="游ゴシック" w:eastAsia="游ゴシック" w:hAnsi="游ゴシック"/>
          <w:b/>
          <w:bCs/>
        </w:rPr>
      </w:pPr>
      <w:r w:rsidRPr="00E652DE">
        <w:rPr>
          <w:rFonts w:ascii="游ゴシック" w:eastAsia="游ゴシック" w:hAnsi="游ゴシック" w:hint="eastAsia"/>
          <w:b/>
          <w:bCs/>
        </w:rPr>
        <w:t>【</w:t>
      </w:r>
      <w:r>
        <w:rPr>
          <w:rFonts w:ascii="游ゴシック" w:eastAsia="游ゴシック" w:hAnsi="游ゴシック" w:hint="eastAsia"/>
          <w:b/>
          <w:bCs/>
        </w:rPr>
        <w:t>確認者</w:t>
      </w:r>
      <w:r w:rsidRPr="00E652DE">
        <w:rPr>
          <w:rFonts w:ascii="游ゴシック" w:eastAsia="游ゴシック" w:hAnsi="游ゴシック" w:hint="eastAsia"/>
          <w:b/>
          <w:bCs/>
        </w:rPr>
        <w:t>】</w:t>
      </w:r>
    </w:p>
    <w:p w14:paraId="1D24B840" w14:textId="2ECD7C18" w:rsidR="00691276" w:rsidRDefault="00691276" w:rsidP="003F5F7F">
      <w:pPr>
        <w:ind w:left="840"/>
        <w:rPr>
          <w:rFonts w:ascii="游ゴシック" w:eastAsia="游ゴシック" w:hAnsi="游ゴシック" w:cs="ＭＳ Ｐゴシック"/>
          <w:kern w:val="0"/>
          <w:szCs w:val="21"/>
        </w:rPr>
      </w:pPr>
    </w:p>
    <w:p w14:paraId="7332C4A9" w14:textId="732DC5A2" w:rsidR="00691276" w:rsidRDefault="00691276" w:rsidP="003F5F7F">
      <w:pPr>
        <w:ind w:left="840"/>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甲</w:t>
      </w:r>
    </w:p>
    <w:p w14:paraId="3405E886" w14:textId="3F99AD8F" w:rsidR="00691276" w:rsidRDefault="00691276" w:rsidP="00691276">
      <w:pPr>
        <w:ind w:left="840" w:firstLine="840"/>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住所</w:t>
      </w:r>
    </w:p>
    <w:p w14:paraId="25BE04D8" w14:textId="2701BBBE" w:rsidR="00691276" w:rsidRDefault="00691276" w:rsidP="003F5F7F">
      <w:pPr>
        <w:ind w:left="840"/>
        <w:rPr>
          <w:rFonts w:ascii="游ゴシック" w:eastAsia="游ゴシック" w:hAnsi="游ゴシック" w:cs="ＭＳ Ｐゴシック"/>
          <w:kern w:val="0"/>
          <w:szCs w:val="21"/>
        </w:rPr>
      </w:pPr>
      <w:r>
        <w:rPr>
          <w:rFonts w:ascii="游ゴシック" w:eastAsia="游ゴシック" w:hAnsi="游ゴシック" w:cs="ＭＳ Ｐゴシック"/>
          <w:kern w:val="0"/>
          <w:szCs w:val="21"/>
        </w:rPr>
        <w:tab/>
      </w:r>
      <w:r>
        <w:rPr>
          <w:rFonts w:ascii="游ゴシック" w:eastAsia="游ゴシック" w:hAnsi="游ゴシック" w:cs="ＭＳ Ｐゴシック" w:hint="eastAsia"/>
          <w:kern w:val="0"/>
          <w:szCs w:val="21"/>
        </w:rPr>
        <w:t>氏名</w:t>
      </w:r>
      <w:r w:rsidR="00865650">
        <w:rPr>
          <w:rFonts w:ascii="游ゴシック" w:eastAsia="游ゴシック" w:hAnsi="游ゴシック" w:cs="ＭＳ Ｐゴシック" w:hint="eastAsia"/>
          <w:kern w:val="0"/>
          <w:szCs w:val="21"/>
        </w:rPr>
        <w:t xml:space="preserve">　　　　　　　　　　　　　　　　　　　　　　印</w:t>
      </w:r>
    </w:p>
    <w:p w14:paraId="55201CC9" w14:textId="01519E84" w:rsidR="00691276" w:rsidRDefault="00691276" w:rsidP="003F5F7F">
      <w:pPr>
        <w:ind w:left="840"/>
        <w:rPr>
          <w:rFonts w:ascii="游ゴシック" w:eastAsia="游ゴシック" w:hAnsi="游ゴシック" w:cs="ＭＳ Ｐゴシック"/>
          <w:kern w:val="0"/>
          <w:szCs w:val="21"/>
        </w:rPr>
      </w:pPr>
    </w:p>
    <w:p w14:paraId="16269974" w14:textId="575B53B3" w:rsidR="00691276" w:rsidRDefault="00691276" w:rsidP="003F5F7F">
      <w:pPr>
        <w:ind w:left="840"/>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乙</w:t>
      </w:r>
    </w:p>
    <w:p w14:paraId="21C5A7F9" w14:textId="77777777" w:rsidR="00865650" w:rsidRDefault="00865650" w:rsidP="00865650">
      <w:pPr>
        <w:ind w:left="840" w:firstLine="840"/>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住所</w:t>
      </w:r>
    </w:p>
    <w:p w14:paraId="36C9BE72" w14:textId="62B0D07E" w:rsidR="00865650" w:rsidRDefault="00865650" w:rsidP="00865650">
      <w:pPr>
        <w:ind w:left="840"/>
        <w:rPr>
          <w:rFonts w:ascii="游ゴシック" w:eastAsia="游ゴシック" w:hAnsi="游ゴシック" w:cs="ＭＳ Ｐゴシック"/>
          <w:kern w:val="0"/>
          <w:szCs w:val="21"/>
        </w:rPr>
      </w:pPr>
      <w:r>
        <w:rPr>
          <w:rFonts w:ascii="游ゴシック" w:eastAsia="游ゴシック" w:hAnsi="游ゴシック" w:cs="ＭＳ Ｐゴシック"/>
          <w:kern w:val="0"/>
          <w:szCs w:val="21"/>
        </w:rPr>
        <w:tab/>
      </w:r>
      <w:r>
        <w:rPr>
          <w:rFonts w:ascii="游ゴシック" w:eastAsia="游ゴシック" w:hAnsi="游ゴシック" w:cs="ＭＳ Ｐゴシック" w:hint="eastAsia"/>
          <w:kern w:val="0"/>
          <w:szCs w:val="21"/>
        </w:rPr>
        <w:t>氏名　　　　　　　　　　　　　　　　　　　　　　印</w:t>
      </w:r>
    </w:p>
    <w:p w14:paraId="73A4EFDC" w14:textId="5A186E89" w:rsidR="003F5F7F" w:rsidRDefault="003F5F7F" w:rsidP="0074244D">
      <w:pPr>
        <w:jc w:val="left"/>
        <w:rPr>
          <w:rFonts w:ascii="游ゴシック" w:eastAsia="游ゴシック" w:hAnsi="游ゴシック"/>
        </w:rPr>
      </w:pPr>
    </w:p>
    <w:p w14:paraId="2E22EC69" w14:textId="039AEEC2" w:rsidR="003F5F7F" w:rsidRPr="007D0E9C" w:rsidRDefault="003F5F7F" w:rsidP="0074244D">
      <w:pPr>
        <w:jc w:val="left"/>
        <w:rPr>
          <w:rFonts w:ascii="游ゴシック" w:eastAsia="游ゴシック" w:hAnsi="游ゴシック"/>
        </w:rPr>
      </w:pPr>
    </w:p>
    <w:p w14:paraId="545D5BB5" w14:textId="55A57121" w:rsidR="005671C2" w:rsidRPr="007D0E9C" w:rsidRDefault="00D431B0" w:rsidP="005671C2">
      <w:pPr>
        <w:pStyle w:val="a9"/>
      </w:pPr>
      <w:r w:rsidRPr="00072E14">
        <w:rPr>
          <w:noProof/>
          <w:u w:val="double" w:color="0B769F"/>
        </w:rPr>
        <mc:AlternateContent>
          <mc:Choice Requires="wps">
            <w:drawing>
              <wp:anchor distT="45720" distB="45720" distL="114300" distR="114300" simplePos="0" relativeHeight="251659264" behindDoc="1" locked="0" layoutInCell="1" allowOverlap="1" wp14:anchorId="3FCFB6D4" wp14:editId="0A74F687">
                <wp:simplePos x="0" y="0"/>
                <wp:positionH relativeFrom="margin">
                  <wp:align>center</wp:align>
                </wp:positionH>
                <wp:positionV relativeFrom="paragraph">
                  <wp:posOffset>571500</wp:posOffset>
                </wp:positionV>
                <wp:extent cx="5010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chemeClr val="accent2">
                            <a:lumMod val="20000"/>
                            <a:lumOff val="80000"/>
                          </a:schemeClr>
                        </a:solidFill>
                        <a:ln w="9525">
                          <a:noFill/>
                          <a:miter lim="800000"/>
                          <a:headEnd/>
                          <a:tailEnd/>
                        </a:ln>
                      </wps:spPr>
                      <wps:txbx>
                        <w:txbxContent>
                          <w:p w14:paraId="22652589" w14:textId="2851F0A6" w:rsidR="008E67F3" w:rsidRPr="00D431B0" w:rsidRDefault="005671C2" w:rsidP="005671C2">
                            <w:pPr>
                              <w:rPr>
                                <w:rFonts w:asciiTheme="majorHAnsi" w:eastAsiaTheme="majorHAnsi" w:hAnsiTheme="majorHAnsi"/>
                                <w:color w:val="FF0000"/>
                                <w:sz w:val="18"/>
                                <w:szCs w:val="20"/>
                              </w:rPr>
                            </w:pPr>
                            <w:r w:rsidRPr="00D431B0">
                              <w:rPr>
                                <w:rFonts w:asciiTheme="majorHAnsi" w:eastAsiaTheme="majorHAnsi" w:hAnsiTheme="majorHAnsi" w:hint="eastAsia"/>
                                <w:color w:val="FF0000"/>
                                <w:sz w:val="18"/>
                                <w:szCs w:val="20"/>
                              </w:rPr>
                              <w:t>※</w:t>
                            </w:r>
                            <w:r w:rsidR="008E67F3" w:rsidRPr="00D431B0">
                              <w:rPr>
                                <w:rFonts w:asciiTheme="majorHAnsi" w:eastAsiaTheme="majorHAnsi" w:hAnsiTheme="majorHAnsi" w:hint="eastAsia"/>
                                <w:color w:val="FF0000"/>
                                <w:sz w:val="18"/>
                                <w:szCs w:val="20"/>
                              </w:rPr>
                              <w:t>本確認書テンプレートはあくまで一例として</w:t>
                            </w:r>
                            <w:r w:rsidR="00F644CC">
                              <w:rPr>
                                <w:rFonts w:asciiTheme="majorHAnsi" w:eastAsiaTheme="majorHAnsi" w:hAnsiTheme="majorHAnsi" w:hint="eastAsia"/>
                                <w:color w:val="FF0000"/>
                                <w:sz w:val="18"/>
                                <w:szCs w:val="20"/>
                              </w:rPr>
                              <w:t>ご</w:t>
                            </w:r>
                            <w:r w:rsidR="008E67F3" w:rsidRPr="00D431B0">
                              <w:rPr>
                                <w:rFonts w:asciiTheme="majorHAnsi" w:eastAsiaTheme="majorHAnsi" w:hAnsiTheme="majorHAnsi" w:hint="eastAsia"/>
                                <w:color w:val="FF0000"/>
                                <w:sz w:val="18"/>
                                <w:szCs w:val="20"/>
                              </w:rPr>
                              <w:t>用意しているテンプレートです。</w:t>
                            </w:r>
                          </w:p>
                          <w:p w14:paraId="389D55AB" w14:textId="3FE0FB07" w:rsidR="008E67F3" w:rsidRPr="00D431B0" w:rsidRDefault="008E67F3" w:rsidP="005671C2">
                            <w:pPr>
                              <w:rPr>
                                <w:rFonts w:asciiTheme="majorHAnsi" w:eastAsiaTheme="majorHAnsi" w:hAnsiTheme="majorHAnsi"/>
                                <w:color w:val="FF0000"/>
                                <w:sz w:val="18"/>
                                <w:szCs w:val="20"/>
                              </w:rPr>
                            </w:pPr>
                            <w:r w:rsidRPr="00D431B0">
                              <w:rPr>
                                <w:rFonts w:asciiTheme="majorHAnsi" w:eastAsiaTheme="majorHAnsi" w:hAnsiTheme="majorHAnsi" w:hint="eastAsia"/>
                                <w:color w:val="FF0000"/>
                                <w:sz w:val="18"/>
                                <w:szCs w:val="20"/>
                              </w:rPr>
                              <w:t>※</w:t>
                            </w:r>
                            <w:r w:rsidR="006B5A5D" w:rsidRPr="00D431B0">
                              <w:rPr>
                                <w:rFonts w:asciiTheme="majorHAnsi" w:eastAsiaTheme="majorHAnsi" w:hAnsiTheme="majorHAnsi" w:hint="eastAsia"/>
                                <w:color w:val="FF0000"/>
                                <w:sz w:val="18"/>
                                <w:szCs w:val="20"/>
                              </w:rPr>
                              <w:t>土地家屋調査士など専門家監修のもと適宜調整を行った上でご活用ください。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FB6D4"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394.5pt;height:110.6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" fillcolor="#fae2d5 [661]" stroked="f">
                <v:textbox style="mso-fit-shape-to-text:t">
                  <w:txbxContent>
                    <w:p w14:paraId="22652589" w14:textId="2851F0A6" w:rsidR="008E67F3" w:rsidRPr="00D431B0" w:rsidRDefault="005671C2" w:rsidP="005671C2">
                      <w:pPr>
                        <w:rPr>
                          <w:rFonts w:asciiTheme="majorHAnsi" w:eastAsiaTheme="majorHAnsi" w:hAnsiTheme="majorHAnsi"/>
                          <w:color w:val="FF0000"/>
                          <w:sz w:val="18"/>
                          <w:szCs w:val="20"/>
                        </w:rPr>
                      </w:pPr>
                      <w:r w:rsidRPr="00D431B0">
                        <w:rPr>
                          <w:rFonts w:asciiTheme="majorHAnsi" w:eastAsiaTheme="majorHAnsi" w:hAnsiTheme="majorHAnsi" w:hint="eastAsia"/>
                          <w:color w:val="FF0000"/>
                          <w:sz w:val="18"/>
                          <w:szCs w:val="20"/>
                        </w:rPr>
                        <w:t>※</w:t>
                      </w:r>
                      <w:r w:rsidR="008E67F3" w:rsidRPr="00D431B0">
                        <w:rPr>
                          <w:rFonts w:asciiTheme="majorHAnsi" w:eastAsiaTheme="majorHAnsi" w:hAnsiTheme="majorHAnsi" w:hint="eastAsia"/>
                          <w:color w:val="FF0000"/>
                          <w:sz w:val="18"/>
                          <w:szCs w:val="20"/>
                        </w:rPr>
                        <w:t>本確認書テンプレートはあくまで一例として</w:t>
                      </w:r>
                      <w:r w:rsidR="00F644CC">
                        <w:rPr>
                          <w:rFonts w:asciiTheme="majorHAnsi" w:eastAsiaTheme="majorHAnsi" w:hAnsiTheme="majorHAnsi" w:hint="eastAsia"/>
                          <w:color w:val="FF0000"/>
                          <w:sz w:val="18"/>
                          <w:szCs w:val="20"/>
                        </w:rPr>
                        <w:t>ご</w:t>
                      </w:r>
                      <w:r w:rsidR="008E67F3" w:rsidRPr="00D431B0">
                        <w:rPr>
                          <w:rFonts w:asciiTheme="majorHAnsi" w:eastAsiaTheme="majorHAnsi" w:hAnsiTheme="majorHAnsi" w:hint="eastAsia"/>
                          <w:color w:val="FF0000"/>
                          <w:sz w:val="18"/>
                          <w:szCs w:val="20"/>
                        </w:rPr>
                        <w:t>用意しているテンプレートです。</w:t>
                      </w:r>
                    </w:p>
                    <w:p w14:paraId="389D55AB" w14:textId="3FE0FB07" w:rsidR="008E67F3" w:rsidRPr="00D431B0" w:rsidRDefault="008E67F3" w:rsidP="005671C2">
                      <w:pPr>
                        <w:rPr>
                          <w:rFonts w:asciiTheme="majorHAnsi" w:eastAsiaTheme="majorHAnsi" w:hAnsiTheme="majorHAnsi"/>
                          <w:color w:val="FF0000"/>
                          <w:sz w:val="18"/>
                          <w:szCs w:val="20"/>
                        </w:rPr>
                      </w:pPr>
                      <w:r w:rsidRPr="00D431B0">
                        <w:rPr>
                          <w:rFonts w:asciiTheme="majorHAnsi" w:eastAsiaTheme="majorHAnsi" w:hAnsiTheme="majorHAnsi" w:hint="eastAsia"/>
                          <w:color w:val="FF0000"/>
                          <w:sz w:val="18"/>
                          <w:szCs w:val="20"/>
                        </w:rPr>
                        <w:t>※</w:t>
                      </w:r>
                      <w:r w:rsidR="006B5A5D" w:rsidRPr="00D431B0">
                        <w:rPr>
                          <w:rFonts w:asciiTheme="majorHAnsi" w:eastAsiaTheme="majorHAnsi" w:hAnsiTheme="majorHAnsi" w:hint="eastAsia"/>
                          <w:color w:val="FF0000"/>
                          <w:sz w:val="18"/>
                          <w:szCs w:val="20"/>
                        </w:rPr>
                        <w:t>土地家屋調査士など専門家監修のもと適宜調整を行った上でご活用ください。</w:t>
                      </w:r>
                    </w:p>
                  </w:txbxContent>
                </v:textbox>
                <w10:wrap anchorx="margin"/>
              </v:shape>
            </w:pict>
          </mc:Fallback>
        </mc:AlternateContent>
      </w:r>
      <w:r w:rsidR="00534583" w:rsidRPr="007D0E9C">
        <w:rPr>
          <w:rFonts w:hint="eastAsia"/>
        </w:rPr>
        <w:t>以上</w:t>
      </w:r>
    </w:p>
    <w:sectPr w:rsidR="005671C2" w:rsidRPr="007D0E9C"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0468B" w14:textId="77777777" w:rsidR="00D823ED" w:rsidRDefault="00D823ED" w:rsidP="001A1162">
      <w:r>
        <w:separator/>
      </w:r>
    </w:p>
  </w:endnote>
  <w:endnote w:type="continuationSeparator" w:id="0">
    <w:p w14:paraId="0271CB44" w14:textId="77777777" w:rsidR="00D823ED" w:rsidRDefault="00D823ED"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3136C" w14:textId="77777777" w:rsidR="00D823ED" w:rsidRDefault="00D823ED" w:rsidP="001A1162">
      <w:r>
        <w:separator/>
      </w:r>
    </w:p>
  </w:footnote>
  <w:footnote w:type="continuationSeparator" w:id="0">
    <w:p w14:paraId="404DE201" w14:textId="77777777" w:rsidR="00D823ED" w:rsidRDefault="00D823ED"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5232E7"/>
    <w:multiLevelType w:val="hybridMultilevel"/>
    <w:tmpl w:val="177A26EA"/>
    <w:lvl w:ilvl="0" w:tplc="04090001">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6C37A3"/>
    <w:multiLevelType w:val="hybridMultilevel"/>
    <w:tmpl w:val="413630EC"/>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3753605">
    <w:abstractNumId w:val="4"/>
  </w:num>
  <w:num w:numId="2" w16cid:durableId="963580671">
    <w:abstractNumId w:val="6"/>
  </w:num>
  <w:num w:numId="3" w16cid:durableId="1314602841">
    <w:abstractNumId w:val="7"/>
  </w:num>
  <w:num w:numId="4" w16cid:durableId="515115743">
    <w:abstractNumId w:val="2"/>
  </w:num>
  <w:num w:numId="5" w16cid:durableId="2015565578">
    <w:abstractNumId w:val="0"/>
  </w:num>
  <w:num w:numId="6" w16cid:durableId="1076787382">
    <w:abstractNumId w:val="3"/>
  </w:num>
  <w:num w:numId="7" w16cid:durableId="1172261421">
    <w:abstractNumId w:val="5"/>
  </w:num>
  <w:num w:numId="8" w16cid:durableId="19774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039C4"/>
    <w:rsid w:val="000141D9"/>
    <w:rsid w:val="00015B31"/>
    <w:rsid w:val="00032BA0"/>
    <w:rsid w:val="00035207"/>
    <w:rsid w:val="000575F5"/>
    <w:rsid w:val="0007520B"/>
    <w:rsid w:val="00075877"/>
    <w:rsid w:val="00081832"/>
    <w:rsid w:val="000A395F"/>
    <w:rsid w:val="000A42F7"/>
    <w:rsid w:val="000B6DF1"/>
    <w:rsid w:val="000D6E43"/>
    <w:rsid w:val="000D7022"/>
    <w:rsid w:val="0011287D"/>
    <w:rsid w:val="00121B56"/>
    <w:rsid w:val="00135BD3"/>
    <w:rsid w:val="00162443"/>
    <w:rsid w:val="00182C92"/>
    <w:rsid w:val="00190190"/>
    <w:rsid w:val="001A1162"/>
    <w:rsid w:val="001C2658"/>
    <w:rsid w:val="001C65F6"/>
    <w:rsid w:val="001F56E9"/>
    <w:rsid w:val="00237665"/>
    <w:rsid w:val="00240392"/>
    <w:rsid w:val="0024319C"/>
    <w:rsid w:val="00266612"/>
    <w:rsid w:val="00287F9D"/>
    <w:rsid w:val="002966B0"/>
    <w:rsid w:val="002B6E2D"/>
    <w:rsid w:val="002D32A8"/>
    <w:rsid w:val="002D6BCB"/>
    <w:rsid w:val="00315D77"/>
    <w:rsid w:val="00323704"/>
    <w:rsid w:val="00325A6D"/>
    <w:rsid w:val="00360992"/>
    <w:rsid w:val="00385BBE"/>
    <w:rsid w:val="003D5C71"/>
    <w:rsid w:val="003E01AB"/>
    <w:rsid w:val="003F5F7F"/>
    <w:rsid w:val="00400238"/>
    <w:rsid w:val="004339C2"/>
    <w:rsid w:val="00435981"/>
    <w:rsid w:val="0044382A"/>
    <w:rsid w:val="0045161D"/>
    <w:rsid w:val="00456C7C"/>
    <w:rsid w:val="00461195"/>
    <w:rsid w:val="00463A19"/>
    <w:rsid w:val="004651BE"/>
    <w:rsid w:val="00472A92"/>
    <w:rsid w:val="0048323A"/>
    <w:rsid w:val="004A3DF1"/>
    <w:rsid w:val="004C0E9B"/>
    <w:rsid w:val="004D48F2"/>
    <w:rsid w:val="004F069E"/>
    <w:rsid w:val="005223A8"/>
    <w:rsid w:val="005235EA"/>
    <w:rsid w:val="0052502F"/>
    <w:rsid w:val="00531970"/>
    <w:rsid w:val="00534583"/>
    <w:rsid w:val="005671C2"/>
    <w:rsid w:val="0057221D"/>
    <w:rsid w:val="005736CA"/>
    <w:rsid w:val="00581178"/>
    <w:rsid w:val="00585023"/>
    <w:rsid w:val="00585A6D"/>
    <w:rsid w:val="005879CC"/>
    <w:rsid w:val="005A1B9A"/>
    <w:rsid w:val="005A5320"/>
    <w:rsid w:val="005A5BAF"/>
    <w:rsid w:val="005C4FBB"/>
    <w:rsid w:val="005E2A49"/>
    <w:rsid w:val="005E612B"/>
    <w:rsid w:val="005F4E30"/>
    <w:rsid w:val="005F7238"/>
    <w:rsid w:val="0060079A"/>
    <w:rsid w:val="00642D7F"/>
    <w:rsid w:val="00653ECE"/>
    <w:rsid w:val="00665CA6"/>
    <w:rsid w:val="006666C1"/>
    <w:rsid w:val="00691276"/>
    <w:rsid w:val="006A6D7E"/>
    <w:rsid w:val="006B0C33"/>
    <w:rsid w:val="006B5A5D"/>
    <w:rsid w:val="006D37E2"/>
    <w:rsid w:val="006E3D2D"/>
    <w:rsid w:val="006F417C"/>
    <w:rsid w:val="006F6F43"/>
    <w:rsid w:val="0072646F"/>
    <w:rsid w:val="0074244D"/>
    <w:rsid w:val="00742B80"/>
    <w:rsid w:val="007623D9"/>
    <w:rsid w:val="00777EFE"/>
    <w:rsid w:val="007936D9"/>
    <w:rsid w:val="007A79C6"/>
    <w:rsid w:val="007D0E9C"/>
    <w:rsid w:val="007E048C"/>
    <w:rsid w:val="007E18A9"/>
    <w:rsid w:val="007E497A"/>
    <w:rsid w:val="00834CBA"/>
    <w:rsid w:val="00836157"/>
    <w:rsid w:val="0083642C"/>
    <w:rsid w:val="008500E6"/>
    <w:rsid w:val="00851BD7"/>
    <w:rsid w:val="0086304E"/>
    <w:rsid w:val="008631CD"/>
    <w:rsid w:val="00865650"/>
    <w:rsid w:val="008A74C4"/>
    <w:rsid w:val="008A785D"/>
    <w:rsid w:val="008B6AD6"/>
    <w:rsid w:val="008C7E6F"/>
    <w:rsid w:val="008E5142"/>
    <w:rsid w:val="008E540F"/>
    <w:rsid w:val="008E67F3"/>
    <w:rsid w:val="009024EA"/>
    <w:rsid w:val="00914A34"/>
    <w:rsid w:val="00917773"/>
    <w:rsid w:val="00920241"/>
    <w:rsid w:val="009268C4"/>
    <w:rsid w:val="0092708E"/>
    <w:rsid w:val="00942065"/>
    <w:rsid w:val="00954077"/>
    <w:rsid w:val="009718D0"/>
    <w:rsid w:val="009741E3"/>
    <w:rsid w:val="009759F1"/>
    <w:rsid w:val="00977085"/>
    <w:rsid w:val="00981677"/>
    <w:rsid w:val="0098251B"/>
    <w:rsid w:val="0098521F"/>
    <w:rsid w:val="00996CFA"/>
    <w:rsid w:val="00A02DA9"/>
    <w:rsid w:val="00A11B62"/>
    <w:rsid w:val="00A127AF"/>
    <w:rsid w:val="00A35440"/>
    <w:rsid w:val="00A375EB"/>
    <w:rsid w:val="00A45E91"/>
    <w:rsid w:val="00A50F17"/>
    <w:rsid w:val="00A56D19"/>
    <w:rsid w:val="00A60F47"/>
    <w:rsid w:val="00A64AC8"/>
    <w:rsid w:val="00A663E6"/>
    <w:rsid w:val="00A917FA"/>
    <w:rsid w:val="00A96FF0"/>
    <w:rsid w:val="00AF7E55"/>
    <w:rsid w:val="00B04196"/>
    <w:rsid w:val="00B300B7"/>
    <w:rsid w:val="00B32FB2"/>
    <w:rsid w:val="00B432ED"/>
    <w:rsid w:val="00B55FD9"/>
    <w:rsid w:val="00BA066F"/>
    <w:rsid w:val="00BA1380"/>
    <w:rsid w:val="00BA67EC"/>
    <w:rsid w:val="00BA7CEF"/>
    <w:rsid w:val="00BA7E82"/>
    <w:rsid w:val="00C00B4A"/>
    <w:rsid w:val="00C123E2"/>
    <w:rsid w:val="00C25ADA"/>
    <w:rsid w:val="00C42DB0"/>
    <w:rsid w:val="00C469B0"/>
    <w:rsid w:val="00C621B9"/>
    <w:rsid w:val="00C6325E"/>
    <w:rsid w:val="00CA6745"/>
    <w:rsid w:val="00CE4917"/>
    <w:rsid w:val="00CF0B15"/>
    <w:rsid w:val="00D052BD"/>
    <w:rsid w:val="00D25223"/>
    <w:rsid w:val="00D431B0"/>
    <w:rsid w:val="00D473F2"/>
    <w:rsid w:val="00D66243"/>
    <w:rsid w:val="00D823ED"/>
    <w:rsid w:val="00D914EB"/>
    <w:rsid w:val="00DD12FF"/>
    <w:rsid w:val="00DD735C"/>
    <w:rsid w:val="00E16C73"/>
    <w:rsid w:val="00E303A3"/>
    <w:rsid w:val="00E41A32"/>
    <w:rsid w:val="00E443F2"/>
    <w:rsid w:val="00E652DE"/>
    <w:rsid w:val="00E70E87"/>
    <w:rsid w:val="00E93F68"/>
    <w:rsid w:val="00E94095"/>
    <w:rsid w:val="00E94E79"/>
    <w:rsid w:val="00EA10CE"/>
    <w:rsid w:val="00EA3AAA"/>
    <w:rsid w:val="00EB310F"/>
    <w:rsid w:val="00EC4089"/>
    <w:rsid w:val="00ED5DEF"/>
    <w:rsid w:val="00EE14E2"/>
    <w:rsid w:val="00EF6F90"/>
    <w:rsid w:val="00F20AD7"/>
    <w:rsid w:val="00F3236D"/>
    <w:rsid w:val="00F46B86"/>
    <w:rsid w:val="00F50597"/>
    <w:rsid w:val="00F644CC"/>
    <w:rsid w:val="00F73492"/>
    <w:rsid w:val="00F819CE"/>
    <w:rsid w:val="00F936F9"/>
    <w:rsid w:val="00F96F4D"/>
    <w:rsid w:val="00FA0993"/>
    <w:rsid w:val="00FA3538"/>
    <w:rsid w:val="00FC2BE5"/>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15:docId w15:val="{41D06CAC-F6B6-4D44-AA6C-3F40A1F9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 w:type="paragraph" w:styleId="ad">
    <w:name w:val="Salutation"/>
    <w:basedOn w:val="a"/>
    <w:next w:val="a"/>
    <w:link w:val="ae"/>
    <w:uiPriority w:val="99"/>
    <w:unhideWhenUsed/>
    <w:rsid w:val="00A96FF0"/>
    <w:rPr>
      <w:rFonts w:ascii="游ゴシック" w:eastAsia="游ゴシック" w:hAnsi="游ゴシック" w:cs="ＭＳ Ｐゴシック"/>
      <w:kern w:val="0"/>
      <w:szCs w:val="21"/>
    </w:rPr>
  </w:style>
  <w:style w:type="character" w:customStyle="1" w:styleId="ae">
    <w:name w:val="挨拶文 (文字)"/>
    <w:basedOn w:val="a0"/>
    <w:link w:val="ad"/>
    <w:uiPriority w:val="99"/>
    <w:rsid w:val="00A96FF0"/>
    <w:rPr>
      <w:rFonts w:ascii="游ゴシック" w:eastAsia="游ゴシック" w:hAnsi="游ゴシック" w:cs="ＭＳ Ｐゴシック"/>
      <w:kern w:val="0"/>
      <w:szCs w:val="21"/>
    </w:rPr>
  </w:style>
  <w:style w:type="paragraph" w:styleId="af">
    <w:name w:val="Date"/>
    <w:basedOn w:val="a"/>
    <w:next w:val="a"/>
    <w:link w:val="af0"/>
    <w:uiPriority w:val="99"/>
    <w:semiHidden/>
    <w:unhideWhenUsed/>
    <w:rsid w:val="0092708E"/>
  </w:style>
  <w:style w:type="character" w:customStyle="1" w:styleId="af0">
    <w:name w:val="日付 (文字)"/>
    <w:basedOn w:val="a0"/>
    <w:link w:val="af"/>
    <w:uiPriority w:val="99"/>
    <w:semiHidden/>
    <w:rsid w:val="0092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2024-06-18T12:01:00Z</dcterms:created>
  <dcterms:modified xsi:type="dcterms:W3CDTF">2024-12-23T13:48:00Z</dcterms:modified>
</cp:coreProperties>
</file>