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af"/>
        <w:tblpPr w:leftFromText="142" w:rightFromText="142" w:vertAnchor="text" w:horzAnchor="margin" w:tblpXSpec="right" w:tblpY="-644"/>
        <w:tblW w:w="0" w:type="auto"/>
        <w:tblLook w:val="04A0" w:firstRow="1" w:lastRow="0" w:firstColumn="1" w:lastColumn="0" w:noHBand="0" w:noVBand="1"/>
      </w:tblPr>
      <w:tblGrid>
        <w:gridCol w:w="1276"/>
        <w:gridCol w:w="5192"/>
      </w:tblGrid>
      <w:tr w:rsidR="00923BD5" w:rsidRPr="00222F9B" w14:paraId="5A1F5E21" w14:textId="77777777" w:rsidTr="00CE17C6">
        <w:trPr>
          <w:trHeight w:val="556"/>
        </w:trPr>
        <w:tc>
          <w:tcPr>
            <w:tcW w:w="1276" w:type="dxa"/>
            <w:vAlign w:val="center"/>
          </w:tcPr>
          <w:p w14:paraId="0C4044AC" w14:textId="77777777" w:rsidR="00923BD5" w:rsidRPr="00222F9B" w:rsidRDefault="00923BD5" w:rsidP="00CE17C6">
            <w:pPr>
              <w:jc w:val="center"/>
              <w:rPr>
                <w:rFonts w:asciiTheme="minorEastAsia" w:eastAsiaTheme="minorEastAsia" w:hAnsiTheme="minorEastAsia"/>
                <w:color w:val="000000" w:themeColor="text1"/>
                <w:szCs w:val="18"/>
              </w:rPr>
            </w:pPr>
            <w:r w:rsidRPr="00222F9B">
              <w:rPr>
                <w:rFonts w:asciiTheme="minorEastAsia" w:eastAsiaTheme="minorEastAsia" w:hAnsiTheme="minorEastAsia" w:hint="eastAsia"/>
                <w:color w:val="000000" w:themeColor="text1"/>
                <w:szCs w:val="18"/>
              </w:rPr>
              <w:t>労働保険番号</w:t>
            </w:r>
          </w:p>
        </w:tc>
        <w:tc>
          <w:tcPr>
            <w:tcW w:w="5192" w:type="dxa"/>
          </w:tcPr>
          <w:p w14:paraId="18972918" w14:textId="77777777" w:rsidR="00923BD5" w:rsidRPr="00222F9B" w:rsidRDefault="00923BD5" w:rsidP="00CE17C6">
            <w:pPr>
              <w:rPr>
                <w:rFonts w:asciiTheme="minorEastAsia" w:eastAsiaTheme="minorEastAsia" w:hAnsiTheme="minorEastAsia"/>
                <w:color w:val="000000" w:themeColor="text1"/>
                <w:sz w:val="27"/>
                <w:szCs w:val="27"/>
                <w:lang w:eastAsia="zh-TW"/>
              </w:rPr>
            </w:pPr>
            <w:r w:rsidRPr="00222F9B">
              <w:rPr>
                <w:rFonts w:asciiTheme="minorEastAsia" w:eastAsiaTheme="minorEastAsia" w:hAnsiTheme="minorEastAsia"/>
                <w:noProof/>
                <w:color w:val="000000" w:themeColor="text1"/>
                <w:sz w:val="6"/>
                <w:szCs w:val="27"/>
                <w:lang w:eastAsia="zh-TW"/>
              </w:rPr>
              <w:t xml:space="preserve">  </w:t>
            </w:r>
            <w:r w:rsidRPr="00222F9B">
              <w:rPr>
                <w:rFonts w:asciiTheme="minorEastAsia" w:eastAsiaTheme="minorEastAsia" w:hAnsiTheme="minorEastAsia" w:hint="eastAsia"/>
                <w:noProof/>
                <w:color w:val="000000" w:themeColor="text1"/>
                <w:sz w:val="27"/>
                <w:szCs w:val="27"/>
              </w:rPr>
              <mc:AlternateContent>
                <mc:Choice Requires="wps">
                  <w:drawing>
                    <wp:inline distT="0" distB="0" distL="0" distR="0" wp14:anchorId="699ABC36" wp14:editId="703361CB">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2F5BE8D"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699ABC36"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" fillcolor="white [3201]" strokeweight=".5pt">
                      <v:textbox inset="1mm,0,1mm,0">
                        <w:txbxContent>
                          <w:p w14:paraId="52F5BE8D" w14:textId="77777777" w:rsidR="00923BD5" w:rsidRPr="00464A56" w:rsidRDefault="00923BD5" w:rsidP="00923BD5">
                            <w:pPr>
                              <w:jc w:val="left"/>
                              <w:rPr>
                                <w:sz w:val="10"/>
                              </w:rPr>
                            </w:pPr>
                          </w:p>
                        </w:txbxContent>
                      </v:textbox>
                      <w10:anchorlock/>
                    </v:shape>
                  </w:pict>
                </mc:Fallback>
              </mc:AlternateContent>
            </w:r>
            <w:r w:rsidRPr="00222F9B">
              <w:rPr>
                <w:rFonts w:asciiTheme="minorEastAsia" w:eastAsiaTheme="minorEastAsia" w:hAnsiTheme="minorEastAsia" w:hint="eastAsia"/>
                <w:noProof/>
                <w:color w:val="000000" w:themeColor="text1"/>
                <w:sz w:val="24"/>
                <w:szCs w:val="27"/>
              </w:rPr>
              <mc:AlternateContent>
                <mc:Choice Requires="wps">
                  <w:drawing>
                    <wp:inline distT="0" distB="0" distL="0" distR="0" wp14:anchorId="7E3BA473" wp14:editId="5120CBC8">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26065D0"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E3BA473"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" fillcolor="white [3201]" strokeweight=".5pt">
                      <v:textbox inset="1mm,0,1mm,0">
                        <w:txbxContent>
                          <w:p w14:paraId="526065D0" w14:textId="77777777" w:rsidR="00923BD5" w:rsidRPr="00464A56" w:rsidRDefault="00923BD5" w:rsidP="00923BD5">
                            <w:pPr>
                              <w:jc w:val="left"/>
                              <w:rPr>
                                <w:sz w:val="10"/>
                              </w:rPr>
                            </w:pPr>
                          </w:p>
                        </w:txbxContent>
                      </v:textbox>
                      <w10:anchorlock/>
                    </v:shape>
                  </w:pict>
                </mc:Fallback>
              </mc:AlternateContent>
            </w:r>
            <w:r w:rsidRPr="00222F9B">
              <w:rPr>
                <w:rFonts w:asciiTheme="minorEastAsia" w:eastAsiaTheme="minorEastAsia" w:hAnsiTheme="minorEastAsia"/>
                <w:noProof/>
                <w:color w:val="000000" w:themeColor="text1"/>
                <w:sz w:val="6"/>
                <w:szCs w:val="27"/>
                <w:lang w:eastAsia="zh-TW"/>
              </w:rPr>
              <w:t xml:space="preserve">   </w:t>
            </w:r>
            <w:r w:rsidRPr="00222F9B">
              <w:rPr>
                <w:rFonts w:asciiTheme="minorEastAsia" w:eastAsiaTheme="minorEastAsia" w:hAnsiTheme="minorEastAsia" w:hint="eastAsia"/>
                <w:noProof/>
                <w:color w:val="000000" w:themeColor="text1"/>
                <w:sz w:val="27"/>
                <w:szCs w:val="27"/>
              </w:rPr>
              <mc:AlternateContent>
                <mc:Choice Requires="wps">
                  <w:drawing>
                    <wp:inline distT="0" distB="0" distL="0" distR="0" wp14:anchorId="7236A92B" wp14:editId="3604DDF1">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84BC5BE"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236A92B"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" fillcolor="white [3201]" strokeweight=".5pt">
                      <v:textbox inset="1mm,0,1mm,0">
                        <w:txbxContent>
                          <w:p w14:paraId="384BC5BE" w14:textId="77777777" w:rsidR="00923BD5" w:rsidRPr="00464A56" w:rsidRDefault="00923BD5" w:rsidP="00923BD5">
                            <w:pPr>
                              <w:jc w:val="left"/>
                              <w:rPr>
                                <w:sz w:val="10"/>
                              </w:rPr>
                            </w:pPr>
                          </w:p>
                        </w:txbxContent>
                      </v:textbox>
                      <w10:anchorlock/>
                    </v:shape>
                  </w:pict>
                </mc:Fallback>
              </mc:AlternateContent>
            </w:r>
            <w:r w:rsidRPr="00222F9B">
              <w:rPr>
                <w:rFonts w:asciiTheme="minorEastAsia" w:eastAsiaTheme="minorEastAsia" w:hAnsiTheme="minorEastAsia"/>
                <w:noProof/>
                <w:color w:val="000000" w:themeColor="text1"/>
                <w:sz w:val="6"/>
                <w:szCs w:val="27"/>
                <w:lang w:eastAsia="zh-TW"/>
              </w:rPr>
              <w:t xml:space="preserve">  </w:t>
            </w:r>
            <w:r w:rsidRPr="00222F9B">
              <w:rPr>
                <w:rFonts w:asciiTheme="minorEastAsia" w:eastAsiaTheme="minorEastAsia" w:hAnsiTheme="minorEastAsia" w:hint="eastAsia"/>
                <w:noProof/>
                <w:color w:val="000000" w:themeColor="text1"/>
                <w:sz w:val="27"/>
                <w:szCs w:val="27"/>
              </w:rPr>
              <mc:AlternateContent>
                <mc:Choice Requires="wps">
                  <w:drawing>
                    <wp:inline distT="0" distB="0" distL="0" distR="0" wp14:anchorId="73C3422F" wp14:editId="24CF0AE6">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9E9AB5B"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3C3422F"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7edagIAALI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sbe3nWoCAACyBAAADgAAAAAAAAAAAAAAAAAuAgAAZHJz&#10;L2Uyb0RvYy54bWxQSwECLQAUAAYACAAAACEAtWA12tkAAAADAQAADwAAAAAAAAAAAAAAAADEBAAA&#10;ZHJzL2Rvd25yZXYueG1sUEsFBgAAAAAEAAQA8wAAAMoFAAAAAA==&#10;" fillcolor="white [3201]" strokeweight=".5pt">
                      <v:textbox inset="1mm,0,1mm,0">
                        <w:txbxContent>
                          <w:p w14:paraId="39E9AB5B" w14:textId="77777777" w:rsidR="00923BD5" w:rsidRPr="00464A56" w:rsidRDefault="00923BD5" w:rsidP="00923BD5">
                            <w:pPr>
                              <w:jc w:val="left"/>
                              <w:rPr>
                                <w:sz w:val="10"/>
                              </w:rPr>
                            </w:pPr>
                          </w:p>
                        </w:txbxContent>
                      </v:textbox>
                      <w10:anchorlock/>
                    </v:shape>
                  </w:pict>
                </mc:Fallback>
              </mc:AlternateContent>
            </w:r>
            <w:r w:rsidRPr="00222F9B">
              <w:rPr>
                <w:rFonts w:asciiTheme="minorEastAsia" w:eastAsiaTheme="minorEastAsia" w:hAnsiTheme="minorEastAsia" w:hint="eastAsia"/>
                <w:noProof/>
                <w:color w:val="000000" w:themeColor="text1"/>
                <w:sz w:val="27"/>
                <w:szCs w:val="27"/>
              </w:rPr>
              <mc:AlternateContent>
                <mc:Choice Requires="wps">
                  <w:drawing>
                    <wp:inline distT="0" distB="0" distL="0" distR="0" wp14:anchorId="35E1DCEB" wp14:editId="34E4E229">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0DBB005"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5E1DCEB"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i3mawIAALI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A/yLeZrAgAAsgQAAA4AAAAAAAAAAAAAAAAALgIAAGRy&#10;cy9lMm9Eb2MueG1sUEsBAi0AFAAGAAgAAAAhALVgNdrZAAAAAwEAAA8AAAAAAAAAAAAAAAAAxQQA&#10;AGRycy9kb3ducmV2LnhtbFBLBQYAAAAABAAEAPMAAADLBQAAAAA=&#10;" fillcolor="white [3201]" strokeweight=".5pt">
                      <v:textbox inset="1mm,0,1mm,0">
                        <w:txbxContent>
                          <w:p w14:paraId="70DBB005" w14:textId="77777777" w:rsidR="00923BD5" w:rsidRPr="00464A56" w:rsidRDefault="00923BD5" w:rsidP="00923BD5">
                            <w:pPr>
                              <w:jc w:val="left"/>
                              <w:rPr>
                                <w:sz w:val="10"/>
                              </w:rPr>
                            </w:pPr>
                          </w:p>
                        </w:txbxContent>
                      </v:textbox>
                      <w10:anchorlock/>
                    </v:shape>
                  </w:pict>
                </mc:Fallback>
              </mc:AlternateContent>
            </w:r>
            <w:r w:rsidRPr="00222F9B">
              <w:rPr>
                <w:rFonts w:asciiTheme="minorEastAsia" w:eastAsiaTheme="minorEastAsia" w:hAnsiTheme="minorEastAsia"/>
                <w:noProof/>
                <w:color w:val="000000" w:themeColor="text1"/>
                <w:sz w:val="6"/>
                <w:szCs w:val="27"/>
                <w:lang w:eastAsia="zh-TW"/>
              </w:rPr>
              <w:t xml:space="preserve">    </w:t>
            </w:r>
            <w:r w:rsidRPr="00222F9B">
              <w:rPr>
                <w:rFonts w:asciiTheme="minorEastAsia" w:eastAsiaTheme="minorEastAsia" w:hAnsiTheme="minorEastAsia" w:hint="eastAsia"/>
                <w:noProof/>
                <w:color w:val="000000" w:themeColor="text1"/>
                <w:sz w:val="27"/>
                <w:szCs w:val="27"/>
              </w:rPr>
              <mc:AlternateContent>
                <mc:Choice Requires="wps">
                  <w:drawing>
                    <wp:inline distT="0" distB="0" distL="0" distR="0" wp14:anchorId="4BC520FA" wp14:editId="648EE7BE">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58F51DC"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BC520FA"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" fillcolor="white [3201]" strokeweight=".5pt">
                      <v:textbox inset="1mm,0,1mm,0">
                        <w:txbxContent>
                          <w:p w14:paraId="158F51DC" w14:textId="77777777" w:rsidR="00923BD5" w:rsidRPr="00464A56" w:rsidRDefault="00923BD5" w:rsidP="00923BD5">
                            <w:pPr>
                              <w:jc w:val="left"/>
                              <w:rPr>
                                <w:sz w:val="10"/>
                              </w:rPr>
                            </w:pPr>
                          </w:p>
                        </w:txbxContent>
                      </v:textbox>
                      <w10:anchorlock/>
                    </v:shape>
                  </w:pict>
                </mc:Fallback>
              </mc:AlternateContent>
            </w:r>
            <w:r w:rsidRPr="00222F9B">
              <w:rPr>
                <w:rFonts w:asciiTheme="minorEastAsia" w:eastAsiaTheme="minorEastAsia" w:hAnsiTheme="minorEastAsia" w:hint="eastAsia"/>
                <w:noProof/>
                <w:color w:val="000000" w:themeColor="text1"/>
                <w:sz w:val="27"/>
                <w:szCs w:val="27"/>
              </w:rPr>
              <mc:AlternateContent>
                <mc:Choice Requires="wps">
                  <w:drawing>
                    <wp:inline distT="0" distB="0" distL="0" distR="0" wp14:anchorId="595D4474" wp14:editId="6A180D93">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176840A"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95D4474"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FawIAALI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L5LnMVrAgAAsgQAAA4AAAAAAAAAAAAAAAAALgIAAGRy&#10;cy9lMm9Eb2MueG1sUEsBAi0AFAAGAAgAAAAhALVgNdrZAAAAAwEAAA8AAAAAAAAAAAAAAAAAxQQA&#10;AGRycy9kb3ducmV2LnhtbFBLBQYAAAAABAAEAPMAAADLBQAAAAA=&#10;" fillcolor="white [3201]" strokeweight=".5pt">
                      <v:textbox inset="1mm,0,1mm,0">
                        <w:txbxContent>
                          <w:p w14:paraId="7176840A" w14:textId="77777777" w:rsidR="00923BD5" w:rsidRPr="00464A56" w:rsidRDefault="00923BD5" w:rsidP="00923BD5">
                            <w:pPr>
                              <w:jc w:val="left"/>
                              <w:rPr>
                                <w:sz w:val="10"/>
                              </w:rPr>
                            </w:pPr>
                          </w:p>
                        </w:txbxContent>
                      </v:textbox>
                      <w10:anchorlock/>
                    </v:shape>
                  </w:pict>
                </mc:Fallback>
              </mc:AlternateContent>
            </w:r>
            <w:r w:rsidRPr="00222F9B">
              <w:rPr>
                <w:rFonts w:asciiTheme="minorEastAsia" w:eastAsiaTheme="minorEastAsia" w:hAnsiTheme="minorEastAsia" w:hint="eastAsia"/>
                <w:noProof/>
                <w:color w:val="000000" w:themeColor="text1"/>
                <w:sz w:val="27"/>
                <w:szCs w:val="27"/>
              </w:rPr>
              <mc:AlternateContent>
                <mc:Choice Requires="wps">
                  <w:drawing>
                    <wp:inline distT="0" distB="0" distL="0" distR="0" wp14:anchorId="37CDAEC6" wp14:editId="68B6AAC2">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3407EF1"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7CDAEC6"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BGFPw5bAIAALIEAAAOAAAAAAAAAAAAAAAAAC4CAABk&#10;cnMvZTJvRG9jLnhtbFBLAQItABQABgAIAAAAIQC1YDXa2QAAAAMBAAAPAAAAAAAAAAAAAAAAAMYE&#10;AABkcnMvZG93bnJldi54bWxQSwUGAAAAAAQABADzAAAAzAUAAAAA&#10;" fillcolor="white [3201]" strokeweight=".5pt">
                      <v:textbox inset="1mm,0,1mm,0">
                        <w:txbxContent>
                          <w:p w14:paraId="23407EF1" w14:textId="77777777" w:rsidR="00923BD5" w:rsidRPr="00464A56" w:rsidRDefault="00923BD5" w:rsidP="00923BD5">
                            <w:pPr>
                              <w:jc w:val="left"/>
                              <w:rPr>
                                <w:sz w:val="10"/>
                              </w:rPr>
                            </w:pPr>
                          </w:p>
                        </w:txbxContent>
                      </v:textbox>
                      <w10:anchorlock/>
                    </v:shape>
                  </w:pict>
                </mc:Fallback>
              </mc:AlternateContent>
            </w:r>
            <w:r w:rsidRPr="00222F9B">
              <w:rPr>
                <w:rFonts w:asciiTheme="minorEastAsia" w:eastAsiaTheme="minorEastAsia" w:hAnsiTheme="minorEastAsia" w:hint="eastAsia"/>
                <w:noProof/>
                <w:color w:val="000000" w:themeColor="text1"/>
                <w:sz w:val="27"/>
                <w:szCs w:val="27"/>
              </w:rPr>
              <mc:AlternateContent>
                <mc:Choice Requires="wps">
                  <w:drawing>
                    <wp:inline distT="0" distB="0" distL="0" distR="0" wp14:anchorId="42C1C398" wp14:editId="1E79865F">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C66A072"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2C1C398"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Br62Q+bAIAALIEAAAOAAAAAAAAAAAAAAAAAC4CAABk&#10;cnMvZTJvRG9jLnhtbFBLAQItABQABgAIAAAAIQC1YDXa2QAAAAMBAAAPAAAAAAAAAAAAAAAAAMYE&#10;AABkcnMvZG93bnJldi54bWxQSwUGAAAAAAQABADzAAAAzAUAAAAA&#10;" fillcolor="white [3201]" strokeweight=".5pt">
                      <v:textbox inset="1mm,0,1mm,0">
                        <w:txbxContent>
                          <w:p w14:paraId="0C66A072" w14:textId="77777777" w:rsidR="00923BD5" w:rsidRPr="00464A56" w:rsidRDefault="00923BD5" w:rsidP="00923BD5">
                            <w:pPr>
                              <w:jc w:val="left"/>
                              <w:rPr>
                                <w:sz w:val="10"/>
                              </w:rPr>
                            </w:pPr>
                          </w:p>
                        </w:txbxContent>
                      </v:textbox>
                      <w10:anchorlock/>
                    </v:shape>
                  </w:pict>
                </mc:Fallback>
              </mc:AlternateContent>
            </w:r>
            <w:r w:rsidRPr="00222F9B">
              <w:rPr>
                <w:rFonts w:asciiTheme="minorEastAsia" w:eastAsiaTheme="minorEastAsia" w:hAnsiTheme="minorEastAsia" w:hint="eastAsia"/>
                <w:noProof/>
                <w:color w:val="000000" w:themeColor="text1"/>
                <w:sz w:val="27"/>
                <w:szCs w:val="27"/>
              </w:rPr>
              <mc:AlternateContent>
                <mc:Choice Requires="wps">
                  <w:drawing>
                    <wp:inline distT="0" distB="0" distL="0" distR="0" wp14:anchorId="3724B06C" wp14:editId="1590E4C5">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06D0F9F"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724B06C"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k7QEwmoCAACyBAAADgAAAAAAAAAAAAAAAAAuAgAAZHJz&#10;L2Uyb0RvYy54bWxQSwECLQAUAAYACAAAACEAtWA12tkAAAADAQAADwAAAAAAAAAAAAAAAADEBAAA&#10;ZHJzL2Rvd25yZXYueG1sUEsFBgAAAAAEAAQA8wAAAMoFAAAAAA==&#10;" fillcolor="white [3201]" strokeweight=".5pt">
                      <v:textbox inset="1mm,0,1mm,0">
                        <w:txbxContent>
                          <w:p w14:paraId="406D0F9F" w14:textId="77777777" w:rsidR="00923BD5" w:rsidRPr="00464A56" w:rsidRDefault="00923BD5" w:rsidP="00923BD5">
                            <w:pPr>
                              <w:jc w:val="left"/>
                              <w:rPr>
                                <w:sz w:val="10"/>
                              </w:rPr>
                            </w:pPr>
                          </w:p>
                        </w:txbxContent>
                      </v:textbox>
                      <w10:anchorlock/>
                    </v:shape>
                  </w:pict>
                </mc:Fallback>
              </mc:AlternateContent>
            </w:r>
            <w:r w:rsidRPr="00222F9B">
              <w:rPr>
                <w:rFonts w:asciiTheme="minorEastAsia" w:eastAsiaTheme="minorEastAsia" w:hAnsiTheme="minorEastAsia" w:hint="eastAsia"/>
                <w:noProof/>
                <w:color w:val="000000" w:themeColor="text1"/>
                <w:sz w:val="27"/>
                <w:szCs w:val="27"/>
              </w:rPr>
              <mc:AlternateContent>
                <mc:Choice Requires="wps">
                  <w:drawing>
                    <wp:inline distT="0" distB="0" distL="0" distR="0" wp14:anchorId="72A5229E" wp14:editId="442E0B6C">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525F69E"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2A5229E"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JD2zthrAgAAswQAAA4AAAAAAAAAAAAAAAAALgIAAGRy&#10;cy9lMm9Eb2MueG1sUEsBAi0AFAAGAAgAAAAhALVgNdrZAAAAAwEAAA8AAAAAAAAAAAAAAAAAxQQA&#10;AGRycy9kb3ducmV2LnhtbFBLBQYAAAAABAAEAPMAAADLBQAAAAA=&#10;" fillcolor="white [3201]" strokeweight=".5pt">
                      <v:textbox inset="1mm,0,1mm,0">
                        <w:txbxContent>
                          <w:p w14:paraId="3525F69E" w14:textId="77777777" w:rsidR="00923BD5" w:rsidRPr="00464A56" w:rsidRDefault="00923BD5" w:rsidP="00923BD5">
                            <w:pPr>
                              <w:jc w:val="left"/>
                              <w:rPr>
                                <w:sz w:val="10"/>
                              </w:rPr>
                            </w:pPr>
                          </w:p>
                        </w:txbxContent>
                      </v:textbox>
                      <w10:anchorlock/>
                    </v:shape>
                  </w:pict>
                </mc:Fallback>
              </mc:AlternateContent>
            </w:r>
            <w:r w:rsidRPr="00222F9B">
              <w:rPr>
                <w:rFonts w:asciiTheme="minorEastAsia" w:eastAsiaTheme="minorEastAsia" w:hAnsiTheme="minorEastAsia"/>
                <w:noProof/>
                <w:color w:val="000000" w:themeColor="text1"/>
                <w:sz w:val="24"/>
                <w:szCs w:val="27"/>
                <w:lang w:eastAsia="zh-TW"/>
              </w:rPr>
              <w:t xml:space="preserve"> </w:t>
            </w:r>
            <w:r w:rsidRPr="00222F9B">
              <w:rPr>
                <w:rFonts w:asciiTheme="minorEastAsia" w:eastAsiaTheme="minorEastAsia" w:hAnsiTheme="minorEastAsia" w:hint="eastAsia"/>
                <w:noProof/>
                <w:color w:val="000000" w:themeColor="text1"/>
                <w:sz w:val="27"/>
                <w:szCs w:val="27"/>
              </w:rPr>
              <mc:AlternateContent>
                <mc:Choice Requires="wps">
                  <w:drawing>
                    <wp:inline distT="0" distB="0" distL="0" distR="0" wp14:anchorId="35790A2C" wp14:editId="7F880EF3">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C198621"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5790A2C"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cC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DxC1wJrAgAAswQAAA4AAAAAAAAAAAAAAAAALgIAAGRy&#10;cy9lMm9Eb2MueG1sUEsBAi0AFAAGAAgAAAAhALVgNdrZAAAAAwEAAA8AAAAAAAAAAAAAAAAAxQQA&#10;AGRycy9kb3ducmV2LnhtbFBLBQYAAAAABAAEAPMAAADLBQAAAAA=&#10;" fillcolor="white [3201]" strokeweight=".5pt">
                      <v:textbox inset="1mm,0,1mm,0">
                        <w:txbxContent>
                          <w:p w14:paraId="2C198621" w14:textId="77777777" w:rsidR="00923BD5" w:rsidRPr="00464A56" w:rsidRDefault="00923BD5" w:rsidP="00923BD5">
                            <w:pPr>
                              <w:jc w:val="left"/>
                              <w:rPr>
                                <w:sz w:val="10"/>
                              </w:rPr>
                            </w:pPr>
                          </w:p>
                        </w:txbxContent>
                      </v:textbox>
                      <w10:anchorlock/>
                    </v:shape>
                  </w:pict>
                </mc:Fallback>
              </mc:AlternateContent>
            </w:r>
            <w:r w:rsidRPr="00222F9B">
              <w:rPr>
                <w:rFonts w:asciiTheme="minorEastAsia" w:eastAsiaTheme="minorEastAsia" w:hAnsiTheme="minorEastAsia" w:hint="eastAsia"/>
                <w:noProof/>
                <w:color w:val="000000" w:themeColor="text1"/>
                <w:sz w:val="27"/>
                <w:szCs w:val="27"/>
              </w:rPr>
              <mc:AlternateContent>
                <mc:Choice Requires="wps">
                  <w:drawing>
                    <wp:inline distT="0" distB="0" distL="0" distR="0" wp14:anchorId="21B27FBC" wp14:editId="57DB01B9">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6A68CBA"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1B27FBC"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tO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9i05rAgAAswQAAA4AAAAAAAAAAAAAAAAALgIAAGRy&#10;cy9lMm9Eb2MueG1sUEsBAi0AFAAGAAgAAAAhALVgNdrZAAAAAwEAAA8AAAAAAAAAAAAAAAAAxQQA&#10;AGRycy9kb3ducmV2LnhtbFBLBQYAAAAABAAEAPMAAADLBQAAAAA=&#10;" fillcolor="white [3201]" strokeweight=".5pt">
                      <v:textbox inset="1mm,0,1mm,0">
                        <w:txbxContent>
                          <w:p w14:paraId="06A68CBA" w14:textId="77777777" w:rsidR="00923BD5" w:rsidRPr="00464A56" w:rsidRDefault="00923BD5" w:rsidP="00923BD5">
                            <w:pPr>
                              <w:jc w:val="left"/>
                              <w:rPr>
                                <w:sz w:val="10"/>
                              </w:rPr>
                            </w:pPr>
                          </w:p>
                        </w:txbxContent>
                      </v:textbox>
                      <w10:anchorlock/>
                    </v:shape>
                  </w:pict>
                </mc:Fallback>
              </mc:AlternateContent>
            </w:r>
            <w:r w:rsidRPr="00222F9B">
              <w:rPr>
                <w:rFonts w:asciiTheme="minorEastAsia" w:eastAsiaTheme="minorEastAsia" w:hAnsiTheme="minorEastAsia" w:hint="eastAsia"/>
                <w:noProof/>
                <w:color w:val="000000" w:themeColor="text1"/>
                <w:sz w:val="27"/>
                <w:szCs w:val="27"/>
              </w:rPr>
              <mc:AlternateContent>
                <mc:Choice Requires="wps">
                  <w:drawing>
                    <wp:inline distT="0" distB="0" distL="0" distR="0" wp14:anchorId="07DDF96A" wp14:editId="69B61DDD">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FDDBB1F"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7DDF96A"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Tz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LA41PNrAgAAswQAAA4AAAAAAAAAAAAAAAAALgIAAGRy&#10;cy9lMm9Eb2MueG1sUEsBAi0AFAAGAAgAAAAhALVgNdrZAAAAAwEAAA8AAAAAAAAAAAAAAAAAxQQA&#10;AGRycy9kb3ducmV2LnhtbFBLBQYAAAAABAAEAPMAAADLBQAAAAA=&#10;" fillcolor="white [3201]" strokeweight=".5pt">
                      <v:textbox inset="1mm,0,1mm,0">
                        <w:txbxContent>
                          <w:p w14:paraId="1FDDBB1F" w14:textId="77777777" w:rsidR="00923BD5" w:rsidRPr="00464A56" w:rsidRDefault="00923BD5" w:rsidP="00923BD5">
                            <w:pPr>
                              <w:jc w:val="left"/>
                              <w:rPr>
                                <w:sz w:val="10"/>
                              </w:rPr>
                            </w:pPr>
                          </w:p>
                        </w:txbxContent>
                      </v:textbox>
                      <w10:anchorlock/>
                    </v:shape>
                  </w:pict>
                </mc:Fallback>
              </mc:AlternateContent>
            </w:r>
            <w:r w:rsidRPr="00222F9B">
              <w:rPr>
                <w:rFonts w:asciiTheme="minorEastAsia" w:eastAsiaTheme="minorEastAsia" w:hAnsiTheme="minorEastAsia"/>
                <w:noProof/>
                <w:color w:val="000000" w:themeColor="text1"/>
                <w:sz w:val="12"/>
                <w:szCs w:val="27"/>
                <w:lang w:eastAsia="zh-TW"/>
              </w:rPr>
              <w:t xml:space="preserve"> </w:t>
            </w:r>
            <w:r w:rsidRPr="00222F9B">
              <w:rPr>
                <w:rFonts w:asciiTheme="minorEastAsia" w:eastAsiaTheme="minorEastAsia" w:hAnsiTheme="minorEastAsia"/>
                <w:noProof/>
                <w:color w:val="000000" w:themeColor="text1"/>
                <w:sz w:val="10"/>
                <w:szCs w:val="27"/>
                <w:lang w:eastAsia="zh-TW"/>
              </w:rPr>
              <w:t xml:space="preserve"> </w:t>
            </w:r>
            <w:r w:rsidRPr="00222F9B">
              <w:rPr>
                <w:rFonts w:asciiTheme="minorEastAsia" w:eastAsiaTheme="minorEastAsia" w:hAnsiTheme="minorEastAsia" w:hint="eastAsia"/>
                <w:noProof/>
                <w:color w:val="000000" w:themeColor="text1"/>
                <w:sz w:val="27"/>
                <w:szCs w:val="27"/>
              </w:rPr>
              <mc:AlternateContent>
                <mc:Choice Requires="wps">
                  <w:drawing>
                    <wp:inline distT="0" distB="0" distL="0" distR="0" wp14:anchorId="0AA496A2" wp14:editId="6733752E">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2C95705"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AA496A2"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zjbAIAALM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AmSOzjbAIAALMEAAAOAAAAAAAAAAAAAAAAAC4CAABk&#10;cnMvZTJvRG9jLnhtbFBLAQItABQABgAIAAAAIQC1YDXa2QAAAAMBAAAPAAAAAAAAAAAAAAAAAMYE&#10;AABkcnMvZG93bnJldi54bWxQSwUGAAAAAAQABADzAAAAzAUAAAAA&#10;" fillcolor="white [3201]" strokeweight=".5pt">
                      <v:textbox inset="1mm,0,1mm,0">
                        <w:txbxContent>
                          <w:p w14:paraId="42C95705" w14:textId="77777777" w:rsidR="00923BD5" w:rsidRPr="00464A56" w:rsidRDefault="00923BD5" w:rsidP="00923BD5">
                            <w:pPr>
                              <w:jc w:val="left"/>
                              <w:rPr>
                                <w:sz w:val="10"/>
                              </w:rPr>
                            </w:pPr>
                          </w:p>
                        </w:txbxContent>
                      </v:textbox>
                      <w10:anchorlock/>
                    </v:shape>
                  </w:pict>
                </mc:Fallback>
              </mc:AlternateContent>
            </w:r>
            <w:r w:rsidRPr="00222F9B">
              <w:rPr>
                <w:rFonts w:asciiTheme="minorEastAsia" w:eastAsiaTheme="minorEastAsia" w:hAnsiTheme="minorEastAsia" w:hint="eastAsia"/>
                <w:noProof/>
                <w:color w:val="000000" w:themeColor="text1"/>
                <w:sz w:val="27"/>
                <w:szCs w:val="27"/>
              </w:rPr>
              <mc:AlternateContent>
                <mc:Choice Requires="wps">
                  <w:drawing>
                    <wp:inline distT="0" distB="0" distL="0" distR="0" wp14:anchorId="3C23459F" wp14:editId="3032AB6C">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0EC3069"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C23459F"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NK7CZWoCAACzBAAADgAAAAAAAAAAAAAAAAAuAgAAZHJz&#10;L2Uyb0RvYy54bWxQSwECLQAUAAYACAAAACEAtWA12tkAAAADAQAADwAAAAAAAAAAAAAAAADEBAAA&#10;ZHJzL2Rvd25yZXYueG1sUEsFBgAAAAAEAAQA8wAAAMoFAAAAAA==&#10;" fillcolor="white [3201]" strokeweight=".5pt">
                      <v:textbox inset="1mm,0,1mm,0">
                        <w:txbxContent>
                          <w:p w14:paraId="70EC3069" w14:textId="77777777" w:rsidR="00923BD5" w:rsidRPr="00464A56" w:rsidRDefault="00923BD5" w:rsidP="00923BD5">
                            <w:pPr>
                              <w:jc w:val="left"/>
                              <w:rPr>
                                <w:sz w:val="10"/>
                              </w:rPr>
                            </w:pPr>
                          </w:p>
                        </w:txbxContent>
                      </v:textbox>
                      <w10:anchorlock/>
                    </v:shape>
                  </w:pict>
                </mc:Fallback>
              </mc:AlternateContent>
            </w:r>
            <w:r w:rsidRPr="00222F9B">
              <w:rPr>
                <w:rFonts w:asciiTheme="minorEastAsia" w:eastAsiaTheme="minorEastAsia" w:hAnsiTheme="minorEastAsia" w:hint="eastAsia"/>
                <w:noProof/>
                <w:color w:val="000000" w:themeColor="text1"/>
                <w:sz w:val="27"/>
                <w:szCs w:val="27"/>
              </w:rPr>
              <mc:AlternateContent>
                <mc:Choice Requires="wps">
                  <w:drawing>
                    <wp:inline distT="0" distB="0" distL="0" distR="0" wp14:anchorId="22E70CBA" wp14:editId="14E001C8">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DBC4D77"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2E70CBA"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0ObAIAALM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DLJX0ObAIAALMEAAAOAAAAAAAAAAAAAAAAAC4CAABk&#10;cnMvZTJvRG9jLnhtbFBLAQItABQABgAIAAAAIQC1YDXa2QAAAAMBAAAPAAAAAAAAAAAAAAAAAMYE&#10;AABkcnMvZG93bnJldi54bWxQSwUGAAAAAAQABADzAAAAzAUAAAAA&#10;" fillcolor="white [3201]" strokeweight=".5pt">
                      <v:textbox inset="1mm,0,1mm,0">
                        <w:txbxContent>
                          <w:p w14:paraId="0DBC4D77" w14:textId="77777777" w:rsidR="00923BD5" w:rsidRPr="00464A56" w:rsidRDefault="00923BD5" w:rsidP="00923BD5">
                            <w:pPr>
                              <w:jc w:val="left"/>
                              <w:rPr>
                                <w:sz w:val="10"/>
                              </w:rPr>
                            </w:pPr>
                          </w:p>
                        </w:txbxContent>
                      </v:textbox>
                      <w10:anchorlock/>
                    </v:shape>
                  </w:pict>
                </mc:Fallback>
              </mc:AlternateContent>
            </w:r>
            <w:r w:rsidRPr="00222F9B">
              <w:rPr>
                <w:rFonts w:asciiTheme="minorEastAsia" w:eastAsiaTheme="minorEastAsia" w:hAnsiTheme="minorEastAsia" w:hint="eastAsia"/>
                <w:noProof/>
                <w:color w:val="000000" w:themeColor="text1"/>
                <w:sz w:val="27"/>
                <w:szCs w:val="27"/>
              </w:rPr>
              <mc:AlternateContent>
                <mc:Choice Requires="wps">
                  <w:drawing>
                    <wp:inline distT="0" distB="0" distL="0" distR="0" wp14:anchorId="70B110B2" wp14:editId="53DA81F6">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142CA58"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0B110B2"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NnDU4hrAgAAswQAAA4AAAAAAAAAAAAAAAAALgIAAGRy&#10;cy9lMm9Eb2MueG1sUEsBAi0AFAAGAAgAAAAhALVgNdrZAAAAAwEAAA8AAAAAAAAAAAAAAAAAxQQA&#10;AGRycy9kb3ducmV2LnhtbFBLBQYAAAAABAAEAPMAAADLBQAAAAA=&#10;" fillcolor="white [3201]" strokeweight=".5pt">
                      <v:textbox inset="1mm,0,1mm,0">
                        <w:txbxContent>
                          <w:p w14:paraId="4142CA58" w14:textId="77777777" w:rsidR="00923BD5" w:rsidRPr="00464A56" w:rsidRDefault="00923BD5" w:rsidP="00923BD5">
                            <w:pPr>
                              <w:jc w:val="left"/>
                              <w:rPr>
                                <w:sz w:val="10"/>
                              </w:rPr>
                            </w:pPr>
                          </w:p>
                        </w:txbxContent>
                      </v:textbox>
                      <w10:anchorlock/>
                    </v:shape>
                  </w:pict>
                </mc:Fallback>
              </mc:AlternateContent>
            </w:r>
            <w:r w:rsidRPr="00222F9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63360" behindDoc="0" locked="0" layoutInCell="1" allowOverlap="1" wp14:anchorId="00B8999B" wp14:editId="44E97D9D">
                      <wp:simplePos x="0" y="0"/>
                      <wp:positionH relativeFrom="column">
                        <wp:posOffset>139610</wp:posOffset>
                      </wp:positionH>
                      <wp:positionV relativeFrom="paragraph">
                        <wp:posOffset>91985</wp:posOffset>
                      </wp:positionV>
                      <wp:extent cx="115570" cy="312701"/>
                      <wp:effectExtent l="0" t="3175" r="14605" b="14605"/>
                      <wp:wrapNone/>
                      <wp:docPr id="16" name="左大かっこ 16"/>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4184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margin-left:11pt;margin-top:7.25pt;width:9.1pt;height:24.6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" adj="665" strokecolor="black [3213]" strokeweight=".25pt"/>
                  </w:pict>
                </mc:Fallback>
              </mc:AlternateContent>
            </w:r>
            <w:r w:rsidRPr="00222F9B">
              <w:rPr>
                <w:rFonts w:asciiTheme="minorEastAsia" w:eastAsiaTheme="minorEastAsia" w:hAnsiTheme="minorEastAsia"/>
                <w:noProof/>
                <w:sz w:val="20"/>
              </w:rPr>
              <mc:AlternateContent>
                <mc:Choice Requires="wps">
                  <w:drawing>
                    <wp:anchor distT="0" distB="0" distL="114300" distR="114300" simplePos="0" relativeHeight="251666432" behindDoc="0" locked="0" layoutInCell="1" allowOverlap="1" wp14:anchorId="4C84D39E" wp14:editId="1EB722B3">
                      <wp:simplePos x="0" y="0"/>
                      <wp:positionH relativeFrom="column">
                        <wp:posOffset>1353385</wp:posOffset>
                      </wp:positionH>
                      <wp:positionV relativeFrom="paragraph">
                        <wp:posOffset>-248118</wp:posOffset>
                      </wp:positionV>
                      <wp:extent cx="114935" cy="994176"/>
                      <wp:effectExtent l="0" t="1270" r="17145" b="17145"/>
                      <wp:wrapNone/>
                      <wp:docPr id="17" name="左大かっこ 17"/>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0BEEB" id="左大かっこ 17" o:spid="_x0000_s1026" type="#_x0000_t85" style="position:absolute;margin-left:106.55pt;margin-top:-19.55pt;width:9.05pt;height:78.3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" adj="208" strokecolor="black [3213]" strokeweight=".25pt"/>
                  </w:pict>
                </mc:Fallback>
              </mc:AlternateContent>
            </w:r>
            <w:r w:rsidRPr="00222F9B">
              <w:rPr>
                <w:rFonts w:asciiTheme="minorEastAsia" w:eastAsiaTheme="minorEastAsia" w:hAnsiTheme="minorEastAsia"/>
                <w:noProof/>
                <w:sz w:val="20"/>
              </w:rPr>
              <mc:AlternateContent>
                <mc:Choice Requires="wps">
                  <w:drawing>
                    <wp:anchor distT="0" distB="0" distL="114300" distR="114300" simplePos="0" relativeHeight="251664384" behindDoc="0" locked="0" layoutInCell="1" allowOverlap="1" wp14:anchorId="72BAFFBF" wp14:editId="0AF2309C">
                      <wp:simplePos x="0" y="0"/>
                      <wp:positionH relativeFrom="column">
                        <wp:posOffset>410978</wp:posOffset>
                      </wp:positionH>
                      <wp:positionV relativeFrom="paragraph">
                        <wp:posOffset>168842</wp:posOffset>
                      </wp:positionV>
                      <wp:extent cx="113030" cy="163095"/>
                      <wp:effectExtent l="0" t="5715" r="14605" b="14605"/>
                      <wp:wrapNone/>
                      <wp:docPr id="5" name="左大かっこ 5"/>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C9E50" id="左大かっこ 5" o:spid="_x0000_s1026" type="#_x0000_t85" style="position:absolute;margin-left:32.35pt;margin-top:13.3pt;width:8.9pt;height:12.8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" adj="1247" strokecolor="black [3213]" strokeweight=".25pt"/>
                  </w:pict>
                </mc:Fallback>
              </mc:AlternateContent>
            </w:r>
            <w:r w:rsidRPr="00222F9B">
              <w:rPr>
                <w:rFonts w:asciiTheme="minorEastAsia" w:eastAsiaTheme="minorEastAsia" w:hAnsiTheme="minorEastAsia"/>
                <w:noProof/>
                <w:sz w:val="20"/>
              </w:rPr>
              <mc:AlternateContent>
                <mc:Choice Requires="wps">
                  <w:drawing>
                    <wp:anchor distT="0" distB="0" distL="114300" distR="114300" simplePos="0" relativeHeight="251665408" behindDoc="0" locked="0" layoutInCell="1" allowOverlap="1" wp14:anchorId="083F8BA5" wp14:editId="08DCEA8C">
                      <wp:simplePos x="0" y="0"/>
                      <wp:positionH relativeFrom="column">
                        <wp:posOffset>668520</wp:posOffset>
                      </wp:positionH>
                      <wp:positionV relativeFrom="paragraph">
                        <wp:posOffset>101532</wp:posOffset>
                      </wp:positionV>
                      <wp:extent cx="113065" cy="291465"/>
                      <wp:effectExtent l="6032" t="0" r="26353" b="26352"/>
                      <wp:wrapNone/>
                      <wp:docPr id="6" name="左大かっこ 6"/>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E6D66" id="左大かっこ 6" o:spid="_x0000_s1026" type="#_x0000_t85" style="position:absolute;margin-left:52.65pt;margin-top:8pt;width:8.9pt;height:22.9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" adj="698" strokecolor="black [3213]" strokeweight=".25pt"/>
                  </w:pict>
                </mc:Fallback>
              </mc:AlternateContent>
            </w:r>
            <w:r w:rsidRPr="00222F9B">
              <w:rPr>
                <w:rFonts w:asciiTheme="minorEastAsia" w:eastAsiaTheme="minorEastAsia" w:hAnsiTheme="minorEastAsia"/>
                <w:noProof/>
                <w:sz w:val="20"/>
              </w:rPr>
              <mc:AlternateContent>
                <mc:Choice Requires="wps">
                  <w:drawing>
                    <wp:anchor distT="0" distB="0" distL="114300" distR="114300" simplePos="0" relativeHeight="251668480" behindDoc="0" locked="0" layoutInCell="1" allowOverlap="1" wp14:anchorId="1E1EB9C7" wp14:editId="1BC9D49F">
                      <wp:simplePos x="0" y="0"/>
                      <wp:positionH relativeFrom="column">
                        <wp:posOffset>2730817</wp:posOffset>
                      </wp:positionH>
                      <wp:positionV relativeFrom="paragraph">
                        <wp:posOffset>-65722</wp:posOffset>
                      </wp:positionV>
                      <wp:extent cx="108585" cy="636572"/>
                      <wp:effectExtent l="2858" t="0" r="27622" b="27623"/>
                      <wp:wrapNone/>
                      <wp:docPr id="9" name="左大かっこ 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38CC7" id="左大かっこ 9" o:spid="_x0000_s1026" type="#_x0000_t85" style="position:absolute;margin-left:215pt;margin-top:-5.15pt;width:8.55pt;height:50.1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" adj="307" strokecolor="black [3213]" strokeweight=".25pt"/>
                  </w:pict>
                </mc:Fallback>
              </mc:AlternateContent>
            </w:r>
            <w:r w:rsidRPr="00222F9B">
              <w:rPr>
                <w:rFonts w:asciiTheme="minorEastAsia" w:eastAsiaTheme="minorEastAsia" w:hAnsiTheme="minorEastAsia"/>
                <w:noProof/>
                <w:sz w:val="20"/>
              </w:rPr>
              <mc:AlternateContent>
                <mc:Choice Requires="wps">
                  <w:drawing>
                    <wp:anchor distT="0" distB="0" distL="114300" distR="114300" simplePos="0" relativeHeight="251667456" behindDoc="0" locked="0" layoutInCell="1" allowOverlap="1" wp14:anchorId="28EE9C9F" wp14:editId="64FB56D4">
                      <wp:simplePos x="0" y="0"/>
                      <wp:positionH relativeFrom="column">
                        <wp:posOffset>2126298</wp:posOffset>
                      </wp:positionH>
                      <wp:positionV relativeFrom="paragraph">
                        <wp:posOffset>11112</wp:posOffset>
                      </wp:positionV>
                      <wp:extent cx="113030" cy="478157"/>
                      <wp:effectExtent l="7937" t="0" r="28258" b="28257"/>
                      <wp:wrapNone/>
                      <wp:docPr id="8" name="左大かっこ 8"/>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958CA" id="左大かっこ 8" o:spid="_x0000_s1026" type="#_x0000_t85" style="position:absolute;margin-left:167.45pt;margin-top:.85pt;width:8.9pt;height:37.6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" adj="425" strokecolor="black [3213]" strokeweight=".25pt"/>
                  </w:pict>
                </mc:Fallback>
              </mc:AlternateContent>
            </w:r>
          </w:p>
          <w:p w14:paraId="7A103071" w14:textId="77777777" w:rsidR="00923BD5" w:rsidRPr="00222F9B" w:rsidRDefault="00923BD5" w:rsidP="00CE17C6">
            <w:pPr>
              <w:ind w:firstLineChars="100" w:firstLine="100"/>
              <w:rPr>
                <w:rFonts w:asciiTheme="minorEastAsia" w:eastAsiaTheme="minorEastAsia" w:hAnsiTheme="minorEastAsia"/>
                <w:color w:val="000000" w:themeColor="text1"/>
                <w:sz w:val="10"/>
                <w:szCs w:val="16"/>
                <w:lang w:eastAsia="zh-TW"/>
              </w:rPr>
            </w:pPr>
            <w:r w:rsidRPr="00222F9B">
              <w:rPr>
                <w:rFonts w:asciiTheme="minorEastAsia" w:eastAsiaTheme="minorEastAsia" w:hAnsiTheme="minorEastAsia" w:hint="eastAsia"/>
                <w:color w:val="000000" w:themeColor="text1"/>
                <w:sz w:val="10"/>
                <w:szCs w:val="16"/>
                <w:lang w:eastAsia="zh-TW"/>
              </w:rPr>
              <w:t xml:space="preserve">都道府県　</w:t>
            </w:r>
            <w:r w:rsidRPr="00222F9B">
              <w:rPr>
                <w:rFonts w:asciiTheme="minorEastAsia" w:eastAsiaTheme="minorEastAsia" w:hAnsiTheme="minorEastAsia" w:hint="eastAsia"/>
                <w:color w:val="000000" w:themeColor="text1"/>
                <w:sz w:val="6"/>
                <w:szCs w:val="16"/>
                <w:lang w:eastAsia="zh-TW"/>
              </w:rPr>
              <w:t xml:space="preserve"> </w:t>
            </w:r>
            <w:r w:rsidRPr="00222F9B">
              <w:rPr>
                <w:rFonts w:asciiTheme="minorEastAsia" w:eastAsiaTheme="minorEastAsia" w:hAnsiTheme="minorEastAsia" w:hint="eastAsia"/>
                <w:color w:val="000000" w:themeColor="text1"/>
                <w:sz w:val="10"/>
                <w:szCs w:val="16"/>
                <w:lang w:eastAsia="zh-TW"/>
              </w:rPr>
              <w:t xml:space="preserve">所掌    管轄           　　 基幹番号         </w:t>
            </w:r>
            <w:r w:rsidRPr="00222F9B">
              <w:rPr>
                <w:rFonts w:asciiTheme="minorEastAsia" w:eastAsiaTheme="minorEastAsia" w:hAnsiTheme="minorEastAsia"/>
                <w:color w:val="000000" w:themeColor="text1"/>
                <w:sz w:val="10"/>
                <w:szCs w:val="16"/>
                <w:lang w:eastAsia="zh-TW"/>
              </w:rPr>
              <w:t xml:space="preserve">     </w:t>
            </w:r>
            <w:r w:rsidRPr="00222F9B">
              <w:rPr>
                <w:rFonts w:asciiTheme="minorEastAsia" w:eastAsiaTheme="minorEastAsia" w:hAnsiTheme="minorEastAsia" w:hint="eastAsia"/>
                <w:color w:val="000000" w:themeColor="text1"/>
                <w:sz w:val="10"/>
                <w:szCs w:val="16"/>
                <w:lang w:eastAsia="zh-TW"/>
              </w:rPr>
              <w:t xml:space="preserve">　 枝番号       </w:t>
            </w:r>
            <w:r w:rsidRPr="00222F9B">
              <w:rPr>
                <w:rFonts w:asciiTheme="minorEastAsia" w:eastAsiaTheme="minorEastAsia" w:hAnsiTheme="minorEastAsia"/>
                <w:color w:val="000000" w:themeColor="text1"/>
                <w:sz w:val="10"/>
                <w:szCs w:val="16"/>
                <w:lang w:eastAsia="zh-TW"/>
              </w:rPr>
              <w:t xml:space="preserve"> </w:t>
            </w:r>
            <w:r w:rsidRPr="00222F9B">
              <w:rPr>
                <w:rFonts w:asciiTheme="minorEastAsia" w:eastAsiaTheme="minorEastAsia" w:hAnsiTheme="minorEastAsia" w:hint="eastAsia"/>
                <w:color w:val="000000" w:themeColor="text1"/>
                <w:sz w:val="10"/>
                <w:szCs w:val="16"/>
                <w:lang w:eastAsia="zh-TW"/>
              </w:rPr>
              <w:t>被一括事業場番号</w:t>
            </w:r>
          </w:p>
        </w:tc>
      </w:tr>
      <w:tr w:rsidR="00923BD5" w:rsidRPr="00222F9B" w14:paraId="784F2CD4" w14:textId="77777777" w:rsidTr="00CE17C6">
        <w:trPr>
          <w:trHeight w:val="170"/>
        </w:trPr>
        <w:tc>
          <w:tcPr>
            <w:tcW w:w="1276" w:type="dxa"/>
            <w:vAlign w:val="center"/>
          </w:tcPr>
          <w:p w14:paraId="006AF43B" w14:textId="77777777" w:rsidR="00923BD5" w:rsidRPr="00222F9B" w:rsidRDefault="00923BD5" w:rsidP="00CE17C6">
            <w:pPr>
              <w:jc w:val="center"/>
              <w:rPr>
                <w:rFonts w:asciiTheme="minorEastAsia" w:eastAsiaTheme="minorEastAsia" w:hAnsiTheme="minorEastAsia"/>
                <w:color w:val="000000" w:themeColor="text1"/>
                <w:szCs w:val="18"/>
              </w:rPr>
            </w:pPr>
            <w:r w:rsidRPr="00222F9B">
              <w:rPr>
                <w:rFonts w:asciiTheme="minorEastAsia" w:eastAsiaTheme="minorEastAsia" w:hAnsiTheme="minorEastAsia" w:hint="eastAsia"/>
                <w:color w:val="000000" w:themeColor="text1"/>
                <w:szCs w:val="18"/>
              </w:rPr>
              <w:t>法人番号</w:t>
            </w:r>
          </w:p>
        </w:tc>
        <w:tc>
          <w:tcPr>
            <w:tcW w:w="5192" w:type="dxa"/>
            <w:vAlign w:val="bottom"/>
          </w:tcPr>
          <w:p w14:paraId="22281F8D" w14:textId="77777777" w:rsidR="00923BD5" w:rsidRPr="00222F9B" w:rsidRDefault="00923BD5" w:rsidP="00CE17C6">
            <w:pPr>
              <w:rPr>
                <w:rFonts w:asciiTheme="minorEastAsia" w:eastAsiaTheme="minorEastAsia" w:hAnsiTheme="minorEastAsia"/>
                <w:noProof/>
                <w:color w:val="000000" w:themeColor="text1"/>
                <w:sz w:val="27"/>
                <w:szCs w:val="27"/>
              </w:rPr>
            </w:pPr>
            <w:r w:rsidRPr="00222F9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81792" behindDoc="0" locked="0" layoutInCell="1" allowOverlap="1" wp14:anchorId="193EDF68" wp14:editId="1C0D4AD6">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3A394B6"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3EDF68" id="テキスト ボックス 53" o:spid="_x0000_s1044" type="#_x0000_t202" style="position:absolute;left:0;text-align:left;margin-left:200.3pt;margin-top:2pt;width:10.4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" fillcolor="white [3201]" strokeweight=".5pt">
                      <v:textbox inset="1mm,0,1mm,0">
                        <w:txbxContent>
                          <w:p w14:paraId="13A394B6" w14:textId="77777777" w:rsidR="00923BD5" w:rsidRPr="00464A56" w:rsidRDefault="00923BD5" w:rsidP="00923BD5">
                            <w:pPr>
                              <w:jc w:val="left"/>
                              <w:rPr>
                                <w:sz w:val="10"/>
                              </w:rPr>
                            </w:pPr>
                          </w:p>
                        </w:txbxContent>
                      </v:textbox>
                    </v:shape>
                  </w:pict>
                </mc:Fallback>
              </mc:AlternateContent>
            </w:r>
            <w:r w:rsidRPr="00222F9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80768" behindDoc="0" locked="0" layoutInCell="1" allowOverlap="1" wp14:anchorId="44FCB41B" wp14:editId="2D964AC6">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371E079"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FCB41B" id="テキスト ボックス 52" o:spid="_x0000_s1045" type="#_x0000_t202" style="position:absolute;left:0;text-align:left;margin-left:186.7pt;margin-top:1.95pt;width:10.4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" fillcolor="white [3201]" strokeweight=".5pt">
                      <v:textbox inset="1mm,0,1mm,0">
                        <w:txbxContent>
                          <w:p w14:paraId="0371E079" w14:textId="77777777" w:rsidR="00923BD5" w:rsidRPr="00464A56" w:rsidRDefault="00923BD5" w:rsidP="00923BD5">
                            <w:pPr>
                              <w:jc w:val="left"/>
                              <w:rPr>
                                <w:sz w:val="10"/>
                              </w:rPr>
                            </w:pPr>
                          </w:p>
                        </w:txbxContent>
                      </v:textbox>
                    </v:shape>
                  </w:pict>
                </mc:Fallback>
              </mc:AlternateContent>
            </w:r>
            <w:r w:rsidRPr="00222F9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79744" behindDoc="0" locked="0" layoutInCell="1" allowOverlap="1" wp14:anchorId="79BF5509" wp14:editId="3C2E2292">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E9B21CC"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BF5509" id="テキスト ボックス 51" o:spid="_x0000_s1046" type="#_x0000_t202" style="position:absolute;left:0;text-align:left;margin-left:172.95pt;margin-top:1.95pt;width:10.4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" fillcolor="white [3201]" strokeweight=".5pt">
                      <v:textbox inset="1mm,0,1mm,0">
                        <w:txbxContent>
                          <w:p w14:paraId="6E9B21CC" w14:textId="77777777" w:rsidR="00923BD5" w:rsidRPr="00464A56" w:rsidRDefault="00923BD5" w:rsidP="00923BD5">
                            <w:pPr>
                              <w:jc w:val="left"/>
                              <w:rPr>
                                <w:sz w:val="10"/>
                              </w:rPr>
                            </w:pPr>
                          </w:p>
                        </w:txbxContent>
                      </v:textbox>
                    </v:shape>
                  </w:pict>
                </mc:Fallback>
              </mc:AlternateContent>
            </w:r>
            <w:r w:rsidRPr="00222F9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78720" behindDoc="0" locked="0" layoutInCell="1" allowOverlap="1" wp14:anchorId="50F10EE2" wp14:editId="4AD4D7C1">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D97FAD7"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F10EE2" id="テキスト ボックス 50" o:spid="_x0000_s1047" type="#_x0000_t202" style="position:absolute;left:0;text-align:left;margin-left:159.3pt;margin-top:1.95pt;width:10.4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" fillcolor="white [3201]" strokeweight=".5pt">
                      <v:textbox inset="1mm,0,1mm,0">
                        <w:txbxContent>
                          <w:p w14:paraId="6D97FAD7" w14:textId="77777777" w:rsidR="00923BD5" w:rsidRPr="00464A56" w:rsidRDefault="00923BD5" w:rsidP="00923BD5">
                            <w:pPr>
                              <w:jc w:val="left"/>
                              <w:rPr>
                                <w:sz w:val="10"/>
                              </w:rPr>
                            </w:pPr>
                          </w:p>
                        </w:txbxContent>
                      </v:textbox>
                    </v:shape>
                  </w:pict>
                </mc:Fallback>
              </mc:AlternateContent>
            </w:r>
            <w:r w:rsidRPr="00222F9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77696" behindDoc="0" locked="0" layoutInCell="1" allowOverlap="1" wp14:anchorId="6265F747" wp14:editId="7CCC5BC5">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736E4F5"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65F747" id="テキスト ボックス 49" o:spid="_x0000_s1048" type="#_x0000_t202" style="position:absolute;left:0;text-align:left;margin-left:145.75pt;margin-top:2pt;width:10.4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ZFagIAALMEAAAOAAAAZHJzL2Uyb0RvYy54bWysVEtu2zAQ3RfoHQjuG8nOB6k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" fillcolor="white [3201]" strokeweight=".5pt">
                      <v:textbox inset="1mm,0,1mm,0">
                        <w:txbxContent>
                          <w:p w14:paraId="7736E4F5" w14:textId="77777777" w:rsidR="00923BD5" w:rsidRPr="00464A56" w:rsidRDefault="00923BD5" w:rsidP="00923BD5">
                            <w:pPr>
                              <w:jc w:val="left"/>
                              <w:rPr>
                                <w:sz w:val="10"/>
                              </w:rPr>
                            </w:pPr>
                          </w:p>
                        </w:txbxContent>
                      </v:textbox>
                    </v:shape>
                  </w:pict>
                </mc:Fallback>
              </mc:AlternateContent>
            </w:r>
            <w:r w:rsidRPr="00222F9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76672" behindDoc="0" locked="0" layoutInCell="1" allowOverlap="1" wp14:anchorId="46E993DF" wp14:editId="09DA9CDE">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8345397"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E993DF" id="テキスト ボックス 48" o:spid="_x0000_s1049" type="#_x0000_t202" style="position:absolute;left:0;text-align:left;margin-left:132.5pt;margin-top:1.95pt;width:10.4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" fillcolor="white [3201]" strokeweight=".5pt">
                      <v:textbox inset="1mm,0,1mm,0">
                        <w:txbxContent>
                          <w:p w14:paraId="18345397" w14:textId="77777777" w:rsidR="00923BD5" w:rsidRPr="00464A56" w:rsidRDefault="00923BD5" w:rsidP="00923BD5">
                            <w:pPr>
                              <w:jc w:val="left"/>
                              <w:rPr>
                                <w:sz w:val="10"/>
                              </w:rPr>
                            </w:pPr>
                          </w:p>
                        </w:txbxContent>
                      </v:textbox>
                    </v:shape>
                  </w:pict>
                </mc:Fallback>
              </mc:AlternateContent>
            </w:r>
            <w:r w:rsidRPr="00222F9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75648" behindDoc="0" locked="0" layoutInCell="1" allowOverlap="1" wp14:anchorId="22C0B5BC" wp14:editId="5608B2E7">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93E29F3"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C0B5BC" id="テキスト ボックス 47" o:spid="_x0000_s1050" type="#_x0000_t202" style="position:absolute;left:0;text-align:left;margin-left:119pt;margin-top:2.05pt;width:10.4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mSagIAALMEAAAOAAAAZHJzL2Uyb0RvYy54bWysVEtu2zAQ3RfoHQjuG8nOp4E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" fillcolor="white [3201]" strokeweight=".5pt">
                      <v:textbox inset="1mm,0,1mm,0">
                        <w:txbxContent>
                          <w:p w14:paraId="493E29F3" w14:textId="77777777" w:rsidR="00923BD5" w:rsidRPr="00464A56" w:rsidRDefault="00923BD5" w:rsidP="00923BD5">
                            <w:pPr>
                              <w:jc w:val="left"/>
                              <w:rPr>
                                <w:sz w:val="10"/>
                              </w:rPr>
                            </w:pPr>
                          </w:p>
                        </w:txbxContent>
                      </v:textbox>
                    </v:shape>
                  </w:pict>
                </mc:Fallback>
              </mc:AlternateContent>
            </w:r>
            <w:r w:rsidRPr="00222F9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74624" behindDoc="0" locked="0" layoutInCell="1" allowOverlap="1" wp14:anchorId="26C43E4E" wp14:editId="51970FE0">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9DD0D2A"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C43E4E" id="テキスト ボックス 46" o:spid="_x0000_s1051" type="#_x0000_t202" style="position:absolute;left:0;text-align:left;margin-left:105.5pt;margin-top:1.95pt;width:10.4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" fillcolor="white [3201]" strokeweight=".5pt">
                      <v:textbox inset="1mm,0,1mm,0">
                        <w:txbxContent>
                          <w:p w14:paraId="49DD0D2A" w14:textId="77777777" w:rsidR="00923BD5" w:rsidRPr="00464A56" w:rsidRDefault="00923BD5" w:rsidP="00923BD5">
                            <w:pPr>
                              <w:jc w:val="left"/>
                              <w:rPr>
                                <w:sz w:val="10"/>
                              </w:rPr>
                            </w:pPr>
                          </w:p>
                        </w:txbxContent>
                      </v:textbox>
                    </v:shape>
                  </w:pict>
                </mc:Fallback>
              </mc:AlternateContent>
            </w:r>
            <w:r w:rsidRPr="00222F9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73600" behindDoc="0" locked="0" layoutInCell="1" allowOverlap="1" wp14:anchorId="2B48E08A" wp14:editId="25DAD1A5">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CB6B63D"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48E08A" id="テキスト ボックス 45" o:spid="_x0000_s1052" type="#_x0000_t202" style="position:absolute;left:0;text-align:left;margin-left:92.2pt;margin-top:1.95pt;width:10.4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" fillcolor="white [3201]" strokeweight=".5pt">
                      <v:textbox inset="1mm,0,1mm,0">
                        <w:txbxContent>
                          <w:p w14:paraId="2CB6B63D" w14:textId="77777777" w:rsidR="00923BD5" w:rsidRPr="00464A56" w:rsidRDefault="00923BD5" w:rsidP="00923BD5">
                            <w:pPr>
                              <w:jc w:val="left"/>
                              <w:rPr>
                                <w:sz w:val="10"/>
                              </w:rPr>
                            </w:pPr>
                          </w:p>
                        </w:txbxContent>
                      </v:textbox>
                    </v:shape>
                  </w:pict>
                </mc:Fallback>
              </mc:AlternateContent>
            </w:r>
            <w:r w:rsidRPr="00222F9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72576" behindDoc="0" locked="0" layoutInCell="1" allowOverlap="1" wp14:anchorId="56A973AB" wp14:editId="3DC740F6">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D075AE5"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A973AB" id="テキスト ボックス 44" o:spid="_x0000_s1053" type="#_x0000_t202" style="position:absolute;left:0;text-align:left;margin-left:78.45pt;margin-top:2pt;width:10.4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vDagIAALMEAAAOAAAAZHJzL2Uyb0RvYy54bWysVEtu2zAQ3RfoHQjuG8nOp4E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" fillcolor="white [3201]" strokeweight=".5pt">
                      <v:textbox inset="1mm,0,1mm,0">
                        <w:txbxContent>
                          <w:p w14:paraId="7D075AE5" w14:textId="77777777" w:rsidR="00923BD5" w:rsidRPr="00464A56" w:rsidRDefault="00923BD5" w:rsidP="00923BD5">
                            <w:pPr>
                              <w:jc w:val="left"/>
                              <w:rPr>
                                <w:sz w:val="10"/>
                              </w:rPr>
                            </w:pPr>
                          </w:p>
                        </w:txbxContent>
                      </v:textbox>
                    </v:shape>
                  </w:pict>
                </mc:Fallback>
              </mc:AlternateContent>
            </w:r>
            <w:r w:rsidRPr="00222F9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71552" behindDoc="0" locked="0" layoutInCell="1" allowOverlap="1" wp14:anchorId="2013EF0B" wp14:editId="37C62C06">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110F9DA"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13EF0B" id="テキスト ボックス 43" o:spid="_x0000_s1054" type="#_x0000_t202" style="position:absolute;left:0;text-align:left;margin-left:65.4pt;margin-top:1.95pt;width:10.4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" fillcolor="white [3201]" strokeweight=".5pt">
                      <v:textbox inset="1mm,0,1mm,0">
                        <w:txbxContent>
                          <w:p w14:paraId="4110F9DA" w14:textId="77777777" w:rsidR="00923BD5" w:rsidRPr="00464A56" w:rsidRDefault="00923BD5" w:rsidP="00923BD5">
                            <w:pPr>
                              <w:jc w:val="left"/>
                              <w:rPr>
                                <w:sz w:val="10"/>
                              </w:rPr>
                            </w:pPr>
                          </w:p>
                        </w:txbxContent>
                      </v:textbox>
                    </v:shape>
                  </w:pict>
                </mc:Fallback>
              </mc:AlternateContent>
            </w:r>
            <w:r w:rsidRPr="00222F9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70528" behindDoc="0" locked="0" layoutInCell="1" allowOverlap="1" wp14:anchorId="4893B068" wp14:editId="64E35188">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EF73A0B"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93B068" id="テキスト ボックス 41" o:spid="_x0000_s1055" type="#_x0000_t202" style="position:absolute;left:0;text-align:left;margin-left:52.05pt;margin-top:1.95pt;width:10.4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" fillcolor="white [3201]" strokeweight=".5pt">
                      <v:textbox inset="1mm,0,1mm,0">
                        <w:txbxContent>
                          <w:p w14:paraId="1EF73A0B" w14:textId="77777777" w:rsidR="00923BD5" w:rsidRPr="00464A56" w:rsidRDefault="00923BD5" w:rsidP="00923BD5">
                            <w:pPr>
                              <w:jc w:val="left"/>
                              <w:rPr>
                                <w:sz w:val="10"/>
                              </w:rPr>
                            </w:pPr>
                          </w:p>
                        </w:txbxContent>
                      </v:textbox>
                    </v:shape>
                  </w:pict>
                </mc:Fallback>
              </mc:AlternateContent>
            </w:r>
            <w:r w:rsidRPr="00222F9B">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69504" behindDoc="0" locked="0" layoutInCell="1" allowOverlap="1" wp14:anchorId="7FBBC0BE" wp14:editId="60DE4044">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D62A828" w14:textId="77777777"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BBC0BE" id="テキスト ボックス 39" o:spid="_x0000_s1056" type="#_x0000_t202" style="position:absolute;left:0;text-align:left;margin-left:38.4pt;margin-top:2.05pt;width:10.4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" fillcolor="white [3201]" strokeweight=".5pt">
                      <v:textbox inset="1mm,0,1mm,0">
                        <w:txbxContent>
                          <w:p w14:paraId="2D62A828" w14:textId="77777777" w:rsidR="00923BD5" w:rsidRPr="00464A56" w:rsidRDefault="00923BD5" w:rsidP="00923BD5">
                            <w:pPr>
                              <w:jc w:val="left"/>
                              <w:rPr>
                                <w:sz w:val="10"/>
                              </w:rPr>
                            </w:pPr>
                          </w:p>
                        </w:txbxContent>
                      </v:textbox>
                    </v:shape>
                  </w:pict>
                </mc:Fallback>
              </mc:AlternateContent>
            </w:r>
          </w:p>
        </w:tc>
      </w:tr>
    </w:tbl>
    <w:p w14:paraId="1077A6BC" w14:textId="77777777" w:rsidR="009D4A0E" w:rsidRPr="00222F9B" w:rsidRDefault="005E68BE" w:rsidP="004972B6">
      <w:pPr>
        <w:jc w:val="left"/>
        <w:rPr>
          <w:rFonts w:asciiTheme="minorEastAsia" w:eastAsiaTheme="minorEastAsia" w:hAnsiTheme="minorEastAsia"/>
          <w:szCs w:val="18"/>
        </w:rPr>
      </w:pPr>
      <w:r w:rsidRPr="00222F9B">
        <w:rPr>
          <w:rFonts w:asciiTheme="minorEastAsia" w:eastAsiaTheme="minorEastAsia" w:hAnsiTheme="minorEastAsia" w:hint="eastAsia"/>
          <w:noProof/>
          <w:szCs w:val="18"/>
        </w:rPr>
        <mc:AlternateContent>
          <mc:Choice Requires="wpg">
            <w:drawing>
              <wp:anchor distT="0" distB="0" distL="114300" distR="114300" simplePos="0" relativeHeight="251661312" behindDoc="0" locked="0" layoutInCell="1" allowOverlap="1" wp14:anchorId="49546BA9" wp14:editId="46B30F01">
                <wp:simplePos x="0" y="0"/>
                <wp:positionH relativeFrom="column">
                  <wp:posOffset>4196354</wp:posOffset>
                </wp:positionH>
                <wp:positionV relativeFrom="paragraph">
                  <wp:posOffset>-364490</wp:posOffset>
                </wp:positionV>
                <wp:extent cx="2103532" cy="396240"/>
                <wp:effectExtent l="0" t="0" r="0" b="3810"/>
                <wp:wrapNone/>
                <wp:docPr id="11" name="グループ化 11"/>
                <wp:cNvGraphicFramePr/>
                <a:graphic xmlns:a="http://schemas.openxmlformats.org/drawingml/2006/main">
                  <a:graphicData uri="http://schemas.microsoft.com/office/word/2010/wordprocessingGroup">
                    <wpg:wgp>
                      <wpg:cNvGrpSpPr/>
                      <wpg:grpSpPr>
                        <a:xfrm>
                          <a:off x="0" y="0"/>
                          <a:ext cx="2103532" cy="396240"/>
                          <a:chOff x="0" y="0"/>
                          <a:chExt cx="2103532" cy="396240"/>
                        </a:xfrm>
                      </wpg:grpSpPr>
                      <wps:wsp>
                        <wps:cNvPr id="3" name="Text Box 3"/>
                        <wps:cNvSpPr txBox="1">
                          <a:spLocks noChangeArrowheads="1"/>
                        </wps:cNvSpPr>
                        <wps:spPr bwMode="auto">
                          <a:xfrm>
                            <a:off x="0" y="0"/>
                            <a:ext cx="181483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83D64" w14:textId="77777777" w:rsidR="00DB6EF1" w:rsidRPr="00922379" w:rsidRDefault="00DB6EF1" w:rsidP="00A62166">
                              <w:pPr>
                                <w:snapToGrid w:val="0"/>
                                <w:rPr>
                                  <w:sz w:val="20"/>
                                  <w:szCs w:val="16"/>
                                </w:rPr>
                              </w:pPr>
                              <w:r w:rsidRPr="00922379">
                                <w:rPr>
                                  <w:rFonts w:hint="eastAsia"/>
                                  <w:sz w:val="20"/>
                                  <w:szCs w:val="16"/>
                                </w:rPr>
                                <w:t>時間外労働</w:t>
                              </w:r>
                            </w:p>
                            <w:p w14:paraId="7F07E05E" w14:textId="77777777" w:rsidR="00DB6EF1" w:rsidRPr="00595289" w:rsidRDefault="00DB6EF1" w:rsidP="00A62166">
                              <w:pPr>
                                <w:snapToGrid w:val="0"/>
                                <w:rPr>
                                  <w:szCs w:val="16"/>
                                </w:rPr>
                              </w:pPr>
                              <w:r w:rsidRPr="00923BD5">
                                <w:rPr>
                                  <w:rFonts w:hint="eastAsia"/>
                                  <w:spacing w:val="33"/>
                                  <w:kern w:val="0"/>
                                  <w:sz w:val="20"/>
                                  <w:szCs w:val="16"/>
                                  <w:fitText w:val="1000" w:id="1757774336"/>
                                </w:rPr>
                                <w:t>休日労</w:t>
                              </w:r>
                              <w:r w:rsidRPr="00923BD5">
                                <w:rPr>
                                  <w:rFonts w:hint="eastAsia"/>
                                  <w:spacing w:val="1"/>
                                  <w:kern w:val="0"/>
                                  <w:sz w:val="20"/>
                                  <w:szCs w:val="16"/>
                                  <w:fitText w:val="1000" w:id="1757774336"/>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4" name="Text Box 3"/>
                        <wps:cNvSpPr txBox="1">
                          <a:spLocks noChangeArrowheads="1"/>
                        </wps:cNvSpPr>
                        <wps:spPr bwMode="auto">
                          <a:xfrm>
                            <a:off x="716692" y="74140"/>
                            <a:ext cx="138684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7A3A6" w14:textId="77777777" w:rsidR="00324EA2" w:rsidRPr="00224A5E" w:rsidRDefault="00324EA2" w:rsidP="00324EA2">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w14:anchorId="49546BA9" id="グループ化 11" o:spid="_x0000_s1057" style="position:absolute;margin-left:330.4pt;margin-top:-28.7pt;width:165.65pt;height:31.2pt;z-index:251661312;mso-position-horizontal-relative:text;mso-position-vertical-relative:text" coordsize="21035,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">
                <v:shape id="Text Box 3" o:spid="_x0000_s1058" type="#_x0000_t202" style="position:absolute;width:1814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09683D64" w14:textId="77777777" w:rsidR="00DB6EF1" w:rsidRPr="00922379" w:rsidRDefault="00DB6EF1" w:rsidP="00A62166">
                        <w:pPr>
                          <w:snapToGrid w:val="0"/>
                          <w:rPr>
                            <w:sz w:val="20"/>
                            <w:szCs w:val="16"/>
                          </w:rPr>
                        </w:pPr>
                        <w:r w:rsidRPr="00922379">
                          <w:rPr>
                            <w:rFonts w:hint="eastAsia"/>
                            <w:sz w:val="20"/>
                            <w:szCs w:val="16"/>
                          </w:rPr>
                          <w:t>時間外労働</w:t>
                        </w:r>
                      </w:p>
                      <w:p w14:paraId="7F07E05E" w14:textId="77777777" w:rsidR="00DB6EF1" w:rsidRPr="00595289" w:rsidRDefault="00DB6EF1" w:rsidP="00A62166">
                        <w:pPr>
                          <w:snapToGrid w:val="0"/>
                          <w:rPr>
                            <w:szCs w:val="16"/>
                          </w:rPr>
                        </w:pPr>
                        <w:r w:rsidRPr="00923BD5">
                          <w:rPr>
                            <w:rFonts w:hint="eastAsia"/>
                            <w:spacing w:val="33"/>
                            <w:kern w:val="0"/>
                            <w:sz w:val="20"/>
                            <w:szCs w:val="16"/>
                            <w:fitText w:val="1000" w:id="1757774336"/>
                          </w:rPr>
                          <w:t>休日労</w:t>
                        </w:r>
                        <w:r w:rsidRPr="00923BD5">
                          <w:rPr>
                            <w:rFonts w:hint="eastAsia"/>
                            <w:spacing w:val="1"/>
                            <w:kern w:val="0"/>
                            <w:sz w:val="20"/>
                            <w:szCs w:val="16"/>
                            <w:fitText w:val="1000" w:id="1757774336"/>
                          </w:rPr>
                          <w:t>働</w:t>
                        </w:r>
                        <w:r>
                          <w:rPr>
                            <w:rFonts w:hint="eastAsia"/>
                            <w:spacing w:val="-38"/>
                            <w:kern w:val="0"/>
                            <w:szCs w:val="16"/>
                          </w:rPr>
                          <w:t xml:space="preserve">　</w:t>
                        </w:r>
                      </w:p>
                    </w:txbxContent>
                  </v:textbox>
                </v:shape>
                <v:shape id="Text Box 3" o:spid="_x0000_s1059" type="#_x0000_t202" style="position:absolute;left:7166;top:741;width:13869;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" filled="f" stroked="f">
                  <v:textbox inset=",,2.04mm">
                    <w:txbxContent>
                      <w:p w14:paraId="2787A3A6" w14:textId="77777777" w:rsidR="00324EA2" w:rsidRPr="00224A5E" w:rsidRDefault="00324EA2" w:rsidP="00324EA2">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CB44EA" w:rsidRPr="00222F9B">
        <w:rPr>
          <w:rFonts w:asciiTheme="minorEastAsia" w:eastAsiaTheme="minorEastAsia" w:hAnsiTheme="minorEastAsia" w:hint="eastAsia"/>
          <w:szCs w:val="18"/>
        </w:rPr>
        <w:t>様式第９</w:t>
      </w:r>
      <w:r w:rsidR="00E72F02" w:rsidRPr="00222F9B">
        <w:rPr>
          <w:rFonts w:asciiTheme="minorEastAsia" w:eastAsiaTheme="minorEastAsia" w:hAnsiTheme="minorEastAsia" w:hint="eastAsia"/>
          <w:szCs w:val="18"/>
        </w:rPr>
        <w:t>号</w:t>
      </w:r>
      <w:r w:rsidR="00CB44EA" w:rsidRPr="00222F9B">
        <w:rPr>
          <w:rFonts w:asciiTheme="minorEastAsia" w:eastAsiaTheme="minorEastAsia" w:hAnsiTheme="minorEastAsia" w:hint="eastAsia"/>
          <w:szCs w:val="18"/>
        </w:rPr>
        <w:t>の３（第</w:t>
      </w:r>
      <w:r w:rsidR="00B01928" w:rsidRPr="00222F9B">
        <w:rPr>
          <w:rFonts w:asciiTheme="minorEastAsia" w:eastAsiaTheme="minorEastAsia" w:hAnsiTheme="minorEastAsia" w:hint="eastAsia"/>
          <w:szCs w:val="18"/>
        </w:rPr>
        <w:t>16</w:t>
      </w:r>
      <w:r w:rsidR="004972B6" w:rsidRPr="00222F9B">
        <w:rPr>
          <w:rFonts w:asciiTheme="minorEastAsia" w:eastAsiaTheme="minorEastAsia" w:hAnsiTheme="minorEastAsia" w:hint="eastAsia"/>
          <w:szCs w:val="18"/>
        </w:rPr>
        <w:t>条</w:t>
      </w:r>
      <w:r w:rsidR="00B01928" w:rsidRPr="00222F9B">
        <w:rPr>
          <w:rFonts w:asciiTheme="minorEastAsia" w:eastAsiaTheme="minorEastAsia" w:hAnsiTheme="minorEastAsia" w:hint="eastAsia"/>
          <w:szCs w:val="18"/>
        </w:rPr>
        <w:t>第２項</w:t>
      </w:r>
      <w:r w:rsidR="004972B6" w:rsidRPr="00222F9B">
        <w:rPr>
          <w:rFonts w:asciiTheme="minorEastAsia" w:eastAsiaTheme="minorEastAsia" w:hAnsiTheme="minorEastAsia" w:hint="eastAsia"/>
          <w:szCs w:val="18"/>
        </w:rPr>
        <w:t>関係）</w:t>
      </w:r>
    </w:p>
    <w:tbl>
      <w:tblPr>
        <w:tblpPr w:leftFromText="142" w:rightFromText="142" w:vertAnchor="text" w:horzAnchor="margin" w:tblpY="86"/>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40"/>
        <w:gridCol w:w="1120"/>
        <w:gridCol w:w="1144"/>
        <w:gridCol w:w="1134"/>
        <w:gridCol w:w="1134"/>
        <w:gridCol w:w="709"/>
        <w:gridCol w:w="425"/>
        <w:gridCol w:w="1134"/>
      </w:tblGrid>
      <w:tr w:rsidR="007E6B1C" w:rsidRPr="00222F9B" w14:paraId="2449FE1C" w14:textId="77777777" w:rsidTr="00837711">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594430C5" w14:textId="77777777" w:rsidR="009D4A0E" w:rsidRPr="00222F9B" w:rsidRDefault="009D4A0E" w:rsidP="00DF13E7">
            <w:pPr>
              <w:jc w:val="center"/>
              <w:rPr>
                <w:rFonts w:asciiTheme="minorEastAsia" w:eastAsiaTheme="minorEastAsia" w:hAnsiTheme="minorEastAsia"/>
              </w:rPr>
            </w:pPr>
            <w:r w:rsidRPr="00222F9B">
              <w:rPr>
                <w:rFonts w:asciiTheme="minorEastAsia" w:eastAsiaTheme="minorEastAsia" w:hAnsiTheme="minorEastAsia"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280FD16E" w14:textId="77777777" w:rsidR="009D4A0E" w:rsidRPr="00222F9B" w:rsidRDefault="009D4A0E" w:rsidP="00DF13E7">
            <w:pPr>
              <w:jc w:val="center"/>
              <w:rPr>
                <w:rFonts w:asciiTheme="minorEastAsia" w:eastAsiaTheme="minorEastAsia" w:hAnsiTheme="minorEastAsia"/>
              </w:rPr>
            </w:pPr>
            <w:r w:rsidRPr="00222F9B">
              <w:rPr>
                <w:rFonts w:asciiTheme="minorEastAsia" w:eastAsiaTheme="minorEastAsia" w:hAnsiTheme="minorEastAsia"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01E236F7" w14:textId="77777777" w:rsidR="009D4A0E" w:rsidRPr="00222F9B" w:rsidRDefault="009D4A0E" w:rsidP="00DF13E7">
            <w:pPr>
              <w:jc w:val="center"/>
              <w:rPr>
                <w:rFonts w:asciiTheme="minorEastAsia" w:eastAsiaTheme="minorEastAsia" w:hAnsiTheme="minorEastAsia"/>
              </w:rPr>
            </w:pPr>
            <w:r w:rsidRPr="00222F9B">
              <w:rPr>
                <w:rFonts w:asciiTheme="minorEastAsia" w:eastAsiaTheme="minorEastAsia" w:hAnsiTheme="minorEastAsia"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E635894" w14:textId="77777777" w:rsidR="009D4A0E" w:rsidRPr="00222F9B" w:rsidRDefault="009D4A0E" w:rsidP="00DF13E7">
            <w:pPr>
              <w:jc w:val="center"/>
              <w:rPr>
                <w:rFonts w:asciiTheme="minorEastAsia" w:eastAsiaTheme="minorEastAsia" w:hAnsiTheme="minorEastAsia"/>
              </w:rPr>
            </w:pPr>
            <w:r w:rsidRPr="00222F9B">
              <w:rPr>
                <w:rFonts w:asciiTheme="minorEastAsia" w:eastAsiaTheme="minorEastAsia" w:hAnsiTheme="minorEastAsia" w:hint="eastAsia"/>
              </w:rPr>
              <w:t>協定の有効期間</w:t>
            </w:r>
          </w:p>
        </w:tc>
      </w:tr>
      <w:tr w:rsidR="007E6B1C" w:rsidRPr="00222F9B" w14:paraId="070BE715" w14:textId="77777777" w:rsidTr="00837711">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45A64892" w14:textId="48448A38" w:rsidR="009D4A0E" w:rsidRPr="00222F9B" w:rsidRDefault="001A5955" w:rsidP="00DF13E7">
            <w:pPr>
              <w:jc w:val="center"/>
              <w:rPr>
                <w:rFonts w:asciiTheme="minorEastAsia" w:eastAsiaTheme="minorEastAsia" w:hAnsiTheme="minorEastAsia"/>
                <w:lang w:eastAsia="zh-TW"/>
              </w:rPr>
            </w:pPr>
            <w:r w:rsidRPr="00222F9B">
              <w:rPr>
                <w:rFonts w:asciiTheme="minorEastAsia" w:eastAsiaTheme="minorEastAsia" w:hAnsiTheme="minorEastAsia"/>
                <w:color w:val="27251E"/>
                <w:lang w:eastAsia="zh-TW"/>
              </w:rPr>
              <w:t>情報通信機械器具製造業</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173ADF0F" w14:textId="3E9770C2" w:rsidR="009D4A0E" w:rsidRPr="00222F9B" w:rsidRDefault="001A5955" w:rsidP="00DF13E7">
            <w:pPr>
              <w:jc w:val="center"/>
              <w:rPr>
                <w:rFonts w:asciiTheme="minorEastAsia" w:eastAsiaTheme="minorEastAsia" w:hAnsiTheme="minorEastAsia"/>
              </w:rPr>
            </w:pPr>
            <w:r w:rsidRPr="00222F9B">
              <w:rPr>
                <w:rFonts w:asciiTheme="minorEastAsia" w:eastAsiaTheme="minorEastAsia" w:hAnsiTheme="minorEastAsia"/>
                <w:color w:val="27251E"/>
              </w:rPr>
              <w:t>株式会社</w:t>
            </w:r>
            <w:r w:rsidR="00222F9B">
              <w:rPr>
                <w:rFonts w:asciiTheme="minorEastAsia" w:eastAsiaTheme="minorEastAsia" w:hAnsiTheme="minorEastAsia" w:hint="eastAsia"/>
                <w:color w:val="27251E"/>
              </w:rPr>
              <w:t>○○○○</w:t>
            </w:r>
            <w:r w:rsidRPr="00222F9B">
              <w:rPr>
                <w:rFonts w:asciiTheme="minorEastAsia" w:eastAsiaTheme="minorEastAsia" w:hAnsiTheme="minorEastAsia"/>
                <w:color w:val="27251E"/>
              </w:rPr>
              <w:t>開発センター</w:t>
            </w:r>
          </w:p>
        </w:tc>
        <w:tc>
          <w:tcPr>
            <w:tcW w:w="5572" w:type="dxa"/>
            <w:gridSpan w:val="5"/>
            <w:tcBorders>
              <w:top w:val="single" w:sz="4" w:space="0" w:color="auto"/>
              <w:left w:val="single" w:sz="4" w:space="0" w:color="auto"/>
              <w:bottom w:val="single" w:sz="4" w:space="0" w:color="auto"/>
              <w:right w:val="single" w:sz="4" w:space="0" w:color="auto"/>
            </w:tcBorders>
          </w:tcPr>
          <w:p w14:paraId="488C0A01" w14:textId="7D23D20D" w:rsidR="009D4A0E" w:rsidRPr="00222F9B" w:rsidRDefault="009D4A0E" w:rsidP="00DF13E7">
            <w:pPr>
              <w:jc w:val="left"/>
              <w:rPr>
                <w:rFonts w:asciiTheme="minorEastAsia" w:eastAsiaTheme="minorEastAsia" w:hAnsiTheme="minorEastAsia"/>
                <w:lang w:eastAsia="zh-TW"/>
              </w:rPr>
            </w:pPr>
            <w:r w:rsidRPr="00222F9B">
              <w:rPr>
                <w:rFonts w:asciiTheme="minorEastAsia" w:eastAsiaTheme="minorEastAsia" w:hAnsiTheme="minorEastAsia" w:hint="eastAsia"/>
                <w:lang w:eastAsia="zh-TW"/>
              </w:rPr>
              <w:t>（〒</w:t>
            </w:r>
            <w:r w:rsidR="00222F9B">
              <w:rPr>
                <w:rFonts w:asciiTheme="minorEastAsia" w:eastAsiaTheme="minorEastAsia" w:hAnsiTheme="minorEastAsia" w:hint="eastAsia"/>
                <w:color w:val="27251E"/>
              </w:rPr>
              <w:t>○○○</w:t>
            </w:r>
            <w:r w:rsidR="001A5955" w:rsidRPr="00222F9B">
              <w:rPr>
                <w:rFonts w:asciiTheme="minorEastAsia" w:eastAsiaTheme="minorEastAsia" w:hAnsiTheme="minorEastAsia"/>
                <w:color w:val="27251E"/>
                <w:lang w:eastAsia="zh-TW"/>
              </w:rPr>
              <w:t>－</w:t>
            </w:r>
            <w:r w:rsidR="00222F9B">
              <w:rPr>
                <w:rFonts w:asciiTheme="minorEastAsia" w:eastAsiaTheme="minorEastAsia" w:hAnsiTheme="minorEastAsia" w:hint="eastAsia"/>
              </w:rPr>
              <w:t>○○○○</w:t>
            </w:r>
            <w:r w:rsidRPr="00222F9B">
              <w:rPr>
                <w:rFonts w:asciiTheme="minorEastAsia" w:eastAsiaTheme="minorEastAsia" w:hAnsiTheme="minorEastAsia" w:hint="eastAsia"/>
                <w:lang w:eastAsia="zh-TW"/>
              </w:rPr>
              <w:t>）</w:t>
            </w:r>
          </w:p>
          <w:p w14:paraId="3F68B41C" w14:textId="296341E9" w:rsidR="009D4A0E" w:rsidRPr="00222F9B" w:rsidRDefault="001A5955" w:rsidP="00DF13E7">
            <w:pPr>
              <w:jc w:val="left"/>
              <w:rPr>
                <w:rFonts w:asciiTheme="minorEastAsia" w:eastAsiaTheme="minorEastAsia" w:hAnsiTheme="minorEastAsia"/>
                <w:lang w:eastAsia="zh-TW"/>
              </w:rPr>
            </w:pPr>
            <w:r w:rsidRPr="00222F9B">
              <w:rPr>
                <w:rFonts w:asciiTheme="minorEastAsia" w:eastAsiaTheme="minorEastAsia" w:hAnsiTheme="minorEastAsia" w:hint="eastAsia"/>
                <w:lang w:eastAsia="zh-TW"/>
              </w:rPr>
              <w:t xml:space="preserve">　　</w:t>
            </w:r>
            <w:r w:rsidRPr="00222F9B">
              <w:rPr>
                <w:rFonts w:asciiTheme="minorEastAsia" w:eastAsiaTheme="minorEastAsia" w:hAnsiTheme="minorEastAsia"/>
                <w:color w:val="27251E"/>
                <w:lang w:eastAsia="zh-TW"/>
              </w:rPr>
              <w:t>東京都</w:t>
            </w:r>
            <w:r w:rsidR="00222F9B">
              <w:rPr>
                <w:rFonts w:asciiTheme="minorEastAsia" w:eastAsiaTheme="minorEastAsia" w:hAnsiTheme="minorEastAsia" w:hint="eastAsia"/>
                <w:color w:val="27251E"/>
                <w:lang w:eastAsia="zh-TW"/>
              </w:rPr>
              <w:t>○○</w:t>
            </w:r>
            <w:r w:rsidRPr="00222F9B">
              <w:rPr>
                <w:rFonts w:asciiTheme="minorEastAsia" w:eastAsiaTheme="minorEastAsia" w:hAnsiTheme="minorEastAsia"/>
                <w:color w:val="27251E"/>
                <w:lang w:eastAsia="zh-TW"/>
              </w:rPr>
              <w:t>区</w:t>
            </w:r>
            <w:r w:rsidR="00222F9B">
              <w:rPr>
                <w:rFonts w:asciiTheme="minorEastAsia" w:eastAsiaTheme="minorEastAsia" w:hAnsiTheme="minorEastAsia" w:hint="eastAsia"/>
                <w:color w:val="27251E"/>
                <w:lang w:eastAsia="zh-TW"/>
              </w:rPr>
              <w:t>○○1</w:t>
            </w:r>
            <w:r w:rsidRPr="00222F9B">
              <w:rPr>
                <w:rFonts w:asciiTheme="minorEastAsia" w:eastAsiaTheme="minorEastAsia" w:hAnsiTheme="minorEastAsia"/>
                <w:color w:val="27251E"/>
                <w:lang w:eastAsia="zh-TW"/>
              </w:rPr>
              <w:t>丁目1234番地</w:t>
            </w:r>
          </w:p>
          <w:p w14:paraId="2ED277A8" w14:textId="09D52F8B" w:rsidR="009D4A0E" w:rsidRPr="00222F9B" w:rsidRDefault="009D4A0E" w:rsidP="00DF13E7">
            <w:pPr>
              <w:jc w:val="right"/>
              <w:rPr>
                <w:rFonts w:asciiTheme="minorEastAsia" w:eastAsiaTheme="minorEastAsia" w:hAnsiTheme="minorEastAsia"/>
                <w:lang w:eastAsia="zh-TW"/>
              </w:rPr>
            </w:pPr>
            <w:r w:rsidRPr="00222F9B">
              <w:rPr>
                <w:rFonts w:asciiTheme="minorEastAsia" w:eastAsiaTheme="minorEastAsia" w:hAnsiTheme="minorEastAsia" w:hint="eastAsia"/>
                <w:lang w:eastAsia="zh-TW"/>
              </w:rPr>
              <w:t>（電話番号：</w:t>
            </w:r>
            <w:r w:rsidR="001A5955" w:rsidRPr="00222F9B">
              <w:rPr>
                <w:rFonts w:asciiTheme="minorEastAsia" w:eastAsiaTheme="minorEastAsia" w:hAnsiTheme="minorEastAsia" w:hint="eastAsia"/>
                <w:lang w:eastAsia="zh-TW"/>
              </w:rPr>
              <w:t xml:space="preserve"> </w:t>
            </w:r>
            <w:r w:rsidR="00222F9B">
              <w:rPr>
                <w:rFonts w:asciiTheme="minorEastAsia" w:eastAsiaTheme="minorEastAsia" w:hAnsiTheme="minorEastAsia" w:hint="eastAsia"/>
              </w:rPr>
              <w:t>○○</w:t>
            </w:r>
            <w:r w:rsidR="001A5955" w:rsidRPr="00222F9B">
              <w:rPr>
                <w:rFonts w:asciiTheme="minorEastAsia" w:eastAsiaTheme="minorEastAsia" w:hAnsiTheme="minorEastAsia" w:hint="eastAsia"/>
                <w:lang w:eastAsia="zh-TW"/>
              </w:rPr>
              <w:t>－</w:t>
            </w:r>
            <w:r w:rsidR="00222F9B">
              <w:rPr>
                <w:rFonts w:asciiTheme="minorEastAsia" w:eastAsiaTheme="minorEastAsia" w:hAnsiTheme="minorEastAsia" w:hint="eastAsia"/>
              </w:rPr>
              <w:t>○○○○</w:t>
            </w:r>
            <w:r w:rsidR="001A5955" w:rsidRPr="00222F9B">
              <w:rPr>
                <w:rFonts w:asciiTheme="minorEastAsia" w:eastAsiaTheme="minorEastAsia" w:hAnsiTheme="minorEastAsia" w:hint="eastAsia"/>
                <w:lang w:eastAsia="zh-TW"/>
              </w:rPr>
              <w:t>－</w:t>
            </w:r>
            <w:r w:rsidR="00222F9B">
              <w:rPr>
                <w:rFonts w:asciiTheme="minorEastAsia" w:eastAsiaTheme="minorEastAsia" w:hAnsiTheme="minorEastAsia" w:hint="eastAsia"/>
              </w:rPr>
              <w:t>○○○○</w:t>
            </w:r>
            <w:r w:rsidRPr="00222F9B">
              <w:rPr>
                <w:rFonts w:asciiTheme="minorEastAsia" w:eastAsiaTheme="minorEastAsia" w:hAnsiTheme="minorEastAsia" w:hint="eastAsia"/>
                <w:lang w:eastAsia="zh-TW"/>
              </w:rPr>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CF5A015" w14:textId="77777777" w:rsidR="001A5955" w:rsidRPr="00222F9B" w:rsidRDefault="001A5955" w:rsidP="001A5955">
            <w:pPr>
              <w:ind w:firstLineChars="100" w:firstLine="160"/>
              <w:jc w:val="left"/>
              <w:rPr>
                <w:rFonts w:asciiTheme="minorEastAsia" w:eastAsiaTheme="minorEastAsia" w:hAnsiTheme="minorEastAsia"/>
                <w:color w:val="27251E"/>
              </w:rPr>
            </w:pPr>
            <w:r w:rsidRPr="00222F9B">
              <w:rPr>
                <w:rFonts w:asciiTheme="minorEastAsia" w:eastAsiaTheme="minorEastAsia" w:hAnsiTheme="minorEastAsia"/>
                <w:color w:val="27251E"/>
              </w:rPr>
              <w:t>2026年4月1日から</w:t>
            </w:r>
          </w:p>
          <w:p w14:paraId="5B452792" w14:textId="6A543EAF" w:rsidR="009D4A0E" w:rsidRPr="00222F9B" w:rsidRDefault="001A5955" w:rsidP="001A5955">
            <w:pPr>
              <w:ind w:firstLineChars="100" w:firstLine="160"/>
              <w:jc w:val="center"/>
              <w:rPr>
                <w:rFonts w:asciiTheme="minorEastAsia" w:eastAsiaTheme="minorEastAsia" w:hAnsiTheme="minorEastAsia"/>
              </w:rPr>
            </w:pPr>
            <w:r w:rsidRPr="00222F9B">
              <w:rPr>
                <w:rFonts w:asciiTheme="minorEastAsia" w:eastAsiaTheme="minorEastAsia" w:hAnsiTheme="minorEastAsia"/>
                <w:color w:val="27251E"/>
              </w:rPr>
              <w:t>2027年3月31日まで</w:t>
            </w:r>
          </w:p>
        </w:tc>
      </w:tr>
      <w:tr w:rsidR="007E6B1C" w:rsidRPr="00222F9B" w14:paraId="14E2CC5A" w14:textId="77777777" w:rsidTr="00837711">
        <w:trPr>
          <w:trHeight w:val="200"/>
        </w:trPr>
        <w:tc>
          <w:tcPr>
            <w:tcW w:w="361" w:type="dxa"/>
            <w:vMerge w:val="restart"/>
            <w:tcBorders>
              <w:top w:val="single" w:sz="4" w:space="0" w:color="auto"/>
              <w:left w:val="single" w:sz="4" w:space="0" w:color="auto"/>
              <w:right w:val="single" w:sz="4" w:space="0" w:color="auto"/>
            </w:tcBorders>
            <w:vAlign w:val="center"/>
          </w:tcPr>
          <w:p w14:paraId="6EACB857" w14:textId="77777777" w:rsidR="009D4A0E" w:rsidRPr="00222F9B" w:rsidRDefault="009D4A0E" w:rsidP="00DF13E7">
            <w:pPr>
              <w:ind w:left="157" w:hanging="157"/>
              <w:jc w:val="right"/>
              <w:rPr>
                <w:rFonts w:asciiTheme="minorEastAsia" w:eastAsiaTheme="minorEastAsia" w:hAnsiTheme="minorEastAsia"/>
              </w:rPr>
            </w:pPr>
          </w:p>
          <w:p w14:paraId="7328C5C8" w14:textId="77777777" w:rsidR="009D4A0E" w:rsidRPr="00222F9B" w:rsidRDefault="009D4A0E" w:rsidP="00DF13E7">
            <w:pPr>
              <w:ind w:left="157"/>
              <w:jc w:val="right"/>
              <w:rPr>
                <w:rFonts w:asciiTheme="minorEastAsia" w:eastAsiaTheme="minorEastAsia" w:hAnsiTheme="minorEastAsia"/>
              </w:rPr>
            </w:pPr>
          </w:p>
          <w:p w14:paraId="7E38844F" w14:textId="77777777" w:rsidR="009D4A0E" w:rsidRPr="00222F9B" w:rsidRDefault="009D4A0E" w:rsidP="00DF13E7">
            <w:pPr>
              <w:ind w:left="160" w:hanging="160"/>
              <w:jc w:val="right"/>
              <w:rPr>
                <w:rFonts w:asciiTheme="minorEastAsia" w:eastAsiaTheme="minorEastAsia" w:hAnsiTheme="minorEastAsia"/>
              </w:rPr>
            </w:pPr>
          </w:p>
          <w:p w14:paraId="5938D83D" w14:textId="77777777" w:rsidR="009D4A0E" w:rsidRPr="00222F9B" w:rsidRDefault="009D4A0E" w:rsidP="00DF13E7">
            <w:pPr>
              <w:ind w:leftChars="100" w:left="160"/>
              <w:jc w:val="right"/>
              <w:rPr>
                <w:rFonts w:asciiTheme="minorEastAsia" w:eastAsiaTheme="minorEastAsia" w:hAnsiTheme="minorEastAsia"/>
              </w:rPr>
            </w:pPr>
          </w:p>
          <w:p w14:paraId="74CC7AA4" w14:textId="77777777" w:rsidR="009D4A0E" w:rsidRPr="00222F9B" w:rsidRDefault="009D4A0E" w:rsidP="00DF13E7">
            <w:pPr>
              <w:ind w:leftChars="3" w:left="5"/>
              <w:jc w:val="center"/>
              <w:rPr>
                <w:rFonts w:asciiTheme="minorEastAsia" w:eastAsiaTheme="minorEastAsia" w:hAnsiTheme="minorEastAsia"/>
              </w:rPr>
            </w:pPr>
            <w:r w:rsidRPr="00222F9B">
              <w:rPr>
                <w:rFonts w:asciiTheme="minorEastAsia" w:eastAsiaTheme="minorEastAsia" w:hAnsiTheme="minorEastAsia" w:hint="eastAsia"/>
              </w:rPr>
              <w:t>時</w:t>
            </w:r>
          </w:p>
          <w:p w14:paraId="6389E7A7" w14:textId="77777777" w:rsidR="009D4A0E" w:rsidRPr="00222F9B" w:rsidRDefault="009D4A0E" w:rsidP="00DF13E7">
            <w:pPr>
              <w:ind w:leftChars="3" w:left="5"/>
              <w:jc w:val="center"/>
              <w:rPr>
                <w:rFonts w:asciiTheme="minorEastAsia" w:eastAsiaTheme="minorEastAsia" w:hAnsiTheme="minorEastAsia"/>
              </w:rPr>
            </w:pPr>
            <w:r w:rsidRPr="00222F9B">
              <w:rPr>
                <w:rFonts w:asciiTheme="minorEastAsia" w:eastAsiaTheme="minorEastAsia" w:hAnsiTheme="minorEastAsia" w:hint="eastAsia"/>
              </w:rPr>
              <w:t>間</w:t>
            </w:r>
          </w:p>
          <w:p w14:paraId="3C88D818" w14:textId="77777777" w:rsidR="009D4A0E" w:rsidRPr="00222F9B" w:rsidRDefault="009D4A0E" w:rsidP="00DF13E7">
            <w:pPr>
              <w:ind w:leftChars="3" w:left="5"/>
              <w:jc w:val="center"/>
              <w:rPr>
                <w:rFonts w:asciiTheme="minorEastAsia" w:eastAsiaTheme="minorEastAsia" w:hAnsiTheme="minorEastAsia"/>
              </w:rPr>
            </w:pPr>
            <w:r w:rsidRPr="00222F9B">
              <w:rPr>
                <w:rFonts w:asciiTheme="minorEastAsia" w:eastAsiaTheme="minorEastAsia" w:hAnsiTheme="minorEastAsia" w:hint="eastAsia"/>
              </w:rPr>
              <w:t>外</w:t>
            </w:r>
          </w:p>
          <w:p w14:paraId="68D6F62B" w14:textId="77777777" w:rsidR="009D4A0E" w:rsidRPr="00222F9B" w:rsidRDefault="009D4A0E" w:rsidP="00DF13E7">
            <w:pPr>
              <w:ind w:leftChars="3" w:left="5"/>
              <w:jc w:val="center"/>
              <w:rPr>
                <w:rFonts w:asciiTheme="minorEastAsia" w:eastAsiaTheme="minorEastAsia" w:hAnsiTheme="minorEastAsia"/>
              </w:rPr>
            </w:pPr>
            <w:r w:rsidRPr="00222F9B">
              <w:rPr>
                <w:rFonts w:asciiTheme="minorEastAsia" w:eastAsiaTheme="minorEastAsia" w:hAnsiTheme="minorEastAsia" w:hint="eastAsia"/>
              </w:rPr>
              <w:t>労</w:t>
            </w:r>
          </w:p>
          <w:p w14:paraId="19AECD94" w14:textId="77777777" w:rsidR="009D4A0E" w:rsidRPr="00222F9B" w:rsidRDefault="009D4A0E" w:rsidP="00DF13E7">
            <w:pPr>
              <w:ind w:leftChars="3" w:left="5"/>
              <w:jc w:val="center"/>
              <w:rPr>
                <w:rFonts w:asciiTheme="minorEastAsia" w:eastAsiaTheme="minorEastAsia" w:hAnsiTheme="minorEastAsia"/>
              </w:rPr>
            </w:pPr>
            <w:r w:rsidRPr="00222F9B">
              <w:rPr>
                <w:rFonts w:asciiTheme="minorEastAsia" w:eastAsiaTheme="minorEastAsia" w:hAnsiTheme="minorEastAsia" w:hint="eastAsia"/>
              </w:rPr>
              <w:t>働</w:t>
            </w:r>
          </w:p>
          <w:p w14:paraId="62116734" w14:textId="77777777" w:rsidR="009D4A0E" w:rsidRPr="00222F9B" w:rsidRDefault="009D4A0E" w:rsidP="00DF13E7">
            <w:pPr>
              <w:ind w:leftChars="100" w:left="160"/>
              <w:jc w:val="right"/>
              <w:rPr>
                <w:rFonts w:asciiTheme="minorEastAsia" w:eastAsiaTheme="minorEastAsia" w:hAnsiTheme="minorEastAsia"/>
              </w:rPr>
            </w:pPr>
          </w:p>
          <w:p w14:paraId="50B117D2" w14:textId="77777777" w:rsidR="009D4A0E" w:rsidRPr="00222F9B" w:rsidRDefault="009D4A0E" w:rsidP="00DF13E7">
            <w:pPr>
              <w:jc w:val="right"/>
              <w:rPr>
                <w:rFonts w:asciiTheme="minorEastAsia" w:eastAsiaTheme="minorEastAsia" w:hAnsiTheme="minorEastAsia"/>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34EBBCA4" w14:textId="77777777" w:rsidR="009D4A0E" w:rsidRPr="00222F9B" w:rsidRDefault="009D4A0E" w:rsidP="00DF13E7">
            <w:pPr>
              <w:jc w:val="center"/>
              <w:rPr>
                <w:rFonts w:asciiTheme="minorEastAsia" w:eastAsiaTheme="minorEastAsia" w:hAnsiTheme="minorEastAsia"/>
              </w:rPr>
            </w:pPr>
          </w:p>
        </w:tc>
        <w:tc>
          <w:tcPr>
            <w:tcW w:w="2960" w:type="dxa"/>
            <w:gridSpan w:val="2"/>
            <w:vMerge w:val="restart"/>
            <w:tcBorders>
              <w:top w:val="single" w:sz="4" w:space="0" w:color="auto"/>
              <w:left w:val="single" w:sz="4" w:space="0" w:color="auto"/>
              <w:right w:val="single" w:sz="4" w:space="0" w:color="auto"/>
            </w:tcBorders>
            <w:vAlign w:val="center"/>
          </w:tcPr>
          <w:p w14:paraId="52B0A1E4" w14:textId="77777777" w:rsidR="0051360E" w:rsidRPr="00222F9B" w:rsidRDefault="009D4A0E" w:rsidP="00DF13E7">
            <w:pPr>
              <w:ind w:firstLineChars="450" w:firstLine="720"/>
              <w:rPr>
                <w:rFonts w:asciiTheme="minorEastAsia" w:eastAsiaTheme="minorEastAsia" w:hAnsiTheme="minorEastAsia"/>
              </w:rPr>
            </w:pPr>
            <w:r w:rsidRPr="00222F9B">
              <w:rPr>
                <w:rFonts w:asciiTheme="minorEastAsia" w:eastAsiaTheme="minorEastAsia" w:hAnsiTheme="minorEastAsia" w:hint="eastAsia"/>
              </w:rPr>
              <w:t>時間外労働をさせる</w:t>
            </w:r>
          </w:p>
          <w:p w14:paraId="5D3F7826" w14:textId="77777777" w:rsidR="009D4A0E" w:rsidRPr="00222F9B" w:rsidRDefault="009D4A0E" w:rsidP="00DF13E7">
            <w:pPr>
              <w:ind w:firstLineChars="500" w:firstLine="719"/>
              <w:rPr>
                <w:rFonts w:asciiTheme="minorEastAsia" w:eastAsiaTheme="minorEastAsia" w:hAnsiTheme="minorEastAsia"/>
              </w:rPr>
            </w:pPr>
            <w:r w:rsidRPr="00AC3AE2">
              <w:rPr>
                <w:rFonts w:asciiTheme="minorEastAsia" w:eastAsiaTheme="minorEastAsia" w:hAnsiTheme="minorEastAsia" w:hint="eastAsia"/>
                <w:w w:val="90"/>
                <w:kern w:val="0"/>
                <w:fitText w:val="1440" w:id="1756227584"/>
              </w:rPr>
              <w:t>必要のある具体的事</w:t>
            </w:r>
            <w:r w:rsidRPr="00130442">
              <w:rPr>
                <w:rFonts w:asciiTheme="minorEastAsia" w:eastAsiaTheme="minorEastAsia" w:hAnsiTheme="minorEastAsia" w:hint="eastAsia"/>
                <w:spacing w:val="1"/>
                <w:w w:val="90"/>
                <w:kern w:val="0"/>
                <w:fitText w:val="1440" w:id="1756227584"/>
              </w:rPr>
              <w:t>由</w:t>
            </w:r>
          </w:p>
        </w:tc>
        <w:tc>
          <w:tcPr>
            <w:tcW w:w="2000" w:type="dxa"/>
            <w:vMerge w:val="restart"/>
            <w:tcBorders>
              <w:top w:val="single" w:sz="4" w:space="0" w:color="auto"/>
              <w:left w:val="single" w:sz="4" w:space="0" w:color="auto"/>
              <w:right w:val="single" w:sz="4" w:space="0" w:color="auto"/>
            </w:tcBorders>
            <w:vAlign w:val="center"/>
          </w:tcPr>
          <w:p w14:paraId="66F13F37" w14:textId="77777777" w:rsidR="009D4A0E" w:rsidRPr="00222F9B" w:rsidRDefault="009D4A0E" w:rsidP="00DF13E7">
            <w:pPr>
              <w:jc w:val="center"/>
              <w:rPr>
                <w:rFonts w:asciiTheme="minorEastAsia" w:eastAsiaTheme="minorEastAsia" w:hAnsiTheme="minorEastAsia"/>
              </w:rPr>
            </w:pPr>
            <w:r w:rsidRPr="00222F9B">
              <w:rPr>
                <w:rFonts w:asciiTheme="minorEastAsia" w:eastAsiaTheme="minorEastAsia" w:hAnsiTheme="minorEastAsia"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50131305" w14:textId="77777777" w:rsidR="009D4A0E" w:rsidRPr="00222F9B" w:rsidRDefault="009D4A0E" w:rsidP="00DF13E7">
            <w:pPr>
              <w:jc w:val="center"/>
              <w:rPr>
                <w:rFonts w:asciiTheme="minorEastAsia" w:eastAsiaTheme="minorEastAsia" w:hAnsiTheme="minorEastAsia"/>
              </w:rPr>
            </w:pPr>
            <w:r w:rsidRPr="00222F9B">
              <w:rPr>
                <w:rFonts w:asciiTheme="minorEastAsia" w:eastAsiaTheme="minorEastAsia" w:hAnsiTheme="minorEastAsia" w:hint="eastAsia"/>
              </w:rPr>
              <w:t>労働者数</w:t>
            </w:r>
          </w:p>
          <w:p w14:paraId="06CD9231" w14:textId="77777777" w:rsidR="009D4A0E" w:rsidRPr="00222F9B" w:rsidRDefault="009D4A0E" w:rsidP="00DF13E7">
            <w:pPr>
              <w:jc w:val="center"/>
              <w:rPr>
                <w:rFonts w:asciiTheme="minorEastAsia" w:eastAsiaTheme="minorEastAsia" w:hAnsiTheme="minorEastAsia"/>
                <w:sz w:val="14"/>
              </w:rPr>
            </w:pPr>
            <w:r w:rsidRPr="00222F9B">
              <w:rPr>
                <w:rFonts w:asciiTheme="minorEastAsia" w:eastAsiaTheme="minorEastAsia" w:hAnsiTheme="minorEastAsia" w:hint="eastAsia"/>
                <w:sz w:val="28"/>
                <w:eastAsianLayout w:id="1101822208" w:combine="1" w:combineBrackets="round"/>
              </w:rPr>
              <w:t>満18歳以上の者</w:t>
            </w:r>
          </w:p>
        </w:tc>
        <w:tc>
          <w:tcPr>
            <w:tcW w:w="1040" w:type="dxa"/>
            <w:vMerge w:val="restart"/>
            <w:tcBorders>
              <w:top w:val="single" w:sz="4" w:space="0" w:color="auto"/>
              <w:left w:val="single" w:sz="4" w:space="0" w:color="auto"/>
              <w:right w:val="single" w:sz="4" w:space="0" w:color="auto"/>
            </w:tcBorders>
            <w:vAlign w:val="center"/>
          </w:tcPr>
          <w:p w14:paraId="176E2072" w14:textId="77777777" w:rsidR="009D4A0E" w:rsidRPr="00222F9B" w:rsidRDefault="009D4A0E" w:rsidP="00DF13E7">
            <w:pPr>
              <w:jc w:val="center"/>
              <w:rPr>
                <w:rFonts w:asciiTheme="minorEastAsia" w:eastAsiaTheme="minorEastAsia" w:hAnsiTheme="minorEastAsia"/>
                <w:sz w:val="14"/>
                <w:lang w:eastAsia="zh-TW"/>
              </w:rPr>
            </w:pPr>
            <w:r w:rsidRPr="00222F9B">
              <w:rPr>
                <w:rFonts w:asciiTheme="minorEastAsia" w:eastAsiaTheme="minorEastAsia" w:hAnsiTheme="minorEastAsia" w:hint="eastAsia"/>
                <w:lang w:eastAsia="zh-TW"/>
              </w:rPr>
              <w:t>所定労働時間</w:t>
            </w:r>
            <w:r w:rsidRPr="00222F9B">
              <w:rPr>
                <w:rFonts w:asciiTheme="minorEastAsia" w:eastAsiaTheme="minorEastAsia" w:hAnsiTheme="minorEastAsia" w:hint="eastAsia"/>
                <w:sz w:val="14"/>
                <w:lang w:eastAsia="zh-TW"/>
              </w:rPr>
              <w:t>（１日）</w:t>
            </w:r>
          </w:p>
          <w:p w14:paraId="76DF6331" w14:textId="77777777" w:rsidR="009D4A0E" w:rsidRPr="00222F9B" w:rsidRDefault="009D4A0E" w:rsidP="00DF13E7">
            <w:pPr>
              <w:jc w:val="center"/>
              <w:rPr>
                <w:rFonts w:asciiTheme="minorEastAsia" w:eastAsiaTheme="minorEastAsia" w:hAnsiTheme="minorEastAsia"/>
                <w:lang w:eastAsia="zh-TW"/>
              </w:rPr>
            </w:pPr>
            <w:r w:rsidRPr="00222F9B">
              <w:rPr>
                <w:rFonts w:asciiTheme="minorEastAsia" w:eastAsiaTheme="minorEastAsia" w:hAnsiTheme="minorEastAsia" w:hint="eastAsia"/>
                <w:sz w:val="14"/>
                <w:lang w:eastAsia="zh-TW"/>
              </w:rPr>
              <w:t>（任意）</w:t>
            </w:r>
          </w:p>
        </w:tc>
        <w:tc>
          <w:tcPr>
            <w:tcW w:w="6800" w:type="dxa"/>
            <w:gridSpan w:val="7"/>
            <w:tcBorders>
              <w:top w:val="single" w:sz="4" w:space="0" w:color="auto"/>
              <w:left w:val="single" w:sz="4" w:space="0" w:color="auto"/>
              <w:bottom w:val="single" w:sz="4" w:space="0" w:color="auto"/>
              <w:right w:val="single" w:sz="4" w:space="0" w:color="auto"/>
            </w:tcBorders>
            <w:vAlign w:val="center"/>
          </w:tcPr>
          <w:p w14:paraId="72ED4E53" w14:textId="77777777" w:rsidR="009D4A0E" w:rsidRPr="00222F9B" w:rsidRDefault="009D4A0E" w:rsidP="00DF13E7">
            <w:pPr>
              <w:jc w:val="center"/>
              <w:rPr>
                <w:rFonts w:asciiTheme="minorEastAsia" w:eastAsiaTheme="minorEastAsia" w:hAnsiTheme="minorEastAsia"/>
              </w:rPr>
            </w:pPr>
            <w:r w:rsidRPr="00222F9B">
              <w:rPr>
                <w:rFonts w:asciiTheme="minorEastAsia" w:eastAsiaTheme="minorEastAsia" w:hAnsiTheme="minorEastAsia" w:hint="eastAsia"/>
              </w:rPr>
              <w:t>延長することができる時間</w:t>
            </w:r>
            <w:r w:rsidR="00090424" w:rsidRPr="00222F9B">
              <w:rPr>
                <w:rFonts w:asciiTheme="minorEastAsia" w:eastAsiaTheme="minorEastAsia" w:hAnsiTheme="minorEastAsia" w:hint="eastAsia"/>
              </w:rPr>
              <w:t>数</w:t>
            </w:r>
          </w:p>
        </w:tc>
      </w:tr>
      <w:tr w:rsidR="007E6B1C" w:rsidRPr="00222F9B" w14:paraId="5B62D260" w14:textId="77777777" w:rsidTr="00837711">
        <w:trPr>
          <w:trHeight w:val="417"/>
        </w:trPr>
        <w:tc>
          <w:tcPr>
            <w:tcW w:w="361" w:type="dxa"/>
            <w:vMerge/>
            <w:tcBorders>
              <w:left w:val="single" w:sz="4" w:space="0" w:color="auto"/>
              <w:right w:val="single" w:sz="4" w:space="0" w:color="auto"/>
            </w:tcBorders>
            <w:vAlign w:val="center"/>
          </w:tcPr>
          <w:p w14:paraId="5BC65875" w14:textId="77777777" w:rsidR="009D4A0E" w:rsidRPr="00222F9B" w:rsidRDefault="009D4A0E" w:rsidP="00DF13E7">
            <w:pPr>
              <w:jc w:val="right"/>
              <w:rPr>
                <w:rFonts w:asciiTheme="minorEastAsia" w:eastAsiaTheme="minorEastAsia" w:hAnsiTheme="minorEastAsia"/>
              </w:rPr>
            </w:pPr>
          </w:p>
        </w:tc>
        <w:tc>
          <w:tcPr>
            <w:tcW w:w="2194" w:type="dxa"/>
            <w:vMerge/>
            <w:tcBorders>
              <w:left w:val="single" w:sz="4" w:space="0" w:color="auto"/>
              <w:right w:val="single" w:sz="4" w:space="0" w:color="auto"/>
              <w:tl2br w:val="single" w:sz="4" w:space="0" w:color="auto"/>
            </w:tcBorders>
            <w:vAlign w:val="center"/>
          </w:tcPr>
          <w:p w14:paraId="633C7072" w14:textId="77777777" w:rsidR="009D4A0E" w:rsidRPr="00222F9B" w:rsidRDefault="009D4A0E" w:rsidP="00DF13E7">
            <w:pPr>
              <w:jc w:val="center"/>
              <w:rPr>
                <w:rFonts w:asciiTheme="minorEastAsia" w:eastAsiaTheme="minorEastAsia" w:hAnsiTheme="minorEastAsia"/>
              </w:rPr>
            </w:pPr>
          </w:p>
        </w:tc>
        <w:tc>
          <w:tcPr>
            <w:tcW w:w="2960" w:type="dxa"/>
            <w:gridSpan w:val="2"/>
            <w:vMerge/>
            <w:tcBorders>
              <w:left w:val="single" w:sz="4" w:space="0" w:color="auto"/>
              <w:right w:val="single" w:sz="4" w:space="0" w:color="auto"/>
            </w:tcBorders>
            <w:vAlign w:val="center"/>
          </w:tcPr>
          <w:p w14:paraId="20B2AD7E" w14:textId="77777777" w:rsidR="009D4A0E" w:rsidRPr="00222F9B" w:rsidRDefault="009D4A0E" w:rsidP="00DF13E7">
            <w:pPr>
              <w:jc w:val="center"/>
              <w:rPr>
                <w:rFonts w:asciiTheme="minorEastAsia" w:eastAsiaTheme="minorEastAsia" w:hAnsiTheme="minorEastAsia"/>
              </w:rPr>
            </w:pPr>
          </w:p>
        </w:tc>
        <w:tc>
          <w:tcPr>
            <w:tcW w:w="2000" w:type="dxa"/>
            <w:vMerge/>
            <w:tcBorders>
              <w:left w:val="single" w:sz="4" w:space="0" w:color="auto"/>
              <w:right w:val="single" w:sz="4" w:space="0" w:color="auto"/>
            </w:tcBorders>
            <w:vAlign w:val="center"/>
          </w:tcPr>
          <w:p w14:paraId="01B679B8" w14:textId="77777777" w:rsidR="009D4A0E" w:rsidRPr="00222F9B" w:rsidRDefault="009D4A0E" w:rsidP="00DF13E7">
            <w:pPr>
              <w:jc w:val="center"/>
              <w:rPr>
                <w:rFonts w:asciiTheme="minorEastAsia" w:eastAsiaTheme="minorEastAsia" w:hAnsiTheme="minorEastAsia"/>
              </w:rPr>
            </w:pPr>
          </w:p>
        </w:tc>
        <w:tc>
          <w:tcPr>
            <w:tcW w:w="800" w:type="dxa"/>
            <w:vMerge/>
            <w:tcBorders>
              <w:left w:val="single" w:sz="4" w:space="0" w:color="auto"/>
              <w:right w:val="single" w:sz="4" w:space="0" w:color="auto"/>
            </w:tcBorders>
            <w:vAlign w:val="center"/>
          </w:tcPr>
          <w:p w14:paraId="50682B22" w14:textId="77777777" w:rsidR="009D4A0E" w:rsidRPr="00222F9B" w:rsidRDefault="009D4A0E" w:rsidP="00DF13E7">
            <w:pPr>
              <w:jc w:val="center"/>
              <w:rPr>
                <w:rFonts w:asciiTheme="minorEastAsia" w:eastAsiaTheme="minorEastAsia" w:hAnsiTheme="minorEastAsia"/>
              </w:rPr>
            </w:pPr>
          </w:p>
        </w:tc>
        <w:tc>
          <w:tcPr>
            <w:tcW w:w="1040" w:type="dxa"/>
            <w:vMerge/>
            <w:tcBorders>
              <w:left w:val="single" w:sz="4" w:space="0" w:color="auto"/>
              <w:right w:val="single" w:sz="4" w:space="0" w:color="auto"/>
            </w:tcBorders>
          </w:tcPr>
          <w:p w14:paraId="474BA666" w14:textId="77777777" w:rsidR="009D4A0E" w:rsidRPr="00222F9B" w:rsidRDefault="009D4A0E" w:rsidP="00DF13E7">
            <w:pPr>
              <w:ind w:firstLineChars="300" w:firstLine="480"/>
              <w:rPr>
                <w:rFonts w:asciiTheme="minorEastAsia" w:eastAsiaTheme="minorEastAsia" w:hAnsiTheme="minorEastAsia"/>
              </w:rPr>
            </w:pPr>
          </w:p>
        </w:tc>
        <w:tc>
          <w:tcPr>
            <w:tcW w:w="2264" w:type="dxa"/>
            <w:gridSpan w:val="2"/>
            <w:vMerge w:val="restart"/>
            <w:tcBorders>
              <w:top w:val="single" w:sz="4" w:space="0" w:color="auto"/>
              <w:left w:val="single" w:sz="4" w:space="0" w:color="auto"/>
              <w:right w:val="single" w:sz="4" w:space="0" w:color="auto"/>
            </w:tcBorders>
            <w:vAlign w:val="center"/>
          </w:tcPr>
          <w:p w14:paraId="3C3B68E0" w14:textId="77777777" w:rsidR="009D4A0E" w:rsidRPr="00222F9B" w:rsidRDefault="009D4A0E" w:rsidP="00DF13E7">
            <w:pPr>
              <w:jc w:val="center"/>
              <w:rPr>
                <w:rFonts w:asciiTheme="minorEastAsia" w:eastAsiaTheme="minorEastAsia" w:hAnsiTheme="minorEastAsia"/>
              </w:rPr>
            </w:pPr>
            <w:r w:rsidRPr="00222F9B">
              <w:rPr>
                <w:rFonts w:asciiTheme="minorEastAsia" w:eastAsiaTheme="minorEastAsia" w:hAnsiTheme="minorEastAsia"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4E3340B3" w14:textId="77777777" w:rsidR="009D4A0E" w:rsidRPr="00222F9B" w:rsidRDefault="009D4A0E" w:rsidP="00DF13E7">
            <w:pPr>
              <w:jc w:val="center"/>
              <w:rPr>
                <w:rFonts w:asciiTheme="minorEastAsia" w:eastAsiaTheme="minorEastAsia" w:hAnsiTheme="minorEastAsia"/>
                <w:szCs w:val="16"/>
              </w:rPr>
            </w:pPr>
            <w:r w:rsidRPr="00222F9B">
              <w:rPr>
                <w:rFonts w:asciiTheme="minorEastAsia" w:eastAsiaTheme="minorEastAsia" w:hAnsiTheme="minorEastAsia" w:hint="eastAsia"/>
                <w:szCs w:val="16"/>
              </w:rPr>
              <w:t>１箇月</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1F45FF60" w14:textId="77777777" w:rsidR="009D4A0E" w:rsidRPr="00222F9B" w:rsidRDefault="009D4A0E" w:rsidP="00DF13E7">
            <w:pPr>
              <w:jc w:val="center"/>
              <w:rPr>
                <w:rFonts w:asciiTheme="minorEastAsia" w:eastAsiaTheme="minorEastAsia" w:hAnsiTheme="minorEastAsia"/>
                <w:szCs w:val="16"/>
              </w:rPr>
            </w:pPr>
            <w:r w:rsidRPr="00222F9B">
              <w:rPr>
                <w:rFonts w:asciiTheme="minorEastAsia" w:eastAsiaTheme="minorEastAsia" w:hAnsiTheme="minorEastAsia" w:hint="eastAsia"/>
                <w:szCs w:val="16"/>
              </w:rPr>
              <w:t>１年</w:t>
            </w:r>
          </w:p>
        </w:tc>
      </w:tr>
      <w:tr w:rsidR="007E6B1C" w:rsidRPr="00222F9B" w14:paraId="51075791" w14:textId="77777777" w:rsidTr="00837711">
        <w:trPr>
          <w:trHeight w:val="277"/>
        </w:trPr>
        <w:tc>
          <w:tcPr>
            <w:tcW w:w="361" w:type="dxa"/>
            <w:vMerge/>
            <w:tcBorders>
              <w:left w:val="single" w:sz="4" w:space="0" w:color="auto"/>
              <w:right w:val="single" w:sz="4" w:space="0" w:color="auto"/>
            </w:tcBorders>
            <w:vAlign w:val="center"/>
          </w:tcPr>
          <w:p w14:paraId="792D982B" w14:textId="77777777" w:rsidR="009D4A0E" w:rsidRPr="00222F9B" w:rsidRDefault="009D4A0E" w:rsidP="00DF13E7">
            <w:pPr>
              <w:jc w:val="right"/>
              <w:rPr>
                <w:rFonts w:asciiTheme="minorEastAsia" w:eastAsiaTheme="minorEastAsia" w:hAnsiTheme="minorEastAsia"/>
              </w:rPr>
            </w:pPr>
          </w:p>
        </w:tc>
        <w:tc>
          <w:tcPr>
            <w:tcW w:w="2194" w:type="dxa"/>
            <w:vMerge/>
            <w:tcBorders>
              <w:left w:val="single" w:sz="4" w:space="0" w:color="auto"/>
              <w:right w:val="single" w:sz="4" w:space="0" w:color="auto"/>
              <w:tl2br w:val="single" w:sz="4" w:space="0" w:color="auto"/>
            </w:tcBorders>
            <w:vAlign w:val="center"/>
          </w:tcPr>
          <w:p w14:paraId="6533AE04" w14:textId="77777777" w:rsidR="009D4A0E" w:rsidRPr="00222F9B" w:rsidRDefault="009D4A0E" w:rsidP="00DF13E7">
            <w:pPr>
              <w:jc w:val="center"/>
              <w:rPr>
                <w:rFonts w:asciiTheme="minorEastAsia" w:eastAsiaTheme="minorEastAsia" w:hAnsiTheme="minorEastAsia"/>
              </w:rPr>
            </w:pPr>
          </w:p>
        </w:tc>
        <w:tc>
          <w:tcPr>
            <w:tcW w:w="2960" w:type="dxa"/>
            <w:gridSpan w:val="2"/>
            <w:vMerge/>
            <w:tcBorders>
              <w:left w:val="single" w:sz="4" w:space="0" w:color="auto"/>
              <w:right w:val="single" w:sz="4" w:space="0" w:color="auto"/>
            </w:tcBorders>
            <w:vAlign w:val="center"/>
          </w:tcPr>
          <w:p w14:paraId="0AA7CE29" w14:textId="77777777" w:rsidR="009D4A0E" w:rsidRPr="00222F9B" w:rsidRDefault="009D4A0E" w:rsidP="00DF13E7">
            <w:pPr>
              <w:jc w:val="center"/>
              <w:rPr>
                <w:rFonts w:asciiTheme="minorEastAsia" w:eastAsiaTheme="minorEastAsia" w:hAnsiTheme="minorEastAsia"/>
              </w:rPr>
            </w:pPr>
          </w:p>
        </w:tc>
        <w:tc>
          <w:tcPr>
            <w:tcW w:w="2000" w:type="dxa"/>
            <w:vMerge/>
            <w:tcBorders>
              <w:left w:val="single" w:sz="4" w:space="0" w:color="auto"/>
              <w:right w:val="single" w:sz="4" w:space="0" w:color="auto"/>
            </w:tcBorders>
            <w:vAlign w:val="center"/>
          </w:tcPr>
          <w:p w14:paraId="629CB44A" w14:textId="77777777" w:rsidR="009D4A0E" w:rsidRPr="00222F9B" w:rsidRDefault="009D4A0E" w:rsidP="00DF13E7">
            <w:pPr>
              <w:jc w:val="center"/>
              <w:rPr>
                <w:rFonts w:asciiTheme="minorEastAsia" w:eastAsiaTheme="minorEastAsia" w:hAnsiTheme="minorEastAsia"/>
              </w:rPr>
            </w:pPr>
          </w:p>
        </w:tc>
        <w:tc>
          <w:tcPr>
            <w:tcW w:w="800" w:type="dxa"/>
            <w:vMerge/>
            <w:tcBorders>
              <w:left w:val="single" w:sz="4" w:space="0" w:color="auto"/>
              <w:right w:val="single" w:sz="4" w:space="0" w:color="auto"/>
            </w:tcBorders>
            <w:vAlign w:val="center"/>
          </w:tcPr>
          <w:p w14:paraId="30BD59F8" w14:textId="77777777" w:rsidR="009D4A0E" w:rsidRPr="00222F9B" w:rsidRDefault="009D4A0E" w:rsidP="00DF13E7">
            <w:pPr>
              <w:jc w:val="center"/>
              <w:rPr>
                <w:rFonts w:asciiTheme="minorEastAsia" w:eastAsiaTheme="minorEastAsia" w:hAnsiTheme="minorEastAsia"/>
              </w:rPr>
            </w:pPr>
          </w:p>
        </w:tc>
        <w:tc>
          <w:tcPr>
            <w:tcW w:w="1040" w:type="dxa"/>
            <w:vMerge/>
            <w:tcBorders>
              <w:left w:val="single" w:sz="4" w:space="0" w:color="auto"/>
              <w:right w:val="single" w:sz="4" w:space="0" w:color="auto"/>
            </w:tcBorders>
          </w:tcPr>
          <w:p w14:paraId="6B3145D3" w14:textId="77777777" w:rsidR="009D4A0E" w:rsidRPr="00222F9B" w:rsidRDefault="009D4A0E" w:rsidP="00DF13E7">
            <w:pPr>
              <w:ind w:firstLineChars="300" w:firstLine="480"/>
              <w:rPr>
                <w:rFonts w:asciiTheme="minorEastAsia" w:eastAsiaTheme="minorEastAsia" w:hAnsiTheme="minorEastAsia"/>
              </w:rPr>
            </w:pPr>
          </w:p>
        </w:tc>
        <w:tc>
          <w:tcPr>
            <w:tcW w:w="2264" w:type="dxa"/>
            <w:gridSpan w:val="2"/>
            <w:vMerge/>
            <w:tcBorders>
              <w:left w:val="single" w:sz="4" w:space="0" w:color="auto"/>
              <w:right w:val="single" w:sz="4" w:space="0" w:color="auto"/>
            </w:tcBorders>
            <w:vAlign w:val="center"/>
          </w:tcPr>
          <w:p w14:paraId="5C509B79" w14:textId="77777777" w:rsidR="009D4A0E" w:rsidRPr="00222F9B" w:rsidRDefault="009D4A0E" w:rsidP="00DF13E7">
            <w:pPr>
              <w:ind w:firstLineChars="800" w:firstLine="1280"/>
              <w:rPr>
                <w:rFonts w:asciiTheme="minorEastAsia" w:eastAsiaTheme="minorEastAsia" w:hAnsiTheme="minorEastAsia"/>
              </w:rPr>
            </w:pPr>
          </w:p>
        </w:tc>
        <w:tc>
          <w:tcPr>
            <w:tcW w:w="2268" w:type="dxa"/>
            <w:gridSpan w:val="2"/>
            <w:vMerge/>
            <w:tcBorders>
              <w:left w:val="single" w:sz="4" w:space="0" w:color="auto"/>
              <w:right w:val="single" w:sz="4" w:space="0" w:color="auto"/>
            </w:tcBorders>
            <w:vAlign w:val="center"/>
          </w:tcPr>
          <w:p w14:paraId="1B69597C" w14:textId="77777777" w:rsidR="009D4A0E" w:rsidRPr="00222F9B" w:rsidRDefault="009D4A0E" w:rsidP="00DF13E7">
            <w:pPr>
              <w:jc w:val="left"/>
              <w:rPr>
                <w:rFonts w:asciiTheme="minorEastAsia" w:eastAsiaTheme="minorEastAsia" w:hAnsiTheme="minorEastAsia"/>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339AAC6F" w14:textId="77777777" w:rsidR="009D4A0E" w:rsidRPr="00222F9B" w:rsidRDefault="009D4A0E" w:rsidP="00DF13E7">
            <w:pPr>
              <w:jc w:val="center"/>
              <w:rPr>
                <w:rFonts w:asciiTheme="minorEastAsia" w:eastAsiaTheme="minorEastAsia" w:hAnsiTheme="minorEastAsia"/>
                <w:szCs w:val="16"/>
              </w:rPr>
            </w:pPr>
            <w:r w:rsidRPr="00222F9B">
              <w:rPr>
                <w:rFonts w:asciiTheme="minorEastAsia" w:eastAsiaTheme="minorEastAsia" w:hAnsiTheme="minorEastAsia" w:hint="eastAsia"/>
                <w:szCs w:val="16"/>
              </w:rPr>
              <w:t>起算日</w:t>
            </w:r>
          </w:p>
          <w:p w14:paraId="4FD5F59D" w14:textId="77777777" w:rsidR="009D4A0E" w:rsidRPr="00222F9B" w:rsidRDefault="009D4A0E" w:rsidP="00DF13E7">
            <w:pPr>
              <w:jc w:val="center"/>
              <w:rPr>
                <w:rFonts w:asciiTheme="minorEastAsia" w:eastAsiaTheme="minorEastAsia" w:hAnsiTheme="minorEastAsia"/>
                <w:szCs w:val="16"/>
              </w:rPr>
            </w:pPr>
            <w:r w:rsidRPr="00222F9B">
              <w:rPr>
                <w:rFonts w:asciiTheme="minorEastAsia" w:eastAsiaTheme="minorEastAsia" w:hAnsiTheme="minorEastAsia"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5E3C7953" w14:textId="020B05FC" w:rsidR="009D4A0E" w:rsidRPr="00222F9B" w:rsidRDefault="00ED7776" w:rsidP="00DF13E7">
            <w:pPr>
              <w:jc w:val="left"/>
              <w:rPr>
                <w:rFonts w:asciiTheme="minorEastAsia" w:eastAsiaTheme="minorEastAsia" w:hAnsiTheme="minorEastAsia"/>
                <w:szCs w:val="16"/>
              </w:rPr>
            </w:pPr>
            <w:r w:rsidRPr="00222F9B">
              <w:rPr>
                <w:rFonts w:asciiTheme="minorEastAsia" w:eastAsiaTheme="minorEastAsia" w:hAnsiTheme="minorEastAsia" w:hint="eastAsia"/>
                <w:szCs w:val="16"/>
              </w:rPr>
              <w:t>2026年4月1日</w:t>
            </w:r>
          </w:p>
        </w:tc>
      </w:tr>
      <w:tr w:rsidR="007E6B1C" w:rsidRPr="00222F9B" w14:paraId="1172D5A5" w14:textId="77777777" w:rsidTr="00837711">
        <w:trPr>
          <w:trHeight w:val="627"/>
        </w:trPr>
        <w:tc>
          <w:tcPr>
            <w:tcW w:w="361" w:type="dxa"/>
            <w:vMerge/>
            <w:tcBorders>
              <w:left w:val="single" w:sz="4" w:space="0" w:color="auto"/>
              <w:right w:val="single" w:sz="4" w:space="0" w:color="auto"/>
            </w:tcBorders>
            <w:vAlign w:val="center"/>
          </w:tcPr>
          <w:p w14:paraId="21B73D87" w14:textId="77777777" w:rsidR="009D4A0E" w:rsidRPr="00222F9B" w:rsidRDefault="009D4A0E" w:rsidP="00DF13E7">
            <w:pPr>
              <w:jc w:val="right"/>
              <w:rPr>
                <w:rFonts w:asciiTheme="minorEastAsia" w:eastAsiaTheme="minorEastAsia" w:hAnsiTheme="minorEastAsia"/>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0DC03472" w14:textId="77777777" w:rsidR="009D4A0E" w:rsidRPr="00222F9B" w:rsidRDefault="009D4A0E" w:rsidP="00DF13E7">
            <w:pPr>
              <w:jc w:val="center"/>
              <w:rPr>
                <w:rFonts w:asciiTheme="minorEastAsia" w:eastAsiaTheme="minorEastAsia" w:hAnsiTheme="minorEastAsia"/>
              </w:rPr>
            </w:pPr>
          </w:p>
        </w:tc>
        <w:tc>
          <w:tcPr>
            <w:tcW w:w="2960" w:type="dxa"/>
            <w:gridSpan w:val="2"/>
            <w:vMerge/>
            <w:tcBorders>
              <w:left w:val="single" w:sz="4" w:space="0" w:color="auto"/>
              <w:bottom w:val="single" w:sz="4" w:space="0" w:color="auto"/>
              <w:right w:val="single" w:sz="4" w:space="0" w:color="auto"/>
            </w:tcBorders>
            <w:vAlign w:val="center"/>
          </w:tcPr>
          <w:p w14:paraId="21A8A912" w14:textId="77777777" w:rsidR="009D4A0E" w:rsidRPr="00222F9B" w:rsidRDefault="009D4A0E" w:rsidP="00DF13E7">
            <w:pPr>
              <w:jc w:val="center"/>
              <w:rPr>
                <w:rFonts w:asciiTheme="minorEastAsia" w:eastAsiaTheme="minorEastAsia" w:hAnsiTheme="minorEastAsia"/>
              </w:rPr>
            </w:pPr>
          </w:p>
        </w:tc>
        <w:tc>
          <w:tcPr>
            <w:tcW w:w="2000" w:type="dxa"/>
            <w:vMerge/>
            <w:tcBorders>
              <w:left w:val="single" w:sz="4" w:space="0" w:color="auto"/>
              <w:bottom w:val="single" w:sz="4" w:space="0" w:color="auto"/>
              <w:right w:val="single" w:sz="4" w:space="0" w:color="auto"/>
            </w:tcBorders>
            <w:vAlign w:val="center"/>
          </w:tcPr>
          <w:p w14:paraId="5E6ADF18" w14:textId="77777777" w:rsidR="009D4A0E" w:rsidRPr="00222F9B" w:rsidRDefault="009D4A0E" w:rsidP="00DF13E7">
            <w:pPr>
              <w:jc w:val="center"/>
              <w:rPr>
                <w:rFonts w:asciiTheme="minorEastAsia" w:eastAsiaTheme="minorEastAsia" w:hAnsiTheme="minorEastAsia"/>
              </w:rPr>
            </w:pPr>
          </w:p>
        </w:tc>
        <w:tc>
          <w:tcPr>
            <w:tcW w:w="800" w:type="dxa"/>
            <w:vMerge/>
            <w:tcBorders>
              <w:left w:val="single" w:sz="4" w:space="0" w:color="auto"/>
              <w:bottom w:val="single" w:sz="4" w:space="0" w:color="auto"/>
              <w:right w:val="single" w:sz="4" w:space="0" w:color="auto"/>
            </w:tcBorders>
            <w:vAlign w:val="center"/>
          </w:tcPr>
          <w:p w14:paraId="44FD8777" w14:textId="77777777" w:rsidR="009D4A0E" w:rsidRPr="00222F9B" w:rsidRDefault="009D4A0E" w:rsidP="00DF13E7">
            <w:pPr>
              <w:jc w:val="center"/>
              <w:rPr>
                <w:rFonts w:asciiTheme="minorEastAsia" w:eastAsiaTheme="minorEastAsia" w:hAnsiTheme="minorEastAsia"/>
              </w:rPr>
            </w:pPr>
          </w:p>
        </w:tc>
        <w:tc>
          <w:tcPr>
            <w:tcW w:w="1040" w:type="dxa"/>
            <w:vMerge/>
            <w:tcBorders>
              <w:left w:val="single" w:sz="4" w:space="0" w:color="auto"/>
              <w:bottom w:val="single" w:sz="4" w:space="0" w:color="auto"/>
              <w:right w:val="single" w:sz="4" w:space="0" w:color="auto"/>
            </w:tcBorders>
          </w:tcPr>
          <w:p w14:paraId="4D42C1B6" w14:textId="77777777" w:rsidR="009D4A0E" w:rsidRPr="00222F9B" w:rsidRDefault="009D4A0E" w:rsidP="00DF13E7">
            <w:pPr>
              <w:jc w:val="center"/>
              <w:rPr>
                <w:rFonts w:asciiTheme="minorEastAsia" w:eastAsiaTheme="minorEastAsia" w:hAnsiTheme="minorEastAsia"/>
                <w:sz w:val="12"/>
              </w:rPr>
            </w:pPr>
          </w:p>
        </w:tc>
        <w:tc>
          <w:tcPr>
            <w:tcW w:w="1120" w:type="dxa"/>
            <w:tcBorders>
              <w:left w:val="single" w:sz="4" w:space="0" w:color="auto"/>
              <w:bottom w:val="single" w:sz="4" w:space="0" w:color="auto"/>
              <w:right w:val="dashed" w:sz="4" w:space="0" w:color="auto"/>
            </w:tcBorders>
            <w:vAlign w:val="center"/>
          </w:tcPr>
          <w:p w14:paraId="150E4906" w14:textId="77777777" w:rsidR="009D4A0E" w:rsidRPr="00222F9B" w:rsidRDefault="009D4A0E" w:rsidP="00DF13E7">
            <w:pPr>
              <w:jc w:val="left"/>
              <w:rPr>
                <w:rFonts w:asciiTheme="minorEastAsia" w:eastAsiaTheme="minorEastAsia" w:hAnsiTheme="minorEastAsia"/>
              </w:rPr>
            </w:pPr>
            <w:r w:rsidRPr="00222F9B">
              <w:rPr>
                <w:rFonts w:asciiTheme="minorEastAsia" w:eastAsiaTheme="minorEastAsia" w:hAnsiTheme="minorEastAsia" w:hint="eastAsia"/>
                <w:kern w:val="0"/>
                <w:fitText w:val="1120" w:id="1757145600"/>
              </w:rPr>
              <w:t>法定労働時間を</w:t>
            </w:r>
            <w:r w:rsidRPr="00130442">
              <w:rPr>
                <w:rFonts w:asciiTheme="minorEastAsia" w:eastAsiaTheme="minorEastAsia" w:hAnsiTheme="minorEastAsia" w:hint="eastAsia"/>
                <w:spacing w:val="10"/>
                <w:kern w:val="0"/>
                <w:fitText w:val="1120" w:id="1757145601"/>
              </w:rPr>
              <w:t>超える時間</w:t>
            </w:r>
            <w:r w:rsidRPr="00130442">
              <w:rPr>
                <w:rFonts w:asciiTheme="minorEastAsia" w:eastAsiaTheme="minorEastAsia" w:hAnsiTheme="minorEastAsia" w:hint="eastAsia"/>
                <w:spacing w:val="30"/>
                <w:kern w:val="0"/>
                <w:fitText w:val="1120" w:id="1757145601"/>
              </w:rPr>
              <w:t>数</w:t>
            </w:r>
          </w:p>
        </w:tc>
        <w:tc>
          <w:tcPr>
            <w:tcW w:w="1144" w:type="dxa"/>
            <w:tcBorders>
              <w:top w:val="dashed" w:sz="4" w:space="0" w:color="auto"/>
              <w:left w:val="dashed" w:sz="4" w:space="0" w:color="auto"/>
              <w:bottom w:val="single" w:sz="4" w:space="0" w:color="auto"/>
              <w:right w:val="single" w:sz="4" w:space="0" w:color="auto"/>
            </w:tcBorders>
            <w:vAlign w:val="center"/>
          </w:tcPr>
          <w:p w14:paraId="60141FDA" w14:textId="77777777" w:rsidR="009D4A0E" w:rsidRPr="00222F9B" w:rsidRDefault="009D4A0E" w:rsidP="00DF13E7">
            <w:pPr>
              <w:rPr>
                <w:rFonts w:asciiTheme="minorEastAsia" w:eastAsiaTheme="minorEastAsia" w:hAnsiTheme="minorEastAsia"/>
              </w:rPr>
            </w:pPr>
            <w:r w:rsidRPr="00222F9B">
              <w:rPr>
                <w:rFonts w:asciiTheme="minorEastAsia" w:eastAsiaTheme="minorEastAsia" w:hAnsiTheme="minorEastAsia" w:hint="eastAsia"/>
              </w:rPr>
              <w:t>所定労働時間を</w:t>
            </w:r>
            <w:r w:rsidRPr="00130442">
              <w:rPr>
                <w:rFonts w:asciiTheme="minorEastAsia" w:eastAsiaTheme="minorEastAsia" w:hAnsiTheme="minorEastAsia" w:hint="eastAsia"/>
                <w:spacing w:val="10"/>
                <w:kern w:val="0"/>
                <w:fitText w:val="1120" w:id="1757084416"/>
              </w:rPr>
              <w:t>超える時間</w:t>
            </w:r>
            <w:r w:rsidRPr="00130442">
              <w:rPr>
                <w:rFonts w:asciiTheme="minorEastAsia" w:eastAsiaTheme="minorEastAsia" w:hAnsiTheme="minorEastAsia" w:hint="eastAsia"/>
                <w:spacing w:val="30"/>
                <w:kern w:val="0"/>
                <w:fitText w:val="1120" w:id="1757084416"/>
              </w:rPr>
              <w:t>数</w:t>
            </w:r>
          </w:p>
          <w:p w14:paraId="7F16E2A1" w14:textId="77777777" w:rsidR="009D4A0E" w:rsidRPr="00222F9B" w:rsidRDefault="009D4A0E" w:rsidP="00DF13E7">
            <w:pPr>
              <w:jc w:val="center"/>
              <w:rPr>
                <w:rFonts w:asciiTheme="minorEastAsia" w:eastAsiaTheme="minorEastAsia" w:hAnsiTheme="minorEastAsia"/>
              </w:rPr>
            </w:pPr>
            <w:r w:rsidRPr="00222F9B">
              <w:rPr>
                <w:rFonts w:asciiTheme="minorEastAsia" w:eastAsiaTheme="minorEastAsia" w:hAnsiTheme="minorEastAsia" w:hint="eastAsia"/>
                <w:sz w:val="14"/>
              </w:rPr>
              <w:t>（任意）</w:t>
            </w:r>
          </w:p>
        </w:tc>
        <w:tc>
          <w:tcPr>
            <w:tcW w:w="1134" w:type="dxa"/>
            <w:tcBorders>
              <w:left w:val="single" w:sz="4" w:space="0" w:color="auto"/>
              <w:bottom w:val="single" w:sz="4" w:space="0" w:color="auto"/>
              <w:right w:val="dashed" w:sz="4" w:space="0" w:color="auto"/>
            </w:tcBorders>
            <w:vAlign w:val="center"/>
          </w:tcPr>
          <w:p w14:paraId="2C014508" w14:textId="77777777" w:rsidR="009D4A0E" w:rsidRPr="00222F9B" w:rsidRDefault="009D4A0E" w:rsidP="00DF13E7">
            <w:pPr>
              <w:jc w:val="left"/>
              <w:rPr>
                <w:rFonts w:asciiTheme="minorEastAsia" w:eastAsiaTheme="minorEastAsia" w:hAnsiTheme="minorEastAsia"/>
              </w:rPr>
            </w:pPr>
            <w:r w:rsidRPr="00222F9B">
              <w:rPr>
                <w:rFonts w:asciiTheme="minorEastAsia" w:eastAsiaTheme="minorEastAsia" w:hAnsiTheme="minorEastAsia" w:hint="eastAsia"/>
              </w:rPr>
              <w:t>法定労働時間を</w:t>
            </w:r>
            <w:r w:rsidRPr="00130442">
              <w:rPr>
                <w:rFonts w:asciiTheme="minorEastAsia" w:eastAsiaTheme="minorEastAsia" w:hAnsiTheme="minorEastAsia" w:hint="eastAsia"/>
                <w:spacing w:val="10"/>
                <w:kern w:val="0"/>
                <w:fitText w:val="1120" w:id="1757084417"/>
              </w:rPr>
              <w:t>超える時間</w:t>
            </w:r>
            <w:r w:rsidRPr="00130442">
              <w:rPr>
                <w:rFonts w:asciiTheme="minorEastAsia" w:eastAsiaTheme="minorEastAsia" w:hAnsiTheme="minorEastAsia" w:hint="eastAsia"/>
                <w:spacing w:val="30"/>
                <w:kern w:val="0"/>
                <w:fitText w:val="1120" w:id="1757084417"/>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47C21833" w14:textId="77777777" w:rsidR="009D4A0E" w:rsidRPr="00222F9B" w:rsidRDefault="009D4A0E" w:rsidP="00DF13E7">
            <w:pPr>
              <w:rPr>
                <w:rFonts w:asciiTheme="minorEastAsia" w:eastAsiaTheme="minorEastAsia" w:hAnsiTheme="minorEastAsia"/>
              </w:rPr>
            </w:pPr>
            <w:r w:rsidRPr="00222F9B">
              <w:rPr>
                <w:rFonts w:asciiTheme="minorEastAsia" w:eastAsiaTheme="minorEastAsia" w:hAnsiTheme="minorEastAsia" w:hint="eastAsia"/>
              </w:rPr>
              <w:t>所定労働時間を</w:t>
            </w:r>
            <w:r w:rsidRPr="00130442">
              <w:rPr>
                <w:rFonts w:asciiTheme="minorEastAsia" w:eastAsiaTheme="minorEastAsia" w:hAnsiTheme="minorEastAsia" w:hint="eastAsia"/>
                <w:spacing w:val="10"/>
                <w:kern w:val="0"/>
                <w:fitText w:val="1120" w:id="1757084418"/>
              </w:rPr>
              <w:t>超える時間</w:t>
            </w:r>
            <w:r w:rsidRPr="00130442">
              <w:rPr>
                <w:rFonts w:asciiTheme="minorEastAsia" w:eastAsiaTheme="minorEastAsia" w:hAnsiTheme="minorEastAsia" w:hint="eastAsia"/>
                <w:spacing w:val="30"/>
                <w:kern w:val="0"/>
                <w:fitText w:val="1120" w:id="1757084418"/>
              </w:rPr>
              <w:t>数</w:t>
            </w:r>
          </w:p>
          <w:p w14:paraId="7C2743A0" w14:textId="77777777" w:rsidR="009D4A0E" w:rsidRPr="00222F9B" w:rsidRDefault="009D4A0E" w:rsidP="00DF13E7">
            <w:pPr>
              <w:jc w:val="center"/>
              <w:rPr>
                <w:rFonts w:asciiTheme="minorEastAsia" w:eastAsiaTheme="minorEastAsia" w:hAnsiTheme="minorEastAsia"/>
              </w:rPr>
            </w:pPr>
            <w:r w:rsidRPr="00222F9B">
              <w:rPr>
                <w:rFonts w:asciiTheme="minorEastAsia" w:eastAsiaTheme="minorEastAsia" w:hAnsiTheme="minorEastAsia"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095A4EEF" w14:textId="77777777" w:rsidR="009D4A0E" w:rsidRPr="00222F9B" w:rsidRDefault="009D4A0E" w:rsidP="00DF13E7">
            <w:pPr>
              <w:jc w:val="left"/>
              <w:rPr>
                <w:rFonts w:asciiTheme="minorEastAsia" w:eastAsiaTheme="minorEastAsia" w:hAnsiTheme="minorEastAsia"/>
              </w:rPr>
            </w:pPr>
            <w:r w:rsidRPr="00222F9B">
              <w:rPr>
                <w:rFonts w:asciiTheme="minorEastAsia" w:eastAsiaTheme="minorEastAsia" w:hAnsiTheme="minorEastAsia" w:hint="eastAsia"/>
              </w:rPr>
              <w:t>法定労働時間を</w:t>
            </w:r>
            <w:r w:rsidRPr="00130442">
              <w:rPr>
                <w:rFonts w:asciiTheme="minorEastAsia" w:eastAsiaTheme="minorEastAsia" w:hAnsiTheme="minorEastAsia" w:hint="eastAsia"/>
                <w:spacing w:val="10"/>
                <w:kern w:val="0"/>
                <w:fitText w:val="1120" w:id="1757084419"/>
              </w:rPr>
              <w:t>超える時間</w:t>
            </w:r>
            <w:r w:rsidRPr="00130442">
              <w:rPr>
                <w:rFonts w:asciiTheme="minorEastAsia" w:eastAsiaTheme="minorEastAsia" w:hAnsiTheme="minorEastAsia" w:hint="eastAsia"/>
                <w:spacing w:val="30"/>
                <w:kern w:val="0"/>
                <w:fitText w:val="1120" w:id="1757084419"/>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6892D966" w14:textId="77777777" w:rsidR="009D4A0E" w:rsidRPr="00222F9B" w:rsidRDefault="009D4A0E" w:rsidP="00DF13E7">
            <w:pPr>
              <w:rPr>
                <w:rFonts w:asciiTheme="minorEastAsia" w:eastAsiaTheme="minorEastAsia" w:hAnsiTheme="minorEastAsia"/>
              </w:rPr>
            </w:pPr>
            <w:r w:rsidRPr="00222F9B">
              <w:rPr>
                <w:rFonts w:asciiTheme="minorEastAsia" w:eastAsiaTheme="minorEastAsia" w:hAnsiTheme="minorEastAsia" w:hint="eastAsia"/>
              </w:rPr>
              <w:t>所定労働時間を</w:t>
            </w:r>
            <w:r w:rsidRPr="00130442">
              <w:rPr>
                <w:rFonts w:asciiTheme="minorEastAsia" w:eastAsiaTheme="minorEastAsia" w:hAnsiTheme="minorEastAsia" w:hint="eastAsia"/>
                <w:spacing w:val="10"/>
                <w:kern w:val="0"/>
                <w:fitText w:val="1120" w:id="1757084420"/>
              </w:rPr>
              <w:t>超える時間</w:t>
            </w:r>
            <w:r w:rsidRPr="00130442">
              <w:rPr>
                <w:rFonts w:asciiTheme="minorEastAsia" w:eastAsiaTheme="minorEastAsia" w:hAnsiTheme="minorEastAsia" w:hint="eastAsia"/>
                <w:spacing w:val="30"/>
                <w:kern w:val="0"/>
                <w:fitText w:val="1120" w:id="1757084420"/>
              </w:rPr>
              <w:t>数</w:t>
            </w:r>
          </w:p>
          <w:p w14:paraId="64AB0F32" w14:textId="77777777" w:rsidR="009D4A0E" w:rsidRPr="00222F9B" w:rsidRDefault="009D4A0E" w:rsidP="00DF13E7">
            <w:pPr>
              <w:jc w:val="center"/>
              <w:rPr>
                <w:rFonts w:asciiTheme="minorEastAsia" w:eastAsiaTheme="minorEastAsia" w:hAnsiTheme="minorEastAsia"/>
              </w:rPr>
            </w:pPr>
            <w:r w:rsidRPr="00222F9B">
              <w:rPr>
                <w:rFonts w:asciiTheme="minorEastAsia" w:eastAsiaTheme="minorEastAsia" w:hAnsiTheme="minorEastAsia" w:hint="eastAsia"/>
                <w:sz w:val="14"/>
              </w:rPr>
              <w:t>（任意）</w:t>
            </w:r>
          </w:p>
        </w:tc>
      </w:tr>
      <w:tr w:rsidR="007E6B1C" w:rsidRPr="00222F9B" w14:paraId="50878EAE" w14:textId="77777777" w:rsidTr="00837711">
        <w:trPr>
          <w:trHeight w:val="369"/>
        </w:trPr>
        <w:tc>
          <w:tcPr>
            <w:tcW w:w="361" w:type="dxa"/>
            <w:vMerge/>
            <w:tcBorders>
              <w:left w:val="single" w:sz="4" w:space="0" w:color="auto"/>
              <w:right w:val="single" w:sz="4" w:space="0" w:color="auto"/>
            </w:tcBorders>
            <w:vAlign w:val="center"/>
          </w:tcPr>
          <w:p w14:paraId="7D7AE4AB" w14:textId="77777777" w:rsidR="009D4A0E" w:rsidRPr="00222F9B" w:rsidRDefault="009D4A0E" w:rsidP="00DF13E7">
            <w:pPr>
              <w:jc w:val="right"/>
              <w:rPr>
                <w:rFonts w:asciiTheme="minorEastAsia" w:eastAsiaTheme="minorEastAsia" w:hAnsiTheme="minorEastAsia"/>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6EA36A21" w14:textId="528D8F5C" w:rsidR="009D4A0E" w:rsidRPr="00130442" w:rsidRDefault="009D4A0E" w:rsidP="00130442">
            <w:pPr>
              <w:pStyle w:val="af0"/>
              <w:numPr>
                <w:ilvl w:val="0"/>
                <w:numId w:val="4"/>
              </w:numPr>
              <w:ind w:leftChars="0"/>
              <w:jc w:val="left"/>
              <w:rPr>
                <w:rFonts w:asciiTheme="minorEastAsia" w:eastAsiaTheme="minorEastAsia" w:hAnsiTheme="minorEastAsia"/>
              </w:rPr>
            </w:pPr>
            <w:r w:rsidRPr="00130442">
              <w:rPr>
                <w:rFonts w:asciiTheme="minorEastAsia" w:eastAsiaTheme="minorEastAsia" w:hAnsiTheme="minorEastAsia" w:hint="eastAsia"/>
              </w:rPr>
              <w:t xml:space="preserve">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0E2B777E" w14:textId="1B442930" w:rsidR="009D4A0E" w:rsidRPr="00222F9B" w:rsidRDefault="00ED7776" w:rsidP="00ED7776">
            <w:pPr>
              <w:jc w:val="left"/>
              <w:rPr>
                <w:rFonts w:asciiTheme="minorEastAsia" w:eastAsiaTheme="minorEastAsia" w:hAnsiTheme="minorEastAsia"/>
              </w:rPr>
            </w:pPr>
            <w:r w:rsidRPr="00222F9B">
              <w:rPr>
                <w:rFonts w:asciiTheme="minorEastAsia" w:eastAsiaTheme="minorEastAsia" w:hAnsiTheme="minorEastAsia"/>
                <w:color w:val="27251E"/>
              </w:rPr>
              <w:t>研究試作の工程変更、実験結果の再検証</w:t>
            </w:r>
            <w:r w:rsidR="00AC3AE2">
              <w:t>及び納期</w:t>
            </w:r>
            <w:r w:rsidRPr="00222F9B">
              <w:rPr>
                <w:rFonts w:asciiTheme="minorEastAsia" w:eastAsiaTheme="minorEastAsia" w:hAnsiTheme="minorEastAsia"/>
                <w:color w:val="27251E"/>
              </w:rPr>
              <w:t>対応</w:t>
            </w:r>
          </w:p>
        </w:tc>
        <w:tc>
          <w:tcPr>
            <w:tcW w:w="2000" w:type="dxa"/>
            <w:tcBorders>
              <w:top w:val="single" w:sz="4" w:space="0" w:color="auto"/>
              <w:left w:val="nil"/>
              <w:bottom w:val="dotted" w:sz="4" w:space="0" w:color="auto"/>
              <w:right w:val="single" w:sz="4" w:space="0" w:color="auto"/>
            </w:tcBorders>
            <w:vAlign w:val="center"/>
          </w:tcPr>
          <w:p w14:paraId="3493C7DC" w14:textId="4DE93C6D" w:rsidR="009D4A0E" w:rsidRPr="00222F9B" w:rsidRDefault="00ED7776" w:rsidP="00DF13E7">
            <w:pPr>
              <w:jc w:val="center"/>
              <w:rPr>
                <w:rFonts w:asciiTheme="minorEastAsia" w:eastAsiaTheme="minorEastAsia" w:hAnsiTheme="minorEastAsia"/>
              </w:rPr>
            </w:pPr>
            <w:r w:rsidRPr="00222F9B">
              <w:rPr>
                <w:rFonts w:asciiTheme="minorEastAsia" w:eastAsiaTheme="minorEastAsia" w:hAnsiTheme="minorEastAsia"/>
                <w:color w:val="27251E"/>
              </w:rPr>
              <w:t>研究開発業務</w:t>
            </w:r>
          </w:p>
        </w:tc>
        <w:tc>
          <w:tcPr>
            <w:tcW w:w="800" w:type="dxa"/>
            <w:tcBorders>
              <w:top w:val="single" w:sz="4" w:space="0" w:color="auto"/>
              <w:left w:val="nil"/>
              <w:bottom w:val="dotted" w:sz="4" w:space="0" w:color="auto"/>
              <w:right w:val="single" w:sz="4" w:space="0" w:color="auto"/>
            </w:tcBorders>
            <w:vAlign w:val="center"/>
          </w:tcPr>
          <w:p w14:paraId="24670769" w14:textId="1C100615" w:rsidR="009D4A0E" w:rsidRPr="00222F9B" w:rsidRDefault="00ED7776" w:rsidP="00DF13E7">
            <w:pPr>
              <w:jc w:val="center"/>
              <w:rPr>
                <w:rFonts w:asciiTheme="minorEastAsia" w:eastAsiaTheme="minorEastAsia" w:hAnsiTheme="minorEastAsia"/>
              </w:rPr>
            </w:pPr>
            <w:r w:rsidRPr="00222F9B">
              <w:rPr>
                <w:rFonts w:asciiTheme="minorEastAsia" w:eastAsiaTheme="minorEastAsia" w:hAnsiTheme="minorEastAsia"/>
                <w:color w:val="27251E"/>
              </w:rPr>
              <w:t>18人</w:t>
            </w:r>
          </w:p>
        </w:tc>
        <w:tc>
          <w:tcPr>
            <w:tcW w:w="1040" w:type="dxa"/>
            <w:tcBorders>
              <w:top w:val="single" w:sz="4" w:space="0" w:color="auto"/>
              <w:left w:val="single" w:sz="4" w:space="0" w:color="auto"/>
              <w:bottom w:val="dotted" w:sz="4" w:space="0" w:color="auto"/>
              <w:right w:val="single" w:sz="4" w:space="0" w:color="auto"/>
            </w:tcBorders>
            <w:vAlign w:val="center"/>
          </w:tcPr>
          <w:p w14:paraId="1F93FB5F" w14:textId="23BEE34E" w:rsidR="009D4A0E" w:rsidRPr="00222F9B" w:rsidRDefault="00ED7776" w:rsidP="00DF13E7">
            <w:pPr>
              <w:jc w:val="center"/>
              <w:rPr>
                <w:rFonts w:asciiTheme="minorEastAsia" w:eastAsiaTheme="minorEastAsia" w:hAnsiTheme="minorEastAsia"/>
              </w:rPr>
            </w:pPr>
            <w:r w:rsidRPr="00222F9B">
              <w:rPr>
                <w:rFonts w:asciiTheme="minorEastAsia" w:eastAsiaTheme="minorEastAsia" w:hAnsiTheme="minorEastAsia"/>
                <w:color w:val="27251E"/>
              </w:rPr>
              <w:t>7時間30分</w:t>
            </w:r>
          </w:p>
        </w:tc>
        <w:tc>
          <w:tcPr>
            <w:tcW w:w="1120" w:type="dxa"/>
            <w:tcBorders>
              <w:top w:val="single" w:sz="4" w:space="0" w:color="auto"/>
              <w:left w:val="single" w:sz="4" w:space="0" w:color="auto"/>
              <w:bottom w:val="dotted" w:sz="4" w:space="0" w:color="auto"/>
              <w:right w:val="dashed" w:sz="4" w:space="0" w:color="auto"/>
            </w:tcBorders>
            <w:vAlign w:val="center"/>
          </w:tcPr>
          <w:p w14:paraId="0B1F3625" w14:textId="28D87B14" w:rsidR="009D4A0E" w:rsidRPr="00222F9B" w:rsidRDefault="00ED7776" w:rsidP="00DF13E7">
            <w:pPr>
              <w:jc w:val="center"/>
              <w:rPr>
                <w:rFonts w:asciiTheme="minorEastAsia" w:eastAsiaTheme="minorEastAsia" w:hAnsiTheme="minorEastAsia"/>
              </w:rPr>
            </w:pPr>
            <w:r w:rsidRPr="00222F9B">
              <w:rPr>
                <w:rFonts w:asciiTheme="minorEastAsia" w:eastAsiaTheme="minorEastAsia" w:hAnsiTheme="minorEastAsia" w:hint="eastAsia"/>
                <w:color w:val="27251E"/>
              </w:rPr>
              <w:t>2時間</w:t>
            </w:r>
          </w:p>
        </w:tc>
        <w:tc>
          <w:tcPr>
            <w:tcW w:w="1144" w:type="dxa"/>
            <w:tcBorders>
              <w:top w:val="single" w:sz="4" w:space="0" w:color="auto"/>
              <w:left w:val="dashed" w:sz="4" w:space="0" w:color="auto"/>
              <w:bottom w:val="dotted" w:sz="4" w:space="0" w:color="auto"/>
              <w:right w:val="single" w:sz="4" w:space="0" w:color="auto"/>
            </w:tcBorders>
            <w:vAlign w:val="center"/>
          </w:tcPr>
          <w:p w14:paraId="476CD99F" w14:textId="0CE5A9B1" w:rsidR="009D4A0E" w:rsidRPr="00222F9B" w:rsidRDefault="00ED7776" w:rsidP="00DF13E7">
            <w:pPr>
              <w:jc w:val="center"/>
              <w:rPr>
                <w:rFonts w:asciiTheme="minorEastAsia" w:eastAsiaTheme="minorEastAsia" w:hAnsiTheme="minorEastAsia"/>
              </w:rPr>
            </w:pPr>
            <w:r w:rsidRPr="00222F9B">
              <w:rPr>
                <w:rFonts w:asciiTheme="minorEastAsia" w:eastAsiaTheme="minorEastAsia" w:hAnsiTheme="minorEastAsia" w:hint="eastAsia"/>
              </w:rPr>
              <w:t>2時間30分</w:t>
            </w:r>
          </w:p>
        </w:tc>
        <w:tc>
          <w:tcPr>
            <w:tcW w:w="1134" w:type="dxa"/>
            <w:tcBorders>
              <w:top w:val="single" w:sz="4" w:space="0" w:color="auto"/>
              <w:left w:val="nil"/>
              <w:bottom w:val="dotted" w:sz="4" w:space="0" w:color="auto"/>
              <w:right w:val="dashed" w:sz="4" w:space="0" w:color="auto"/>
            </w:tcBorders>
            <w:vAlign w:val="center"/>
          </w:tcPr>
          <w:p w14:paraId="35E57ABC" w14:textId="52191A81" w:rsidR="009D4A0E" w:rsidRPr="00222F9B" w:rsidRDefault="00ED7776" w:rsidP="00ED7776">
            <w:pPr>
              <w:jc w:val="center"/>
              <w:rPr>
                <w:rFonts w:asciiTheme="minorEastAsia" w:eastAsiaTheme="minorEastAsia" w:hAnsiTheme="minorEastAsia"/>
              </w:rPr>
            </w:pPr>
            <w:r w:rsidRPr="00222F9B">
              <w:rPr>
                <w:rFonts w:asciiTheme="minorEastAsia" w:eastAsiaTheme="minorEastAsia" w:hAnsiTheme="minorEastAsia" w:hint="eastAsia"/>
              </w:rPr>
              <w:t>45時間</w:t>
            </w:r>
          </w:p>
        </w:tc>
        <w:tc>
          <w:tcPr>
            <w:tcW w:w="1134" w:type="dxa"/>
            <w:tcBorders>
              <w:top w:val="single" w:sz="4" w:space="0" w:color="auto"/>
              <w:left w:val="dashed" w:sz="4" w:space="0" w:color="auto"/>
              <w:bottom w:val="dotted" w:sz="4" w:space="0" w:color="auto"/>
              <w:right w:val="single" w:sz="4" w:space="0" w:color="auto"/>
            </w:tcBorders>
            <w:vAlign w:val="center"/>
          </w:tcPr>
          <w:p w14:paraId="3FA24D32" w14:textId="63AC3848" w:rsidR="009D4A0E" w:rsidRPr="00222F9B" w:rsidRDefault="00ED7776" w:rsidP="00DF13E7">
            <w:pPr>
              <w:jc w:val="center"/>
              <w:rPr>
                <w:rFonts w:asciiTheme="minorEastAsia" w:eastAsiaTheme="minorEastAsia" w:hAnsiTheme="minorEastAsia"/>
              </w:rPr>
            </w:pPr>
            <w:r w:rsidRPr="00222F9B">
              <w:rPr>
                <w:rFonts w:asciiTheme="minorEastAsia" w:eastAsiaTheme="minorEastAsia" w:hAnsiTheme="minorEastAsia" w:hint="eastAsia"/>
              </w:rPr>
              <w:t>55時間</w:t>
            </w:r>
          </w:p>
        </w:tc>
        <w:tc>
          <w:tcPr>
            <w:tcW w:w="1134" w:type="dxa"/>
            <w:gridSpan w:val="2"/>
            <w:tcBorders>
              <w:top w:val="single" w:sz="4" w:space="0" w:color="auto"/>
              <w:left w:val="nil"/>
              <w:bottom w:val="dotted" w:sz="4" w:space="0" w:color="auto"/>
              <w:right w:val="dashed" w:sz="4" w:space="0" w:color="auto"/>
            </w:tcBorders>
            <w:vAlign w:val="center"/>
          </w:tcPr>
          <w:p w14:paraId="50785B45" w14:textId="6D128436" w:rsidR="009D4A0E" w:rsidRPr="00222F9B" w:rsidRDefault="00ED7776" w:rsidP="00DF13E7">
            <w:pPr>
              <w:jc w:val="center"/>
              <w:rPr>
                <w:rFonts w:asciiTheme="minorEastAsia" w:eastAsiaTheme="minorEastAsia" w:hAnsiTheme="minorEastAsia"/>
              </w:rPr>
            </w:pPr>
            <w:r w:rsidRPr="00222F9B">
              <w:rPr>
                <w:rFonts w:asciiTheme="minorEastAsia" w:eastAsiaTheme="minorEastAsia" w:hAnsiTheme="minorEastAsia" w:hint="eastAsia"/>
              </w:rPr>
              <w:t>420時間</w:t>
            </w:r>
          </w:p>
        </w:tc>
        <w:tc>
          <w:tcPr>
            <w:tcW w:w="1134" w:type="dxa"/>
            <w:tcBorders>
              <w:top w:val="single" w:sz="4" w:space="0" w:color="auto"/>
              <w:left w:val="dashed" w:sz="4" w:space="0" w:color="auto"/>
              <w:bottom w:val="dotted" w:sz="4" w:space="0" w:color="auto"/>
              <w:right w:val="single" w:sz="4" w:space="0" w:color="auto"/>
            </w:tcBorders>
            <w:vAlign w:val="center"/>
          </w:tcPr>
          <w:p w14:paraId="34523352" w14:textId="4A3449A7" w:rsidR="009D4A0E" w:rsidRPr="00222F9B" w:rsidRDefault="00ED7776" w:rsidP="00DF13E7">
            <w:pPr>
              <w:jc w:val="center"/>
              <w:rPr>
                <w:rFonts w:asciiTheme="minorEastAsia" w:eastAsiaTheme="minorEastAsia" w:hAnsiTheme="minorEastAsia"/>
              </w:rPr>
            </w:pPr>
            <w:r w:rsidRPr="00222F9B">
              <w:rPr>
                <w:rFonts w:asciiTheme="minorEastAsia" w:eastAsiaTheme="minorEastAsia" w:hAnsiTheme="minorEastAsia" w:hint="eastAsia"/>
              </w:rPr>
              <w:t>540時間</w:t>
            </w:r>
          </w:p>
        </w:tc>
      </w:tr>
      <w:tr w:rsidR="007E6B1C" w:rsidRPr="00222F9B" w14:paraId="574F1420" w14:textId="77777777" w:rsidTr="00837711">
        <w:trPr>
          <w:trHeight w:val="369"/>
        </w:trPr>
        <w:tc>
          <w:tcPr>
            <w:tcW w:w="361" w:type="dxa"/>
            <w:vMerge/>
            <w:tcBorders>
              <w:left w:val="single" w:sz="4" w:space="0" w:color="auto"/>
              <w:right w:val="single" w:sz="4" w:space="0" w:color="auto"/>
            </w:tcBorders>
            <w:vAlign w:val="center"/>
          </w:tcPr>
          <w:p w14:paraId="7B798465" w14:textId="77777777" w:rsidR="009D4A0E" w:rsidRPr="00222F9B" w:rsidRDefault="009D4A0E" w:rsidP="00DF13E7">
            <w:pPr>
              <w:jc w:val="right"/>
              <w:rPr>
                <w:rFonts w:asciiTheme="minorEastAsia" w:eastAsiaTheme="minorEastAsia" w:hAnsiTheme="minorEastAsia"/>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7FD91910" w14:textId="77777777" w:rsidR="009D4A0E" w:rsidRPr="00222F9B" w:rsidRDefault="009D4A0E" w:rsidP="00DF13E7">
            <w:pPr>
              <w:jc w:val="left"/>
              <w:rPr>
                <w:rFonts w:asciiTheme="minorEastAsia" w:eastAsiaTheme="minorEastAsia" w:hAnsiTheme="minorEastAsia"/>
              </w:rPr>
            </w:pPr>
          </w:p>
        </w:tc>
        <w:tc>
          <w:tcPr>
            <w:tcW w:w="2960" w:type="dxa"/>
            <w:gridSpan w:val="2"/>
            <w:tcBorders>
              <w:top w:val="dotted" w:sz="4" w:space="0" w:color="auto"/>
              <w:left w:val="nil"/>
              <w:bottom w:val="dotted" w:sz="4" w:space="0" w:color="auto"/>
              <w:right w:val="single" w:sz="4" w:space="0" w:color="auto"/>
            </w:tcBorders>
            <w:vAlign w:val="center"/>
          </w:tcPr>
          <w:p w14:paraId="46A37D1D" w14:textId="5F8E2A78" w:rsidR="009D4A0E" w:rsidRPr="00222F9B" w:rsidRDefault="00ED7776" w:rsidP="00DA188A">
            <w:pPr>
              <w:jc w:val="left"/>
              <w:rPr>
                <w:rFonts w:asciiTheme="minorEastAsia" w:eastAsiaTheme="minorEastAsia" w:hAnsiTheme="minorEastAsia"/>
              </w:rPr>
            </w:pPr>
            <w:r w:rsidRPr="00222F9B">
              <w:rPr>
                <w:rFonts w:asciiTheme="minorEastAsia" w:eastAsiaTheme="minorEastAsia" w:hAnsiTheme="minorEastAsia" w:hint="eastAsia"/>
              </w:rPr>
              <w:t>顧客要件</w:t>
            </w:r>
            <w:r w:rsidR="00DA188A" w:rsidRPr="00222F9B">
              <w:rPr>
                <w:rFonts w:asciiTheme="minorEastAsia" w:eastAsiaTheme="minorEastAsia" w:hAnsiTheme="minorEastAsia" w:hint="eastAsia"/>
              </w:rPr>
              <w:t>・</w:t>
            </w:r>
            <w:r w:rsidRPr="00222F9B">
              <w:rPr>
                <w:rFonts w:asciiTheme="minorEastAsia" w:eastAsiaTheme="minorEastAsia" w:hAnsiTheme="minorEastAsia" w:hint="eastAsia"/>
              </w:rPr>
              <w:t>検証工程の</w:t>
            </w:r>
            <w:r w:rsidR="00DA188A" w:rsidRPr="00222F9B">
              <w:rPr>
                <w:rFonts w:asciiTheme="minorEastAsia" w:eastAsiaTheme="minorEastAsia" w:hAnsiTheme="minorEastAsia" w:hint="eastAsia"/>
              </w:rPr>
              <w:t>追加・</w:t>
            </w:r>
            <w:r w:rsidRPr="00222F9B">
              <w:rPr>
                <w:rFonts w:asciiTheme="minorEastAsia" w:eastAsiaTheme="minorEastAsia" w:hAnsiTheme="minorEastAsia" w:hint="eastAsia"/>
              </w:rPr>
              <w:t>試作品調整</w:t>
            </w:r>
          </w:p>
        </w:tc>
        <w:tc>
          <w:tcPr>
            <w:tcW w:w="2000" w:type="dxa"/>
            <w:tcBorders>
              <w:top w:val="dotted" w:sz="4" w:space="0" w:color="auto"/>
              <w:left w:val="single" w:sz="4" w:space="0" w:color="auto"/>
              <w:bottom w:val="dotted" w:sz="4" w:space="0" w:color="auto"/>
              <w:right w:val="single" w:sz="4" w:space="0" w:color="auto"/>
            </w:tcBorders>
            <w:vAlign w:val="center"/>
          </w:tcPr>
          <w:p w14:paraId="09039695" w14:textId="2DA94A62" w:rsidR="009D4A0E" w:rsidRPr="00222F9B" w:rsidRDefault="00DA188A" w:rsidP="00DF13E7">
            <w:pPr>
              <w:jc w:val="center"/>
              <w:rPr>
                <w:rFonts w:asciiTheme="minorEastAsia" w:eastAsiaTheme="minorEastAsia" w:hAnsiTheme="minorEastAsia"/>
              </w:rPr>
            </w:pPr>
            <w:r w:rsidRPr="00222F9B">
              <w:rPr>
                <w:rFonts w:asciiTheme="minorEastAsia" w:eastAsiaTheme="minorEastAsia" w:hAnsiTheme="minorEastAsia" w:hint="eastAsia"/>
              </w:rPr>
              <w:t>研究開発業務</w:t>
            </w:r>
          </w:p>
        </w:tc>
        <w:tc>
          <w:tcPr>
            <w:tcW w:w="800" w:type="dxa"/>
            <w:tcBorders>
              <w:top w:val="dotted" w:sz="4" w:space="0" w:color="auto"/>
              <w:left w:val="nil"/>
              <w:bottom w:val="dotted" w:sz="4" w:space="0" w:color="auto"/>
              <w:right w:val="single" w:sz="4" w:space="0" w:color="auto"/>
            </w:tcBorders>
            <w:vAlign w:val="center"/>
          </w:tcPr>
          <w:p w14:paraId="69B48BD2" w14:textId="723BB1F0" w:rsidR="009D4A0E" w:rsidRPr="00222F9B" w:rsidRDefault="009D4E78" w:rsidP="00DF13E7">
            <w:pPr>
              <w:jc w:val="center"/>
              <w:rPr>
                <w:rFonts w:asciiTheme="minorEastAsia" w:eastAsiaTheme="minorEastAsia" w:hAnsiTheme="minorEastAsia"/>
              </w:rPr>
            </w:pPr>
            <w:r w:rsidRPr="00222F9B">
              <w:rPr>
                <w:rFonts w:asciiTheme="minorEastAsia" w:eastAsiaTheme="minorEastAsia" w:hAnsiTheme="minorEastAsia" w:hint="eastAsia"/>
              </w:rPr>
              <w:t>10人</w:t>
            </w:r>
          </w:p>
        </w:tc>
        <w:tc>
          <w:tcPr>
            <w:tcW w:w="1040" w:type="dxa"/>
            <w:tcBorders>
              <w:top w:val="dotted" w:sz="4" w:space="0" w:color="auto"/>
              <w:left w:val="single" w:sz="4" w:space="0" w:color="auto"/>
              <w:bottom w:val="dotted" w:sz="4" w:space="0" w:color="auto"/>
              <w:right w:val="single" w:sz="4" w:space="0" w:color="auto"/>
            </w:tcBorders>
            <w:vAlign w:val="center"/>
          </w:tcPr>
          <w:p w14:paraId="4E64F23F" w14:textId="0190E878" w:rsidR="009D4A0E" w:rsidRPr="00222F9B" w:rsidRDefault="009D4E78" w:rsidP="00DF13E7">
            <w:pPr>
              <w:jc w:val="center"/>
              <w:rPr>
                <w:rFonts w:asciiTheme="minorEastAsia" w:eastAsiaTheme="minorEastAsia" w:hAnsiTheme="minorEastAsia"/>
              </w:rPr>
            </w:pPr>
            <w:r w:rsidRPr="00222F9B">
              <w:rPr>
                <w:rFonts w:asciiTheme="minorEastAsia" w:eastAsiaTheme="minorEastAsia" w:hAnsiTheme="minorEastAsia" w:hint="eastAsia"/>
              </w:rPr>
              <w:t>7時間30分</w:t>
            </w:r>
          </w:p>
        </w:tc>
        <w:tc>
          <w:tcPr>
            <w:tcW w:w="1120" w:type="dxa"/>
            <w:tcBorders>
              <w:top w:val="dotted" w:sz="4" w:space="0" w:color="auto"/>
              <w:left w:val="single" w:sz="4" w:space="0" w:color="auto"/>
              <w:bottom w:val="dotted" w:sz="4" w:space="0" w:color="auto"/>
              <w:right w:val="dashed" w:sz="4" w:space="0" w:color="auto"/>
            </w:tcBorders>
            <w:vAlign w:val="center"/>
          </w:tcPr>
          <w:p w14:paraId="11AE3780" w14:textId="23980FF6" w:rsidR="009D4A0E" w:rsidRPr="00222F9B" w:rsidRDefault="009D4E78" w:rsidP="00DF13E7">
            <w:pPr>
              <w:jc w:val="center"/>
              <w:rPr>
                <w:rFonts w:asciiTheme="minorEastAsia" w:eastAsiaTheme="minorEastAsia" w:hAnsiTheme="minorEastAsia"/>
              </w:rPr>
            </w:pPr>
            <w:r w:rsidRPr="00222F9B">
              <w:rPr>
                <w:rFonts w:asciiTheme="minorEastAsia" w:eastAsiaTheme="minorEastAsia" w:hAnsiTheme="minorEastAsia" w:hint="eastAsia"/>
                <w:color w:val="27251E"/>
              </w:rPr>
              <w:t>2時間</w:t>
            </w:r>
          </w:p>
        </w:tc>
        <w:tc>
          <w:tcPr>
            <w:tcW w:w="1144" w:type="dxa"/>
            <w:tcBorders>
              <w:top w:val="dotted" w:sz="4" w:space="0" w:color="auto"/>
              <w:left w:val="dashed" w:sz="4" w:space="0" w:color="auto"/>
              <w:bottom w:val="dotted" w:sz="4" w:space="0" w:color="auto"/>
              <w:right w:val="single" w:sz="4" w:space="0" w:color="auto"/>
            </w:tcBorders>
            <w:vAlign w:val="center"/>
          </w:tcPr>
          <w:p w14:paraId="6393F075" w14:textId="680C14BB" w:rsidR="009D4A0E" w:rsidRPr="00222F9B" w:rsidRDefault="009D4E78" w:rsidP="00DF13E7">
            <w:pPr>
              <w:jc w:val="center"/>
              <w:rPr>
                <w:rFonts w:asciiTheme="minorEastAsia" w:eastAsiaTheme="minorEastAsia" w:hAnsiTheme="minorEastAsia"/>
              </w:rPr>
            </w:pPr>
            <w:r w:rsidRPr="00222F9B">
              <w:rPr>
                <w:rFonts w:asciiTheme="minorEastAsia" w:eastAsiaTheme="minorEastAsia" w:hAnsiTheme="minorEastAsia" w:hint="eastAsia"/>
              </w:rPr>
              <w:t>2時間30分</w:t>
            </w:r>
          </w:p>
        </w:tc>
        <w:tc>
          <w:tcPr>
            <w:tcW w:w="1134" w:type="dxa"/>
            <w:tcBorders>
              <w:top w:val="dotted" w:sz="4" w:space="0" w:color="auto"/>
              <w:left w:val="nil"/>
              <w:bottom w:val="dotted" w:sz="4" w:space="0" w:color="auto"/>
              <w:right w:val="dashed" w:sz="4" w:space="0" w:color="auto"/>
            </w:tcBorders>
            <w:vAlign w:val="center"/>
          </w:tcPr>
          <w:p w14:paraId="3D7C92DE" w14:textId="70BFF03F" w:rsidR="009D4A0E" w:rsidRPr="00222F9B" w:rsidRDefault="009D4E78" w:rsidP="00DF13E7">
            <w:pPr>
              <w:jc w:val="center"/>
              <w:rPr>
                <w:rFonts w:asciiTheme="minorEastAsia" w:eastAsiaTheme="minorEastAsia" w:hAnsiTheme="minorEastAsia"/>
              </w:rPr>
            </w:pPr>
            <w:r w:rsidRPr="00222F9B">
              <w:rPr>
                <w:rFonts w:asciiTheme="minorEastAsia" w:eastAsiaTheme="minorEastAsia" w:hAnsiTheme="minorEastAsia" w:hint="eastAsia"/>
              </w:rPr>
              <w:t>50時間</w:t>
            </w:r>
          </w:p>
        </w:tc>
        <w:tc>
          <w:tcPr>
            <w:tcW w:w="1134" w:type="dxa"/>
            <w:tcBorders>
              <w:top w:val="dotted" w:sz="4" w:space="0" w:color="auto"/>
              <w:left w:val="dashed" w:sz="4" w:space="0" w:color="auto"/>
              <w:bottom w:val="dotted" w:sz="4" w:space="0" w:color="auto"/>
              <w:right w:val="single" w:sz="4" w:space="0" w:color="auto"/>
            </w:tcBorders>
            <w:vAlign w:val="center"/>
          </w:tcPr>
          <w:p w14:paraId="6F1B2ABC" w14:textId="1FDBEC3A" w:rsidR="009D4A0E" w:rsidRPr="00222F9B" w:rsidRDefault="009D4E78" w:rsidP="00DF13E7">
            <w:pPr>
              <w:jc w:val="center"/>
              <w:rPr>
                <w:rFonts w:asciiTheme="minorEastAsia" w:eastAsiaTheme="minorEastAsia" w:hAnsiTheme="minorEastAsia"/>
              </w:rPr>
            </w:pPr>
            <w:r w:rsidRPr="00222F9B">
              <w:rPr>
                <w:rFonts w:asciiTheme="minorEastAsia" w:eastAsiaTheme="minorEastAsia" w:hAnsiTheme="minorEastAsia" w:hint="eastAsia"/>
              </w:rPr>
              <w:t>60時間</w:t>
            </w:r>
          </w:p>
        </w:tc>
        <w:tc>
          <w:tcPr>
            <w:tcW w:w="1134" w:type="dxa"/>
            <w:gridSpan w:val="2"/>
            <w:tcBorders>
              <w:top w:val="dotted" w:sz="4" w:space="0" w:color="auto"/>
              <w:left w:val="nil"/>
              <w:bottom w:val="dotted" w:sz="4" w:space="0" w:color="auto"/>
              <w:right w:val="dashed" w:sz="4" w:space="0" w:color="auto"/>
            </w:tcBorders>
            <w:vAlign w:val="center"/>
          </w:tcPr>
          <w:p w14:paraId="00435135" w14:textId="512873EC" w:rsidR="009D4A0E" w:rsidRPr="00222F9B" w:rsidRDefault="009D4E78" w:rsidP="00DF13E7">
            <w:pPr>
              <w:jc w:val="center"/>
              <w:rPr>
                <w:rFonts w:asciiTheme="minorEastAsia" w:eastAsiaTheme="minorEastAsia" w:hAnsiTheme="minorEastAsia"/>
              </w:rPr>
            </w:pPr>
            <w:r w:rsidRPr="00222F9B">
              <w:rPr>
                <w:rFonts w:asciiTheme="minorEastAsia" w:eastAsiaTheme="minorEastAsia" w:hAnsiTheme="minorEastAsia" w:hint="eastAsia"/>
              </w:rPr>
              <w:t>480時間</w:t>
            </w:r>
          </w:p>
        </w:tc>
        <w:tc>
          <w:tcPr>
            <w:tcW w:w="1134" w:type="dxa"/>
            <w:tcBorders>
              <w:top w:val="dotted" w:sz="4" w:space="0" w:color="auto"/>
              <w:left w:val="dashed" w:sz="4" w:space="0" w:color="auto"/>
              <w:bottom w:val="dotted" w:sz="4" w:space="0" w:color="auto"/>
              <w:right w:val="single" w:sz="4" w:space="0" w:color="auto"/>
            </w:tcBorders>
            <w:vAlign w:val="center"/>
          </w:tcPr>
          <w:p w14:paraId="318F08BD" w14:textId="07F7DEE3" w:rsidR="009D4A0E" w:rsidRPr="00222F9B" w:rsidRDefault="009D4E78" w:rsidP="00DF13E7">
            <w:pPr>
              <w:jc w:val="center"/>
              <w:rPr>
                <w:rFonts w:asciiTheme="minorEastAsia" w:eastAsiaTheme="minorEastAsia" w:hAnsiTheme="minorEastAsia"/>
              </w:rPr>
            </w:pPr>
            <w:r w:rsidRPr="00222F9B">
              <w:rPr>
                <w:rFonts w:asciiTheme="minorEastAsia" w:eastAsiaTheme="minorEastAsia" w:hAnsiTheme="minorEastAsia" w:hint="eastAsia"/>
              </w:rPr>
              <w:t>600時間</w:t>
            </w:r>
          </w:p>
        </w:tc>
      </w:tr>
      <w:tr w:rsidR="007E6B1C" w:rsidRPr="00222F9B" w14:paraId="6FF840E4" w14:textId="77777777" w:rsidTr="00837711">
        <w:trPr>
          <w:trHeight w:val="369"/>
        </w:trPr>
        <w:tc>
          <w:tcPr>
            <w:tcW w:w="361" w:type="dxa"/>
            <w:vMerge/>
            <w:tcBorders>
              <w:left w:val="single" w:sz="4" w:space="0" w:color="auto"/>
              <w:right w:val="single" w:sz="4" w:space="0" w:color="auto"/>
            </w:tcBorders>
            <w:vAlign w:val="center"/>
          </w:tcPr>
          <w:p w14:paraId="0FC3F335" w14:textId="77777777" w:rsidR="009D4A0E" w:rsidRPr="00222F9B" w:rsidRDefault="009D4A0E" w:rsidP="00DF13E7">
            <w:pPr>
              <w:jc w:val="right"/>
              <w:rPr>
                <w:rFonts w:asciiTheme="minorEastAsia" w:eastAsiaTheme="minorEastAsia" w:hAnsiTheme="minorEastAsia"/>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6B55FB16" w14:textId="77777777" w:rsidR="009D4A0E" w:rsidRPr="00222F9B" w:rsidRDefault="009D4A0E" w:rsidP="00DF13E7">
            <w:pPr>
              <w:jc w:val="left"/>
              <w:rPr>
                <w:rFonts w:asciiTheme="minorEastAsia" w:eastAsiaTheme="minorEastAsia" w:hAnsiTheme="minorEastAsia"/>
              </w:rPr>
            </w:pPr>
          </w:p>
        </w:tc>
        <w:tc>
          <w:tcPr>
            <w:tcW w:w="2960" w:type="dxa"/>
            <w:gridSpan w:val="2"/>
            <w:tcBorders>
              <w:top w:val="dotted" w:sz="4" w:space="0" w:color="auto"/>
              <w:left w:val="nil"/>
              <w:bottom w:val="dotted" w:sz="4" w:space="0" w:color="auto"/>
              <w:right w:val="single" w:sz="4" w:space="0" w:color="auto"/>
            </w:tcBorders>
            <w:vAlign w:val="center"/>
          </w:tcPr>
          <w:p w14:paraId="5C8E7C18" w14:textId="77777777" w:rsidR="009D4A0E" w:rsidRPr="00222F9B" w:rsidRDefault="009D4A0E" w:rsidP="00DF13E7">
            <w:pPr>
              <w:jc w:val="center"/>
              <w:rPr>
                <w:rFonts w:asciiTheme="minorEastAsia" w:eastAsiaTheme="minorEastAsia" w:hAnsiTheme="minorEastAsia"/>
              </w:rPr>
            </w:pPr>
          </w:p>
        </w:tc>
        <w:tc>
          <w:tcPr>
            <w:tcW w:w="2000" w:type="dxa"/>
            <w:tcBorders>
              <w:top w:val="dotted" w:sz="4" w:space="0" w:color="auto"/>
              <w:left w:val="single" w:sz="4" w:space="0" w:color="auto"/>
              <w:bottom w:val="dotted" w:sz="4" w:space="0" w:color="auto"/>
              <w:right w:val="single" w:sz="4" w:space="0" w:color="auto"/>
            </w:tcBorders>
            <w:vAlign w:val="center"/>
          </w:tcPr>
          <w:p w14:paraId="613B7D5B" w14:textId="77777777" w:rsidR="009D4A0E" w:rsidRPr="00222F9B" w:rsidRDefault="009D4A0E" w:rsidP="00DF13E7">
            <w:pPr>
              <w:jc w:val="center"/>
              <w:rPr>
                <w:rFonts w:asciiTheme="minorEastAsia" w:eastAsiaTheme="minorEastAsia" w:hAnsiTheme="minorEastAsia"/>
              </w:rPr>
            </w:pPr>
          </w:p>
        </w:tc>
        <w:tc>
          <w:tcPr>
            <w:tcW w:w="800" w:type="dxa"/>
            <w:tcBorders>
              <w:top w:val="dotted" w:sz="4" w:space="0" w:color="auto"/>
              <w:left w:val="nil"/>
              <w:bottom w:val="dotted" w:sz="4" w:space="0" w:color="auto"/>
              <w:right w:val="single" w:sz="4" w:space="0" w:color="auto"/>
            </w:tcBorders>
            <w:vAlign w:val="center"/>
          </w:tcPr>
          <w:p w14:paraId="424507B1" w14:textId="77777777" w:rsidR="009D4A0E" w:rsidRPr="00222F9B" w:rsidRDefault="009D4A0E" w:rsidP="00DF13E7">
            <w:pPr>
              <w:jc w:val="center"/>
              <w:rPr>
                <w:rFonts w:asciiTheme="minorEastAsia" w:eastAsiaTheme="minorEastAsia" w:hAnsiTheme="minorEastAsia"/>
              </w:rPr>
            </w:pPr>
          </w:p>
        </w:tc>
        <w:tc>
          <w:tcPr>
            <w:tcW w:w="1040" w:type="dxa"/>
            <w:tcBorders>
              <w:top w:val="dotted" w:sz="4" w:space="0" w:color="auto"/>
              <w:left w:val="single" w:sz="4" w:space="0" w:color="auto"/>
              <w:bottom w:val="dotted" w:sz="4" w:space="0" w:color="auto"/>
              <w:right w:val="single" w:sz="4" w:space="0" w:color="auto"/>
            </w:tcBorders>
            <w:vAlign w:val="center"/>
          </w:tcPr>
          <w:p w14:paraId="6D44DFE6" w14:textId="77777777" w:rsidR="009D4A0E" w:rsidRPr="00222F9B" w:rsidRDefault="009D4A0E" w:rsidP="00DF13E7">
            <w:pPr>
              <w:jc w:val="center"/>
              <w:rPr>
                <w:rFonts w:asciiTheme="minorEastAsia" w:eastAsiaTheme="minorEastAsia" w:hAnsiTheme="minorEastAsia"/>
              </w:rPr>
            </w:pPr>
          </w:p>
        </w:tc>
        <w:tc>
          <w:tcPr>
            <w:tcW w:w="1120" w:type="dxa"/>
            <w:tcBorders>
              <w:top w:val="dotted" w:sz="4" w:space="0" w:color="auto"/>
              <w:left w:val="single" w:sz="4" w:space="0" w:color="auto"/>
              <w:bottom w:val="dotted" w:sz="4" w:space="0" w:color="auto"/>
              <w:right w:val="dashed" w:sz="4" w:space="0" w:color="auto"/>
            </w:tcBorders>
            <w:vAlign w:val="center"/>
          </w:tcPr>
          <w:p w14:paraId="064E6927" w14:textId="77777777" w:rsidR="009D4A0E" w:rsidRPr="00222F9B" w:rsidRDefault="009D4A0E" w:rsidP="00DF13E7">
            <w:pPr>
              <w:jc w:val="center"/>
              <w:rPr>
                <w:rFonts w:asciiTheme="minorEastAsia" w:eastAsiaTheme="minorEastAsia" w:hAnsiTheme="minorEastAsia"/>
              </w:rPr>
            </w:pPr>
          </w:p>
        </w:tc>
        <w:tc>
          <w:tcPr>
            <w:tcW w:w="1144" w:type="dxa"/>
            <w:tcBorders>
              <w:top w:val="dotted" w:sz="4" w:space="0" w:color="auto"/>
              <w:left w:val="dashed" w:sz="4" w:space="0" w:color="auto"/>
              <w:bottom w:val="dotted" w:sz="4" w:space="0" w:color="auto"/>
              <w:right w:val="single" w:sz="4" w:space="0" w:color="auto"/>
            </w:tcBorders>
            <w:vAlign w:val="center"/>
          </w:tcPr>
          <w:p w14:paraId="0924B48B" w14:textId="77777777" w:rsidR="009D4A0E" w:rsidRPr="00222F9B" w:rsidRDefault="009D4A0E" w:rsidP="00DF13E7">
            <w:pPr>
              <w:jc w:val="center"/>
              <w:rPr>
                <w:rFonts w:asciiTheme="minorEastAsia" w:eastAsiaTheme="minorEastAsia" w:hAnsiTheme="minorEastAsia"/>
              </w:rPr>
            </w:pPr>
          </w:p>
        </w:tc>
        <w:tc>
          <w:tcPr>
            <w:tcW w:w="1134" w:type="dxa"/>
            <w:tcBorders>
              <w:top w:val="dotted" w:sz="4" w:space="0" w:color="auto"/>
              <w:left w:val="nil"/>
              <w:bottom w:val="dotted" w:sz="4" w:space="0" w:color="auto"/>
              <w:right w:val="dashed" w:sz="4" w:space="0" w:color="auto"/>
            </w:tcBorders>
            <w:vAlign w:val="center"/>
          </w:tcPr>
          <w:p w14:paraId="602EF4E3" w14:textId="77777777" w:rsidR="009D4A0E" w:rsidRPr="00222F9B" w:rsidRDefault="009D4A0E" w:rsidP="00DF13E7">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047591BE" w14:textId="77777777" w:rsidR="009D4A0E" w:rsidRPr="00222F9B" w:rsidRDefault="009D4A0E" w:rsidP="00DF13E7">
            <w:pPr>
              <w:jc w:val="center"/>
              <w:rPr>
                <w:rFonts w:asciiTheme="minorEastAsia" w:eastAsiaTheme="minorEastAsia" w:hAnsiTheme="minorEastAsia"/>
              </w:rPr>
            </w:pPr>
          </w:p>
        </w:tc>
        <w:tc>
          <w:tcPr>
            <w:tcW w:w="1134" w:type="dxa"/>
            <w:gridSpan w:val="2"/>
            <w:tcBorders>
              <w:top w:val="dotted" w:sz="4" w:space="0" w:color="auto"/>
              <w:left w:val="nil"/>
              <w:bottom w:val="dotted" w:sz="4" w:space="0" w:color="auto"/>
              <w:right w:val="dashed" w:sz="4" w:space="0" w:color="auto"/>
            </w:tcBorders>
            <w:vAlign w:val="center"/>
          </w:tcPr>
          <w:p w14:paraId="2D64E15E" w14:textId="77777777" w:rsidR="009D4A0E" w:rsidRPr="00222F9B" w:rsidRDefault="009D4A0E" w:rsidP="00DF13E7">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1226A799" w14:textId="77777777" w:rsidR="009D4A0E" w:rsidRPr="00222F9B" w:rsidRDefault="009D4A0E" w:rsidP="00DF13E7">
            <w:pPr>
              <w:jc w:val="center"/>
              <w:rPr>
                <w:rFonts w:asciiTheme="minorEastAsia" w:eastAsiaTheme="minorEastAsia" w:hAnsiTheme="minorEastAsia"/>
              </w:rPr>
            </w:pPr>
          </w:p>
        </w:tc>
      </w:tr>
      <w:tr w:rsidR="007E6B1C" w:rsidRPr="00222F9B" w14:paraId="5F88D864" w14:textId="77777777" w:rsidTr="00837711">
        <w:trPr>
          <w:trHeight w:val="369"/>
        </w:trPr>
        <w:tc>
          <w:tcPr>
            <w:tcW w:w="361" w:type="dxa"/>
            <w:vMerge/>
            <w:tcBorders>
              <w:left w:val="single" w:sz="4" w:space="0" w:color="auto"/>
              <w:right w:val="single" w:sz="4" w:space="0" w:color="auto"/>
            </w:tcBorders>
            <w:vAlign w:val="center"/>
          </w:tcPr>
          <w:p w14:paraId="21DE6065" w14:textId="77777777" w:rsidR="009D4A0E" w:rsidRPr="00222F9B" w:rsidRDefault="009D4A0E" w:rsidP="00DF13E7">
            <w:pPr>
              <w:jc w:val="right"/>
              <w:rPr>
                <w:rFonts w:asciiTheme="minorEastAsia" w:eastAsiaTheme="minorEastAsia" w:hAnsiTheme="minorEastAsia"/>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6B24B604" w14:textId="77777777" w:rsidR="009D4A0E" w:rsidRPr="00222F9B" w:rsidRDefault="009D4A0E" w:rsidP="00DF13E7">
            <w:pPr>
              <w:jc w:val="left"/>
              <w:rPr>
                <w:rFonts w:asciiTheme="minorEastAsia" w:eastAsiaTheme="minorEastAsia" w:hAnsiTheme="minorEastAsia"/>
              </w:rPr>
            </w:pPr>
          </w:p>
        </w:tc>
        <w:tc>
          <w:tcPr>
            <w:tcW w:w="2960" w:type="dxa"/>
            <w:gridSpan w:val="2"/>
            <w:tcBorders>
              <w:top w:val="dotted" w:sz="4" w:space="0" w:color="auto"/>
              <w:left w:val="nil"/>
              <w:bottom w:val="single" w:sz="4" w:space="0" w:color="auto"/>
              <w:right w:val="single" w:sz="4" w:space="0" w:color="auto"/>
            </w:tcBorders>
            <w:vAlign w:val="center"/>
          </w:tcPr>
          <w:p w14:paraId="7A67A18C" w14:textId="77777777" w:rsidR="009D4A0E" w:rsidRPr="00222F9B" w:rsidRDefault="009D4A0E" w:rsidP="00DF13E7">
            <w:pPr>
              <w:jc w:val="center"/>
              <w:rPr>
                <w:rFonts w:asciiTheme="minorEastAsia" w:eastAsiaTheme="minorEastAsia" w:hAnsiTheme="minorEastAsia"/>
              </w:rPr>
            </w:pPr>
          </w:p>
        </w:tc>
        <w:tc>
          <w:tcPr>
            <w:tcW w:w="2000" w:type="dxa"/>
            <w:tcBorders>
              <w:top w:val="dotted" w:sz="4" w:space="0" w:color="auto"/>
              <w:left w:val="single" w:sz="4" w:space="0" w:color="auto"/>
              <w:bottom w:val="dotted" w:sz="4" w:space="0" w:color="auto"/>
              <w:right w:val="single" w:sz="4" w:space="0" w:color="auto"/>
            </w:tcBorders>
            <w:vAlign w:val="center"/>
          </w:tcPr>
          <w:p w14:paraId="74AD7FDA" w14:textId="77777777" w:rsidR="009D4A0E" w:rsidRPr="00222F9B" w:rsidRDefault="009D4A0E" w:rsidP="00DF13E7">
            <w:pPr>
              <w:jc w:val="center"/>
              <w:rPr>
                <w:rFonts w:asciiTheme="minorEastAsia" w:eastAsiaTheme="minorEastAsia" w:hAnsiTheme="minorEastAsia"/>
              </w:rPr>
            </w:pPr>
          </w:p>
        </w:tc>
        <w:tc>
          <w:tcPr>
            <w:tcW w:w="800" w:type="dxa"/>
            <w:tcBorders>
              <w:top w:val="dotted" w:sz="4" w:space="0" w:color="auto"/>
              <w:left w:val="nil"/>
              <w:bottom w:val="dotted" w:sz="4" w:space="0" w:color="auto"/>
              <w:right w:val="single" w:sz="4" w:space="0" w:color="auto"/>
            </w:tcBorders>
            <w:vAlign w:val="center"/>
          </w:tcPr>
          <w:p w14:paraId="3F0EC21C" w14:textId="77777777" w:rsidR="009D4A0E" w:rsidRPr="00222F9B" w:rsidRDefault="009D4A0E" w:rsidP="00DF13E7">
            <w:pPr>
              <w:jc w:val="center"/>
              <w:rPr>
                <w:rFonts w:asciiTheme="minorEastAsia" w:eastAsiaTheme="minorEastAsia" w:hAnsiTheme="minorEastAsia"/>
              </w:rPr>
            </w:pPr>
          </w:p>
        </w:tc>
        <w:tc>
          <w:tcPr>
            <w:tcW w:w="1040" w:type="dxa"/>
            <w:tcBorders>
              <w:top w:val="dotted" w:sz="4" w:space="0" w:color="auto"/>
              <w:left w:val="single" w:sz="4" w:space="0" w:color="auto"/>
              <w:bottom w:val="single" w:sz="4" w:space="0" w:color="auto"/>
              <w:right w:val="single" w:sz="4" w:space="0" w:color="auto"/>
            </w:tcBorders>
            <w:vAlign w:val="center"/>
          </w:tcPr>
          <w:p w14:paraId="34398603" w14:textId="77777777" w:rsidR="009D4A0E" w:rsidRPr="00222F9B" w:rsidRDefault="009D4A0E" w:rsidP="00DF13E7">
            <w:pPr>
              <w:jc w:val="center"/>
              <w:rPr>
                <w:rFonts w:asciiTheme="minorEastAsia" w:eastAsiaTheme="minorEastAsia" w:hAnsiTheme="minorEastAsia"/>
              </w:rPr>
            </w:pPr>
          </w:p>
        </w:tc>
        <w:tc>
          <w:tcPr>
            <w:tcW w:w="1120" w:type="dxa"/>
            <w:tcBorders>
              <w:top w:val="dotted" w:sz="4" w:space="0" w:color="auto"/>
              <w:left w:val="single" w:sz="4" w:space="0" w:color="auto"/>
              <w:bottom w:val="single" w:sz="4" w:space="0" w:color="auto"/>
              <w:right w:val="dashed" w:sz="4" w:space="0" w:color="auto"/>
            </w:tcBorders>
            <w:vAlign w:val="center"/>
          </w:tcPr>
          <w:p w14:paraId="1DD6F2C4" w14:textId="77777777" w:rsidR="009D4A0E" w:rsidRPr="00222F9B" w:rsidRDefault="009D4A0E" w:rsidP="00DF13E7">
            <w:pPr>
              <w:jc w:val="center"/>
              <w:rPr>
                <w:rFonts w:asciiTheme="minorEastAsia" w:eastAsiaTheme="minorEastAsia" w:hAnsiTheme="minorEastAsia"/>
              </w:rPr>
            </w:pPr>
          </w:p>
        </w:tc>
        <w:tc>
          <w:tcPr>
            <w:tcW w:w="1144" w:type="dxa"/>
            <w:tcBorders>
              <w:top w:val="dotted" w:sz="4" w:space="0" w:color="auto"/>
              <w:left w:val="dashed" w:sz="4" w:space="0" w:color="auto"/>
              <w:bottom w:val="single" w:sz="4" w:space="0" w:color="auto"/>
              <w:right w:val="single" w:sz="4" w:space="0" w:color="auto"/>
            </w:tcBorders>
            <w:vAlign w:val="center"/>
          </w:tcPr>
          <w:p w14:paraId="5A2BFC3A" w14:textId="77777777" w:rsidR="009D4A0E" w:rsidRPr="00222F9B" w:rsidRDefault="009D4A0E" w:rsidP="00DF13E7">
            <w:pPr>
              <w:jc w:val="center"/>
              <w:rPr>
                <w:rFonts w:asciiTheme="minorEastAsia" w:eastAsiaTheme="minorEastAsia" w:hAnsiTheme="minorEastAsia"/>
              </w:rPr>
            </w:pPr>
          </w:p>
        </w:tc>
        <w:tc>
          <w:tcPr>
            <w:tcW w:w="1134" w:type="dxa"/>
            <w:tcBorders>
              <w:top w:val="dotted" w:sz="4" w:space="0" w:color="auto"/>
              <w:left w:val="single" w:sz="4" w:space="0" w:color="auto"/>
              <w:bottom w:val="single" w:sz="4" w:space="0" w:color="auto"/>
              <w:right w:val="dashed" w:sz="4" w:space="0" w:color="auto"/>
            </w:tcBorders>
            <w:vAlign w:val="center"/>
          </w:tcPr>
          <w:p w14:paraId="647831A8" w14:textId="77777777" w:rsidR="009D4A0E" w:rsidRPr="00222F9B" w:rsidRDefault="009D4A0E" w:rsidP="00DF13E7">
            <w:pPr>
              <w:jc w:val="center"/>
              <w:rPr>
                <w:rFonts w:asciiTheme="minorEastAsia" w:eastAsiaTheme="minorEastAsia" w:hAnsiTheme="minorEastAsia"/>
              </w:rPr>
            </w:pPr>
          </w:p>
        </w:tc>
        <w:tc>
          <w:tcPr>
            <w:tcW w:w="1134" w:type="dxa"/>
            <w:tcBorders>
              <w:top w:val="dotted" w:sz="4" w:space="0" w:color="auto"/>
              <w:left w:val="dashed" w:sz="4" w:space="0" w:color="auto"/>
              <w:bottom w:val="single" w:sz="4" w:space="0" w:color="auto"/>
              <w:right w:val="single" w:sz="4" w:space="0" w:color="auto"/>
            </w:tcBorders>
            <w:vAlign w:val="center"/>
          </w:tcPr>
          <w:p w14:paraId="7215EC25" w14:textId="77777777" w:rsidR="009D4A0E" w:rsidRPr="00222F9B" w:rsidRDefault="009D4A0E" w:rsidP="00DF13E7">
            <w:pPr>
              <w:jc w:val="center"/>
              <w:rPr>
                <w:rFonts w:asciiTheme="minorEastAsia" w:eastAsiaTheme="minorEastAsia" w:hAnsiTheme="minorEastAsia"/>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4E1139C8" w14:textId="77777777" w:rsidR="009D4A0E" w:rsidRPr="00222F9B" w:rsidRDefault="009D4A0E" w:rsidP="00DF13E7">
            <w:pPr>
              <w:jc w:val="center"/>
              <w:rPr>
                <w:rFonts w:asciiTheme="minorEastAsia" w:eastAsiaTheme="minorEastAsia" w:hAnsiTheme="minorEastAsia"/>
              </w:rPr>
            </w:pPr>
          </w:p>
        </w:tc>
        <w:tc>
          <w:tcPr>
            <w:tcW w:w="1134" w:type="dxa"/>
            <w:tcBorders>
              <w:top w:val="dotted" w:sz="4" w:space="0" w:color="auto"/>
              <w:left w:val="dashed" w:sz="4" w:space="0" w:color="auto"/>
              <w:bottom w:val="single" w:sz="4" w:space="0" w:color="auto"/>
              <w:right w:val="single" w:sz="4" w:space="0" w:color="auto"/>
            </w:tcBorders>
            <w:vAlign w:val="center"/>
          </w:tcPr>
          <w:p w14:paraId="05E28EB1" w14:textId="77777777" w:rsidR="009D4A0E" w:rsidRPr="00222F9B" w:rsidRDefault="009D4A0E" w:rsidP="00DF13E7">
            <w:pPr>
              <w:jc w:val="center"/>
              <w:rPr>
                <w:rFonts w:asciiTheme="minorEastAsia" w:eastAsiaTheme="minorEastAsia" w:hAnsiTheme="minorEastAsia"/>
              </w:rPr>
            </w:pPr>
          </w:p>
        </w:tc>
      </w:tr>
      <w:tr w:rsidR="007E6B1C" w:rsidRPr="00222F9B" w14:paraId="56EE1398" w14:textId="77777777" w:rsidTr="009D4E78">
        <w:trPr>
          <w:trHeight w:val="369"/>
        </w:trPr>
        <w:tc>
          <w:tcPr>
            <w:tcW w:w="361" w:type="dxa"/>
            <w:vMerge/>
            <w:tcBorders>
              <w:left w:val="single" w:sz="4" w:space="0" w:color="auto"/>
              <w:right w:val="single" w:sz="4" w:space="0" w:color="auto"/>
            </w:tcBorders>
            <w:vAlign w:val="center"/>
          </w:tcPr>
          <w:p w14:paraId="1FE26818" w14:textId="77777777" w:rsidR="009D4A0E" w:rsidRPr="00222F9B" w:rsidRDefault="009D4A0E" w:rsidP="00DF13E7">
            <w:pPr>
              <w:jc w:val="right"/>
              <w:rPr>
                <w:rFonts w:asciiTheme="minorEastAsia" w:eastAsiaTheme="minorEastAsia" w:hAnsiTheme="minorEastAsia"/>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4BC02C8C" w14:textId="77777777" w:rsidR="009D4A0E" w:rsidRPr="00222F9B" w:rsidRDefault="009D4A0E" w:rsidP="00DF13E7">
            <w:pPr>
              <w:ind w:left="160" w:hangingChars="100" w:hanging="160"/>
              <w:jc w:val="left"/>
              <w:rPr>
                <w:rFonts w:asciiTheme="minorEastAsia" w:eastAsiaTheme="minorEastAsia" w:hAnsiTheme="minorEastAsia"/>
              </w:rPr>
            </w:pPr>
            <w:r w:rsidRPr="00222F9B">
              <w:rPr>
                <w:rFonts w:asciiTheme="minorEastAsia" w:eastAsiaTheme="minorEastAsia" w:hAnsiTheme="minorEastAsia" w:hint="eastAsia"/>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2679C9CF" w14:textId="2CBD471A" w:rsidR="009D4A0E" w:rsidRPr="00222F9B" w:rsidRDefault="009D4E78" w:rsidP="009D4E78">
            <w:pPr>
              <w:jc w:val="left"/>
              <w:rPr>
                <w:rFonts w:asciiTheme="minorEastAsia" w:eastAsiaTheme="minorEastAsia" w:hAnsiTheme="minorEastAsia"/>
              </w:rPr>
            </w:pPr>
            <w:r w:rsidRPr="00222F9B">
              <w:rPr>
                <w:rFonts w:asciiTheme="minorEastAsia" w:eastAsiaTheme="minorEastAsia" w:hAnsiTheme="minorEastAsia" w:hint="eastAsia"/>
              </w:rPr>
              <w:t>実証試験時期への対応</w:t>
            </w:r>
          </w:p>
        </w:tc>
        <w:tc>
          <w:tcPr>
            <w:tcW w:w="2000" w:type="dxa"/>
            <w:tcBorders>
              <w:top w:val="single" w:sz="4" w:space="0" w:color="auto"/>
              <w:left w:val="single" w:sz="4" w:space="0" w:color="auto"/>
              <w:bottom w:val="dotted" w:sz="4" w:space="0" w:color="auto"/>
              <w:right w:val="single" w:sz="4" w:space="0" w:color="auto"/>
            </w:tcBorders>
            <w:vAlign w:val="center"/>
          </w:tcPr>
          <w:p w14:paraId="293FC099" w14:textId="59DE406C" w:rsidR="009D4A0E" w:rsidRPr="00222F9B" w:rsidRDefault="009D4E78" w:rsidP="00DF13E7">
            <w:pPr>
              <w:jc w:val="center"/>
              <w:rPr>
                <w:rFonts w:asciiTheme="minorEastAsia" w:eastAsiaTheme="minorEastAsia" w:hAnsiTheme="minorEastAsia"/>
              </w:rPr>
            </w:pPr>
            <w:r w:rsidRPr="00222F9B">
              <w:rPr>
                <w:rFonts w:asciiTheme="minorEastAsia" w:eastAsiaTheme="minorEastAsia" w:hAnsiTheme="minorEastAsia" w:hint="eastAsia"/>
              </w:rPr>
              <w:t>研究開発業務</w:t>
            </w:r>
          </w:p>
        </w:tc>
        <w:tc>
          <w:tcPr>
            <w:tcW w:w="800" w:type="dxa"/>
            <w:tcBorders>
              <w:top w:val="single" w:sz="4" w:space="0" w:color="auto"/>
              <w:left w:val="nil"/>
              <w:bottom w:val="dotted" w:sz="4" w:space="0" w:color="auto"/>
              <w:right w:val="single" w:sz="4" w:space="0" w:color="auto"/>
            </w:tcBorders>
            <w:vAlign w:val="center"/>
          </w:tcPr>
          <w:p w14:paraId="0DCC827B" w14:textId="3CD973A5" w:rsidR="009D4A0E" w:rsidRPr="00222F9B" w:rsidRDefault="009D4E78" w:rsidP="00DF13E7">
            <w:pPr>
              <w:jc w:val="center"/>
              <w:rPr>
                <w:rFonts w:asciiTheme="minorEastAsia" w:eastAsiaTheme="minorEastAsia" w:hAnsiTheme="minorEastAsia"/>
              </w:rPr>
            </w:pPr>
            <w:r w:rsidRPr="00222F9B">
              <w:rPr>
                <w:rFonts w:asciiTheme="minorEastAsia" w:eastAsiaTheme="minorEastAsia" w:hAnsiTheme="minorEastAsia" w:hint="eastAsia"/>
              </w:rPr>
              <w:t>8人</w:t>
            </w:r>
          </w:p>
        </w:tc>
        <w:tc>
          <w:tcPr>
            <w:tcW w:w="1040" w:type="dxa"/>
            <w:tcBorders>
              <w:top w:val="single" w:sz="4" w:space="0" w:color="auto"/>
              <w:left w:val="nil"/>
              <w:bottom w:val="dotted" w:sz="4" w:space="0" w:color="auto"/>
              <w:right w:val="single" w:sz="4" w:space="0" w:color="auto"/>
            </w:tcBorders>
            <w:vAlign w:val="center"/>
          </w:tcPr>
          <w:p w14:paraId="79B65470" w14:textId="35B332BD" w:rsidR="009D4A0E" w:rsidRPr="00222F9B" w:rsidRDefault="009D4E78" w:rsidP="009D4E78">
            <w:pPr>
              <w:spacing w:line="240" w:lineRule="exact"/>
              <w:jc w:val="center"/>
              <w:rPr>
                <w:rFonts w:asciiTheme="minorEastAsia" w:eastAsiaTheme="minorEastAsia" w:hAnsiTheme="minorEastAsia"/>
              </w:rPr>
            </w:pPr>
            <w:r w:rsidRPr="00222F9B">
              <w:rPr>
                <w:rFonts w:asciiTheme="minorEastAsia" w:eastAsiaTheme="minorEastAsia" w:hAnsiTheme="minorEastAsia" w:hint="eastAsia"/>
              </w:rPr>
              <w:t>7時間30分</w:t>
            </w:r>
          </w:p>
        </w:tc>
        <w:tc>
          <w:tcPr>
            <w:tcW w:w="1120" w:type="dxa"/>
            <w:tcBorders>
              <w:top w:val="single" w:sz="4" w:space="0" w:color="auto"/>
              <w:left w:val="single" w:sz="4" w:space="0" w:color="auto"/>
              <w:bottom w:val="dotted" w:sz="4" w:space="0" w:color="auto"/>
              <w:right w:val="dashed" w:sz="4" w:space="0" w:color="auto"/>
            </w:tcBorders>
            <w:vAlign w:val="center"/>
          </w:tcPr>
          <w:p w14:paraId="62D24FE3" w14:textId="1182858E" w:rsidR="009D4A0E" w:rsidRPr="00222F9B" w:rsidRDefault="009D4E78" w:rsidP="00DF13E7">
            <w:pPr>
              <w:jc w:val="center"/>
              <w:rPr>
                <w:rFonts w:asciiTheme="minorEastAsia" w:eastAsiaTheme="minorEastAsia" w:hAnsiTheme="minorEastAsia"/>
              </w:rPr>
            </w:pPr>
            <w:r w:rsidRPr="00222F9B">
              <w:rPr>
                <w:rFonts w:asciiTheme="minorEastAsia" w:eastAsiaTheme="minorEastAsia" w:hAnsiTheme="minorEastAsia" w:hint="eastAsia"/>
              </w:rPr>
              <w:t>3時間</w:t>
            </w:r>
          </w:p>
        </w:tc>
        <w:tc>
          <w:tcPr>
            <w:tcW w:w="1144" w:type="dxa"/>
            <w:tcBorders>
              <w:top w:val="single" w:sz="4" w:space="0" w:color="auto"/>
              <w:left w:val="dashed" w:sz="4" w:space="0" w:color="auto"/>
              <w:bottom w:val="dotted" w:sz="4" w:space="0" w:color="auto"/>
              <w:right w:val="single" w:sz="4" w:space="0" w:color="auto"/>
            </w:tcBorders>
            <w:vAlign w:val="center"/>
          </w:tcPr>
          <w:p w14:paraId="394F9367" w14:textId="45E528B4" w:rsidR="009D4A0E" w:rsidRPr="00222F9B" w:rsidRDefault="009D4E78" w:rsidP="00DF13E7">
            <w:pPr>
              <w:jc w:val="center"/>
              <w:rPr>
                <w:rFonts w:asciiTheme="minorEastAsia" w:eastAsiaTheme="minorEastAsia" w:hAnsiTheme="minorEastAsia"/>
              </w:rPr>
            </w:pPr>
            <w:r w:rsidRPr="00222F9B">
              <w:rPr>
                <w:rFonts w:asciiTheme="minorEastAsia" w:eastAsiaTheme="minorEastAsia" w:hAnsiTheme="minorEastAsia" w:hint="eastAsia"/>
              </w:rPr>
              <w:t>3時間30分</w:t>
            </w:r>
          </w:p>
        </w:tc>
        <w:tc>
          <w:tcPr>
            <w:tcW w:w="1134" w:type="dxa"/>
            <w:tcBorders>
              <w:top w:val="single" w:sz="4" w:space="0" w:color="auto"/>
              <w:left w:val="nil"/>
              <w:bottom w:val="dotted" w:sz="4" w:space="0" w:color="auto"/>
              <w:right w:val="dashed" w:sz="4" w:space="0" w:color="auto"/>
            </w:tcBorders>
            <w:vAlign w:val="center"/>
          </w:tcPr>
          <w:p w14:paraId="3CD6AB63" w14:textId="2569095A" w:rsidR="009D4A0E" w:rsidRPr="00222F9B" w:rsidRDefault="009D4E78" w:rsidP="00DF13E7">
            <w:pPr>
              <w:jc w:val="center"/>
              <w:rPr>
                <w:rFonts w:asciiTheme="minorEastAsia" w:eastAsiaTheme="minorEastAsia" w:hAnsiTheme="minorEastAsia"/>
              </w:rPr>
            </w:pPr>
            <w:r w:rsidRPr="00222F9B">
              <w:rPr>
                <w:rFonts w:asciiTheme="minorEastAsia" w:eastAsiaTheme="minorEastAsia" w:hAnsiTheme="minorEastAsia" w:hint="eastAsia"/>
              </w:rPr>
              <w:t>55時間</w:t>
            </w:r>
          </w:p>
        </w:tc>
        <w:tc>
          <w:tcPr>
            <w:tcW w:w="1134" w:type="dxa"/>
            <w:tcBorders>
              <w:top w:val="single" w:sz="4" w:space="0" w:color="auto"/>
              <w:left w:val="dashed" w:sz="4" w:space="0" w:color="auto"/>
              <w:bottom w:val="dotted" w:sz="4" w:space="0" w:color="auto"/>
              <w:right w:val="single" w:sz="4" w:space="0" w:color="auto"/>
            </w:tcBorders>
            <w:vAlign w:val="center"/>
          </w:tcPr>
          <w:p w14:paraId="1279CE0F" w14:textId="40563C98" w:rsidR="009D4A0E" w:rsidRPr="00222F9B" w:rsidRDefault="00B90459" w:rsidP="00DF13E7">
            <w:pPr>
              <w:jc w:val="center"/>
              <w:rPr>
                <w:rFonts w:asciiTheme="minorEastAsia" w:eastAsiaTheme="minorEastAsia" w:hAnsiTheme="minorEastAsia"/>
              </w:rPr>
            </w:pPr>
            <w:r w:rsidRPr="00222F9B">
              <w:rPr>
                <w:rFonts w:asciiTheme="minorEastAsia" w:eastAsiaTheme="minorEastAsia" w:hAnsiTheme="minorEastAsia" w:hint="eastAsia"/>
              </w:rPr>
              <w:t>65時間</w:t>
            </w:r>
          </w:p>
        </w:tc>
        <w:tc>
          <w:tcPr>
            <w:tcW w:w="1134" w:type="dxa"/>
            <w:gridSpan w:val="2"/>
            <w:tcBorders>
              <w:top w:val="single" w:sz="4" w:space="0" w:color="auto"/>
              <w:left w:val="nil"/>
              <w:bottom w:val="dotted" w:sz="4" w:space="0" w:color="auto"/>
              <w:right w:val="dashed" w:sz="4" w:space="0" w:color="auto"/>
            </w:tcBorders>
            <w:vAlign w:val="center"/>
          </w:tcPr>
          <w:p w14:paraId="65E2C7CD" w14:textId="477E55D1" w:rsidR="009D4A0E" w:rsidRPr="00222F9B" w:rsidRDefault="00B90459" w:rsidP="00DF13E7">
            <w:pPr>
              <w:jc w:val="center"/>
              <w:rPr>
                <w:rFonts w:asciiTheme="minorEastAsia" w:eastAsiaTheme="minorEastAsia" w:hAnsiTheme="minorEastAsia"/>
              </w:rPr>
            </w:pPr>
            <w:r w:rsidRPr="00222F9B">
              <w:rPr>
                <w:rFonts w:asciiTheme="minorEastAsia" w:eastAsiaTheme="minorEastAsia" w:hAnsiTheme="minorEastAsia" w:hint="eastAsia"/>
              </w:rPr>
              <w:t>500時間</w:t>
            </w:r>
          </w:p>
        </w:tc>
        <w:tc>
          <w:tcPr>
            <w:tcW w:w="1134" w:type="dxa"/>
            <w:tcBorders>
              <w:top w:val="single" w:sz="4" w:space="0" w:color="auto"/>
              <w:left w:val="dashed" w:sz="4" w:space="0" w:color="auto"/>
              <w:bottom w:val="dotted" w:sz="4" w:space="0" w:color="auto"/>
              <w:right w:val="single" w:sz="4" w:space="0" w:color="auto"/>
            </w:tcBorders>
            <w:vAlign w:val="center"/>
          </w:tcPr>
          <w:p w14:paraId="4817DFB6" w14:textId="156CF51D" w:rsidR="009D4A0E" w:rsidRPr="00222F9B" w:rsidRDefault="00B90459" w:rsidP="00DF13E7">
            <w:pPr>
              <w:jc w:val="center"/>
              <w:rPr>
                <w:rFonts w:asciiTheme="minorEastAsia" w:eastAsiaTheme="minorEastAsia" w:hAnsiTheme="minorEastAsia"/>
              </w:rPr>
            </w:pPr>
            <w:r w:rsidRPr="00222F9B">
              <w:rPr>
                <w:rFonts w:asciiTheme="minorEastAsia" w:eastAsiaTheme="minorEastAsia" w:hAnsiTheme="minorEastAsia" w:hint="eastAsia"/>
              </w:rPr>
              <w:t>620時間</w:t>
            </w:r>
          </w:p>
        </w:tc>
      </w:tr>
      <w:tr w:rsidR="007E6B1C" w:rsidRPr="00222F9B" w14:paraId="0B209386" w14:textId="77777777" w:rsidTr="00837711">
        <w:trPr>
          <w:trHeight w:val="369"/>
        </w:trPr>
        <w:tc>
          <w:tcPr>
            <w:tcW w:w="361" w:type="dxa"/>
            <w:vMerge/>
            <w:tcBorders>
              <w:left w:val="single" w:sz="4" w:space="0" w:color="auto"/>
              <w:right w:val="single" w:sz="4" w:space="0" w:color="auto"/>
            </w:tcBorders>
            <w:vAlign w:val="center"/>
          </w:tcPr>
          <w:p w14:paraId="06729D31" w14:textId="77777777" w:rsidR="009D4A0E" w:rsidRPr="00222F9B" w:rsidRDefault="009D4A0E" w:rsidP="00DF13E7">
            <w:pPr>
              <w:jc w:val="center"/>
              <w:rPr>
                <w:rFonts w:asciiTheme="minorEastAsia" w:eastAsiaTheme="minorEastAsia" w:hAnsiTheme="minorEastAsia"/>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760514A6" w14:textId="77777777" w:rsidR="009D4A0E" w:rsidRPr="00222F9B" w:rsidRDefault="009D4A0E" w:rsidP="00DF13E7">
            <w:pPr>
              <w:jc w:val="center"/>
              <w:rPr>
                <w:rFonts w:asciiTheme="minorEastAsia" w:eastAsiaTheme="minorEastAsia" w:hAnsiTheme="minorEastAsia"/>
              </w:rPr>
            </w:pPr>
          </w:p>
        </w:tc>
        <w:tc>
          <w:tcPr>
            <w:tcW w:w="2960" w:type="dxa"/>
            <w:gridSpan w:val="2"/>
            <w:tcBorders>
              <w:top w:val="nil"/>
              <w:left w:val="nil"/>
              <w:bottom w:val="dotted" w:sz="4" w:space="0" w:color="auto"/>
              <w:right w:val="single" w:sz="4" w:space="0" w:color="auto"/>
            </w:tcBorders>
            <w:vAlign w:val="center"/>
          </w:tcPr>
          <w:p w14:paraId="3BF618D2" w14:textId="7E4A6628" w:rsidR="009D4A0E" w:rsidRPr="00222F9B" w:rsidRDefault="00B90459" w:rsidP="00B90459">
            <w:pPr>
              <w:jc w:val="left"/>
              <w:rPr>
                <w:rFonts w:asciiTheme="minorEastAsia" w:eastAsiaTheme="minorEastAsia" w:hAnsiTheme="minorEastAsia"/>
              </w:rPr>
            </w:pPr>
            <w:r w:rsidRPr="00222F9B">
              <w:rPr>
                <w:rFonts w:asciiTheme="minorEastAsia" w:eastAsiaTheme="minorEastAsia" w:hAnsiTheme="minorEastAsia" w:hint="eastAsia"/>
              </w:rPr>
              <w:t>設計変更対応及び量産試作準備</w:t>
            </w:r>
          </w:p>
        </w:tc>
        <w:tc>
          <w:tcPr>
            <w:tcW w:w="2000" w:type="dxa"/>
            <w:tcBorders>
              <w:top w:val="nil"/>
              <w:left w:val="single" w:sz="4" w:space="0" w:color="auto"/>
              <w:bottom w:val="dotted" w:sz="4" w:space="0" w:color="auto"/>
              <w:right w:val="single" w:sz="4" w:space="0" w:color="auto"/>
            </w:tcBorders>
            <w:vAlign w:val="center"/>
          </w:tcPr>
          <w:p w14:paraId="6B22F525" w14:textId="3A737229" w:rsidR="009D4A0E" w:rsidRPr="00222F9B" w:rsidRDefault="00B90459" w:rsidP="00DF13E7">
            <w:pPr>
              <w:jc w:val="center"/>
              <w:rPr>
                <w:rFonts w:asciiTheme="minorEastAsia" w:eastAsiaTheme="minorEastAsia" w:hAnsiTheme="minorEastAsia"/>
              </w:rPr>
            </w:pPr>
            <w:r w:rsidRPr="00222F9B">
              <w:rPr>
                <w:rFonts w:asciiTheme="minorEastAsia" w:eastAsiaTheme="minorEastAsia" w:hAnsiTheme="minorEastAsia" w:hint="eastAsia"/>
              </w:rPr>
              <w:t>研究開発業務</w:t>
            </w:r>
          </w:p>
        </w:tc>
        <w:tc>
          <w:tcPr>
            <w:tcW w:w="800" w:type="dxa"/>
            <w:tcBorders>
              <w:top w:val="nil"/>
              <w:left w:val="nil"/>
              <w:bottom w:val="dotted" w:sz="4" w:space="0" w:color="auto"/>
              <w:right w:val="single" w:sz="4" w:space="0" w:color="auto"/>
            </w:tcBorders>
            <w:vAlign w:val="center"/>
          </w:tcPr>
          <w:p w14:paraId="372389DF" w14:textId="73DBD951" w:rsidR="009D4A0E" w:rsidRPr="00222F9B" w:rsidRDefault="00B90459" w:rsidP="00DF13E7">
            <w:pPr>
              <w:jc w:val="center"/>
              <w:rPr>
                <w:rFonts w:asciiTheme="minorEastAsia" w:eastAsiaTheme="minorEastAsia" w:hAnsiTheme="minorEastAsia"/>
              </w:rPr>
            </w:pPr>
            <w:r w:rsidRPr="00222F9B">
              <w:rPr>
                <w:rFonts w:asciiTheme="minorEastAsia" w:eastAsiaTheme="minorEastAsia" w:hAnsiTheme="minorEastAsia" w:hint="eastAsia"/>
              </w:rPr>
              <w:t>6人</w:t>
            </w:r>
          </w:p>
        </w:tc>
        <w:tc>
          <w:tcPr>
            <w:tcW w:w="1040" w:type="dxa"/>
            <w:tcBorders>
              <w:top w:val="dotted" w:sz="4" w:space="0" w:color="auto"/>
              <w:left w:val="nil"/>
              <w:bottom w:val="dotted" w:sz="4" w:space="0" w:color="auto"/>
              <w:right w:val="single" w:sz="4" w:space="0" w:color="auto"/>
            </w:tcBorders>
            <w:vAlign w:val="center"/>
          </w:tcPr>
          <w:p w14:paraId="696D0C8C" w14:textId="0ADB24DE" w:rsidR="009D4A0E" w:rsidRPr="00222F9B" w:rsidRDefault="00B90459" w:rsidP="00DF13E7">
            <w:pPr>
              <w:jc w:val="center"/>
              <w:rPr>
                <w:rFonts w:asciiTheme="minorEastAsia" w:eastAsiaTheme="minorEastAsia" w:hAnsiTheme="minorEastAsia"/>
              </w:rPr>
            </w:pPr>
            <w:r w:rsidRPr="00222F9B">
              <w:rPr>
                <w:rFonts w:asciiTheme="minorEastAsia" w:eastAsiaTheme="minorEastAsia" w:hAnsiTheme="minorEastAsia" w:hint="eastAsia"/>
              </w:rPr>
              <w:t>7時間30分</w:t>
            </w:r>
          </w:p>
        </w:tc>
        <w:tc>
          <w:tcPr>
            <w:tcW w:w="1120" w:type="dxa"/>
            <w:tcBorders>
              <w:top w:val="dotted" w:sz="4" w:space="0" w:color="auto"/>
              <w:left w:val="single" w:sz="4" w:space="0" w:color="auto"/>
              <w:bottom w:val="dotted" w:sz="4" w:space="0" w:color="auto"/>
              <w:right w:val="dashed" w:sz="4" w:space="0" w:color="auto"/>
            </w:tcBorders>
            <w:vAlign w:val="center"/>
          </w:tcPr>
          <w:p w14:paraId="17873D37" w14:textId="2BC275F8" w:rsidR="009D4A0E" w:rsidRPr="00222F9B" w:rsidRDefault="00B90459" w:rsidP="00DF13E7">
            <w:pPr>
              <w:jc w:val="center"/>
              <w:rPr>
                <w:rFonts w:asciiTheme="minorEastAsia" w:eastAsiaTheme="minorEastAsia" w:hAnsiTheme="minorEastAsia"/>
              </w:rPr>
            </w:pPr>
            <w:r w:rsidRPr="00222F9B">
              <w:rPr>
                <w:rFonts w:asciiTheme="minorEastAsia" w:eastAsiaTheme="minorEastAsia" w:hAnsiTheme="minorEastAsia" w:hint="eastAsia"/>
              </w:rPr>
              <w:t>3時間</w:t>
            </w:r>
          </w:p>
        </w:tc>
        <w:tc>
          <w:tcPr>
            <w:tcW w:w="1144" w:type="dxa"/>
            <w:tcBorders>
              <w:top w:val="dotted" w:sz="4" w:space="0" w:color="auto"/>
              <w:left w:val="dashed" w:sz="4" w:space="0" w:color="auto"/>
              <w:bottom w:val="dotted" w:sz="4" w:space="0" w:color="auto"/>
              <w:right w:val="single" w:sz="4" w:space="0" w:color="auto"/>
            </w:tcBorders>
            <w:vAlign w:val="center"/>
          </w:tcPr>
          <w:p w14:paraId="3A441F1A" w14:textId="7CED788C" w:rsidR="009D4A0E" w:rsidRPr="00222F9B" w:rsidRDefault="00B90459" w:rsidP="00DF13E7">
            <w:pPr>
              <w:jc w:val="center"/>
              <w:rPr>
                <w:rFonts w:asciiTheme="minorEastAsia" w:eastAsiaTheme="minorEastAsia" w:hAnsiTheme="minorEastAsia"/>
              </w:rPr>
            </w:pPr>
            <w:r w:rsidRPr="00222F9B">
              <w:rPr>
                <w:rFonts w:asciiTheme="minorEastAsia" w:eastAsiaTheme="minorEastAsia" w:hAnsiTheme="minorEastAsia" w:hint="eastAsia"/>
              </w:rPr>
              <w:t>3時間30分</w:t>
            </w:r>
          </w:p>
        </w:tc>
        <w:tc>
          <w:tcPr>
            <w:tcW w:w="1134" w:type="dxa"/>
            <w:tcBorders>
              <w:top w:val="dotted" w:sz="4" w:space="0" w:color="auto"/>
              <w:left w:val="nil"/>
              <w:bottom w:val="dotted" w:sz="4" w:space="0" w:color="auto"/>
              <w:right w:val="dashed" w:sz="4" w:space="0" w:color="auto"/>
            </w:tcBorders>
            <w:vAlign w:val="center"/>
          </w:tcPr>
          <w:p w14:paraId="626A0428" w14:textId="34E126FE" w:rsidR="009D4A0E" w:rsidRPr="00222F9B" w:rsidRDefault="00B90459" w:rsidP="00DF13E7">
            <w:pPr>
              <w:jc w:val="center"/>
              <w:rPr>
                <w:rFonts w:asciiTheme="minorEastAsia" w:eastAsiaTheme="minorEastAsia" w:hAnsiTheme="minorEastAsia"/>
              </w:rPr>
            </w:pPr>
            <w:r w:rsidRPr="00222F9B">
              <w:rPr>
                <w:rFonts w:asciiTheme="minorEastAsia" w:eastAsiaTheme="minorEastAsia" w:hAnsiTheme="minorEastAsia" w:hint="eastAsia"/>
              </w:rPr>
              <w:t>50時間</w:t>
            </w:r>
          </w:p>
        </w:tc>
        <w:tc>
          <w:tcPr>
            <w:tcW w:w="1134" w:type="dxa"/>
            <w:tcBorders>
              <w:top w:val="dotted" w:sz="4" w:space="0" w:color="auto"/>
              <w:left w:val="dashed" w:sz="4" w:space="0" w:color="auto"/>
              <w:bottom w:val="dotted" w:sz="4" w:space="0" w:color="auto"/>
              <w:right w:val="single" w:sz="4" w:space="0" w:color="auto"/>
            </w:tcBorders>
            <w:vAlign w:val="center"/>
          </w:tcPr>
          <w:p w14:paraId="182E58F6" w14:textId="3B9F5BCD" w:rsidR="009D4A0E" w:rsidRPr="00222F9B" w:rsidRDefault="00B90459" w:rsidP="00DF13E7">
            <w:pPr>
              <w:jc w:val="center"/>
              <w:rPr>
                <w:rFonts w:asciiTheme="minorEastAsia" w:eastAsiaTheme="minorEastAsia" w:hAnsiTheme="minorEastAsia"/>
              </w:rPr>
            </w:pPr>
            <w:r w:rsidRPr="00222F9B">
              <w:rPr>
                <w:rFonts w:asciiTheme="minorEastAsia" w:eastAsiaTheme="minorEastAsia" w:hAnsiTheme="minorEastAsia" w:hint="eastAsia"/>
              </w:rPr>
              <w:t>60時間</w:t>
            </w:r>
          </w:p>
        </w:tc>
        <w:tc>
          <w:tcPr>
            <w:tcW w:w="1134" w:type="dxa"/>
            <w:gridSpan w:val="2"/>
            <w:tcBorders>
              <w:top w:val="dotted" w:sz="4" w:space="0" w:color="auto"/>
              <w:left w:val="nil"/>
              <w:bottom w:val="dotted" w:sz="4" w:space="0" w:color="auto"/>
              <w:right w:val="dashed" w:sz="4" w:space="0" w:color="auto"/>
            </w:tcBorders>
            <w:vAlign w:val="center"/>
          </w:tcPr>
          <w:p w14:paraId="45179475" w14:textId="5B4E6B56" w:rsidR="009D4A0E" w:rsidRPr="00222F9B" w:rsidRDefault="00B90459" w:rsidP="00DF13E7">
            <w:pPr>
              <w:jc w:val="center"/>
              <w:rPr>
                <w:rFonts w:asciiTheme="minorEastAsia" w:eastAsiaTheme="minorEastAsia" w:hAnsiTheme="minorEastAsia"/>
              </w:rPr>
            </w:pPr>
            <w:r w:rsidRPr="00222F9B">
              <w:rPr>
                <w:rFonts w:asciiTheme="minorEastAsia" w:eastAsiaTheme="minorEastAsia" w:hAnsiTheme="minorEastAsia" w:hint="eastAsia"/>
              </w:rPr>
              <w:t>480時間</w:t>
            </w:r>
          </w:p>
        </w:tc>
        <w:tc>
          <w:tcPr>
            <w:tcW w:w="1134" w:type="dxa"/>
            <w:tcBorders>
              <w:top w:val="dotted" w:sz="4" w:space="0" w:color="auto"/>
              <w:left w:val="dashed" w:sz="4" w:space="0" w:color="auto"/>
              <w:bottom w:val="dotted" w:sz="4" w:space="0" w:color="auto"/>
              <w:right w:val="single" w:sz="4" w:space="0" w:color="auto"/>
            </w:tcBorders>
            <w:vAlign w:val="center"/>
          </w:tcPr>
          <w:p w14:paraId="34A72419" w14:textId="52CD939D" w:rsidR="009D4A0E" w:rsidRPr="00222F9B" w:rsidRDefault="00B90459" w:rsidP="00DF13E7">
            <w:pPr>
              <w:jc w:val="center"/>
              <w:rPr>
                <w:rFonts w:asciiTheme="minorEastAsia" w:eastAsiaTheme="minorEastAsia" w:hAnsiTheme="minorEastAsia"/>
              </w:rPr>
            </w:pPr>
            <w:r w:rsidRPr="00222F9B">
              <w:rPr>
                <w:rFonts w:asciiTheme="minorEastAsia" w:eastAsiaTheme="minorEastAsia" w:hAnsiTheme="minorEastAsia" w:hint="eastAsia"/>
              </w:rPr>
              <w:t>600時間</w:t>
            </w:r>
          </w:p>
        </w:tc>
      </w:tr>
      <w:tr w:rsidR="007E6B1C" w:rsidRPr="00222F9B" w14:paraId="4AF19833" w14:textId="77777777" w:rsidTr="00837711">
        <w:trPr>
          <w:trHeight w:val="369"/>
        </w:trPr>
        <w:tc>
          <w:tcPr>
            <w:tcW w:w="361" w:type="dxa"/>
            <w:vMerge/>
            <w:tcBorders>
              <w:left w:val="single" w:sz="4" w:space="0" w:color="auto"/>
              <w:right w:val="single" w:sz="4" w:space="0" w:color="auto"/>
            </w:tcBorders>
            <w:vAlign w:val="center"/>
          </w:tcPr>
          <w:p w14:paraId="7BC8373F" w14:textId="77777777" w:rsidR="009D4A0E" w:rsidRPr="00222F9B" w:rsidRDefault="009D4A0E" w:rsidP="00DF13E7">
            <w:pPr>
              <w:jc w:val="center"/>
              <w:rPr>
                <w:rFonts w:asciiTheme="minorEastAsia" w:eastAsiaTheme="minorEastAsia" w:hAnsiTheme="minorEastAsia"/>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4AFC553C" w14:textId="77777777" w:rsidR="009D4A0E" w:rsidRPr="00222F9B" w:rsidRDefault="009D4A0E" w:rsidP="00DF13E7">
            <w:pPr>
              <w:jc w:val="center"/>
              <w:rPr>
                <w:rFonts w:asciiTheme="minorEastAsia" w:eastAsiaTheme="minorEastAsia" w:hAnsiTheme="minorEastAsia"/>
              </w:rPr>
            </w:pPr>
          </w:p>
        </w:tc>
        <w:tc>
          <w:tcPr>
            <w:tcW w:w="2960" w:type="dxa"/>
            <w:gridSpan w:val="2"/>
            <w:tcBorders>
              <w:top w:val="nil"/>
              <w:left w:val="nil"/>
              <w:bottom w:val="dotted" w:sz="4" w:space="0" w:color="auto"/>
              <w:right w:val="single" w:sz="4" w:space="0" w:color="auto"/>
            </w:tcBorders>
            <w:vAlign w:val="center"/>
          </w:tcPr>
          <w:p w14:paraId="4D5EC79F" w14:textId="77777777" w:rsidR="009D4A0E" w:rsidRPr="00222F9B" w:rsidRDefault="009D4A0E" w:rsidP="00DF13E7">
            <w:pPr>
              <w:jc w:val="center"/>
              <w:rPr>
                <w:rFonts w:asciiTheme="minorEastAsia" w:eastAsiaTheme="minorEastAsia" w:hAnsiTheme="minorEastAsia"/>
              </w:rPr>
            </w:pPr>
          </w:p>
        </w:tc>
        <w:tc>
          <w:tcPr>
            <w:tcW w:w="2000" w:type="dxa"/>
            <w:tcBorders>
              <w:top w:val="nil"/>
              <w:left w:val="single" w:sz="4" w:space="0" w:color="auto"/>
              <w:bottom w:val="dotted" w:sz="4" w:space="0" w:color="auto"/>
              <w:right w:val="single" w:sz="4" w:space="0" w:color="auto"/>
            </w:tcBorders>
            <w:vAlign w:val="center"/>
          </w:tcPr>
          <w:p w14:paraId="481CFD05" w14:textId="77777777" w:rsidR="009D4A0E" w:rsidRPr="00222F9B" w:rsidRDefault="009D4A0E" w:rsidP="00DF13E7">
            <w:pPr>
              <w:jc w:val="center"/>
              <w:rPr>
                <w:rFonts w:asciiTheme="minorEastAsia" w:eastAsiaTheme="minorEastAsia" w:hAnsiTheme="minorEastAsia"/>
              </w:rPr>
            </w:pPr>
          </w:p>
        </w:tc>
        <w:tc>
          <w:tcPr>
            <w:tcW w:w="800" w:type="dxa"/>
            <w:tcBorders>
              <w:top w:val="nil"/>
              <w:left w:val="nil"/>
              <w:bottom w:val="dotted" w:sz="4" w:space="0" w:color="auto"/>
              <w:right w:val="single" w:sz="4" w:space="0" w:color="auto"/>
            </w:tcBorders>
            <w:vAlign w:val="center"/>
          </w:tcPr>
          <w:p w14:paraId="1B2395FD" w14:textId="77777777" w:rsidR="009D4A0E" w:rsidRPr="00222F9B" w:rsidRDefault="009D4A0E" w:rsidP="00DF13E7">
            <w:pPr>
              <w:jc w:val="center"/>
              <w:rPr>
                <w:rFonts w:asciiTheme="minorEastAsia" w:eastAsiaTheme="minorEastAsia" w:hAnsiTheme="minorEastAsia"/>
              </w:rPr>
            </w:pPr>
          </w:p>
        </w:tc>
        <w:tc>
          <w:tcPr>
            <w:tcW w:w="1040" w:type="dxa"/>
            <w:tcBorders>
              <w:top w:val="dotted" w:sz="4" w:space="0" w:color="auto"/>
              <w:left w:val="nil"/>
              <w:bottom w:val="dotted" w:sz="4" w:space="0" w:color="auto"/>
              <w:right w:val="single" w:sz="4" w:space="0" w:color="auto"/>
            </w:tcBorders>
            <w:vAlign w:val="center"/>
          </w:tcPr>
          <w:p w14:paraId="3F3DD756" w14:textId="77777777" w:rsidR="009D4A0E" w:rsidRPr="00222F9B" w:rsidRDefault="009D4A0E" w:rsidP="00DF13E7">
            <w:pPr>
              <w:jc w:val="center"/>
              <w:rPr>
                <w:rFonts w:asciiTheme="minorEastAsia" w:eastAsiaTheme="minorEastAsia" w:hAnsiTheme="minorEastAsia"/>
              </w:rPr>
            </w:pPr>
          </w:p>
        </w:tc>
        <w:tc>
          <w:tcPr>
            <w:tcW w:w="1120" w:type="dxa"/>
            <w:tcBorders>
              <w:top w:val="dotted" w:sz="4" w:space="0" w:color="auto"/>
              <w:left w:val="single" w:sz="4" w:space="0" w:color="auto"/>
              <w:bottom w:val="dotted" w:sz="4" w:space="0" w:color="auto"/>
              <w:right w:val="dashed" w:sz="4" w:space="0" w:color="auto"/>
            </w:tcBorders>
            <w:vAlign w:val="center"/>
          </w:tcPr>
          <w:p w14:paraId="427AE292" w14:textId="77777777" w:rsidR="009D4A0E" w:rsidRPr="00222F9B" w:rsidRDefault="009D4A0E" w:rsidP="00DF13E7">
            <w:pPr>
              <w:jc w:val="center"/>
              <w:rPr>
                <w:rFonts w:asciiTheme="minorEastAsia" w:eastAsiaTheme="minorEastAsia" w:hAnsiTheme="minorEastAsia"/>
              </w:rPr>
            </w:pPr>
          </w:p>
        </w:tc>
        <w:tc>
          <w:tcPr>
            <w:tcW w:w="1144" w:type="dxa"/>
            <w:tcBorders>
              <w:top w:val="dotted" w:sz="4" w:space="0" w:color="auto"/>
              <w:left w:val="dashed" w:sz="4" w:space="0" w:color="auto"/>
              <w:bottom w:val="dotted" w:sz="4" w:space="0" w:color="auto"/>
              <w:right w:val="single" w:sz="4" w:space="0" w:color="auto"/>
            </w:tcBorders>
            <w:vAlign w:val="center"/>
          </w:tcPr>
          <w:p w14:paraId="7F52DD31" w14:textId="77777777" w:rsidR="009D4A0E" w:rsidRPr="00222F9B" w:rsidRDefault="009D4A0E" w:rsidP="00DF13E7">
            <w:pPr>
              <w:jc w:val="center"/>
              <w:rPr>
                <w:rFonts w:asciiTheme="minorEastAsia" w:eastAsiaTheme="minorEastAsia" w:hAnsiTheme="minorEastAsia"/>
              </w:rPr>
            </w:pPr>
          </w:p>
        </w:tc>
        <w:tc>
          <w:tcPr>
            <w:tcW w:w="1134" w:type="dxa"/>
            <w:tcBorders>
              <w:top w:val="dotted" w:sz="4" w:space="0" w:color="auto"/>
              <w:left w:val="nil"/>
              <w:bottom w:val="dotted" w:sz="4" w:space="0" w:color="auto"/>
              <w:right w:val="dashed" w:sz="4" w:space="0" w:color="auto"/>
            </w:tcBorders>
            <w:vAlign w:val="center"/>
          </w:tcPr>
          <w:p w14:paraId="28FC9F0F" w14:textId="77777777" w:rsidR="009D4A0E" w:rsidRPr="00222F9B" w:rsidRDefault="009D4A0E" w:rsidP="00DF13E7">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7E6EB878" w14:textId="77777777" w:rsidR="009D4A0E" w:rsidRPr="00222F9B" w:rsidRDefault="009D4A0E" w:rsidP="00DF13E7">
            <w:pPr>
              <w:jc w:val="center"/>
              <w:rPr>
                <w:rFonts w:asciiTheme="minorEastAsia" w:eastAsiaTheme="minorEastAsia" w:hAnsiTheme="minorEastAsia"/>
              </w:rPr>
            </w:pPr>
          </w:p>
        </w:tc>
        <w:tc>
          <w:tcPr>
            <w:tcW w:w="1134" w:type="dxa"/>
            <w:gridSpan w:val="2"/>
            <w:tcBorders>
              <w:top w:val="dotted" w:sz="4" w:space="0" w:color="auto"/>
              <w:left w:val="nil"/>
              <w:bottom w:val="dotted" w:sz="4" w:space="0" w:color="auto"/>
              <w:right w:val="dashed" w:sz="4" w:space="0" w:color="auto"/>
            </w:tcBorders>
            <w:vAlign w:val="center"/>
          </w:tcPr>
          <w:p w14:paraId="78A7D25F" w14:textId="77777777" w:rsidR="009D4A0E" w:rsidRPr="00222F9B" w:rsidRDefault="009D4A0E" w:rsidP="00DF13E7">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593E6D3D" w14:textId="77777777" w:rsidR="009D4A0E" w:rsidRPr="00222F9B" w:rsidRDefault="009D4A0E" w:rsidP="00DF13E7">
            <w:pPr>
              <w:jc w:val="center"/>
              <w:rPr>
                <w:rFonts w:asciiTheme="minorEastAsia" w:eastAsiaTheme="minorEastAsia" w:hAnsiTheme="minorEastAsia"/>
              </w:rPr>
            </w:pPr>
          </w:p>
        </w:tc>
      </w:tr>
      <w:tr w:rsidR="007E6B1C" w:rsidRPr="00222F9B" w14:paraId="78078CA9" w14:textId="77777777" w:rsidTr="00837711">
        <w:trPr>
          <w:trHeight w:val="369"/>
        </w:trPr>
        <w:tc>
          <w:tcPr>
            <w:tcW w:w="361" w:type="dxa"/>
            <w:vMerge/>
            <w:tcBorders>
              <w:left w:val="single" w:sz="4" w:space="0" w:color="auto"/>
              <w:bottom w:val="single" w:sz="4" w:space="0" w:color="auto"/>
              <w:right w:val="single" w:sz="4" w:space="0" w:color="auto"/>
            </w:tcBorders>
            <w:vAlign w:val="center"/>
          </w:tcPr>
          <w:p w14:paraId="3168AA9B" w14:textId="77777777" w:rsidR="009D4A0E" w:rsidRPr="00222F9B" w:rsidRDefault="009D4A0E" w:rsidP="00DF13E7">
            <w:pPr>
              <w:jc w:val="center"/>
              <w:rPr>
                <w:rFonts w:asciiTheme="minorEastAsia" w:eastAsiaTheme="minorEastAsia" w:hAnsiTheme="minorEastAsia"/>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765BA21" w14:textId="77777777" w:rsidR="009D4A0E" w:rsidRPr="00222F9B" w:rsidRDefault="009D4A0E" w:rsidP="00DF13E7">
            <w:pPr>
              <w:jc w:val="center"/>
              <w:rPr>
                <w:rFonts w:asciiTheme="minorEastAsia" w:eastAsiaTheme="minorEastAsia" w:hAnsiTheme="minorEastAsia"/>
              </w:rPr>
            </w:pPr>
          </w:p>
        </w:tc>
        <w:tc>
          <w:tcPr>
            <w:tcW w:w="2960" w:type="dxa"/>
            <w:gridSpan w:val="2"/>
            <w:tcBorders>
              <w:top w:val="nil"/>
              <w:left w:val="nil"/>
              <w:bottom w:val="single" w:sz="4" w:space="0" w:color="auto"/>
              <w:right w:val="single" w:sz="4" w:space="0" w:color="auto"/>
            </w:tcBorders>
            <w:vAlign w:val="center"/>
          </w:tcPr>
          <w:p w14:paraId="34A231D8" w14:textId="77777777" w:rsidR="009D4A0E" w:rsidRPr="00222F9B" w:rsidRDefault="009D4A0E" w:rsidP="00DF13E7">
            <w:pPr>
              <w:jc w:val="center"/>
              <w:rPr>
                <w:rFonts w:asciiTheme="minorEastAsia" w:eastAsiaTheme="minorEastAsia" w:hAnsiTheme="minorEastAsia"/>
              </w:rPr>
            </w:pPr>
          </w:p>
        </w:tc>
        <w:tc>
          <w:tcPr>
            <w:tcW w:w="2000" w:type="dxa"/>
            <w:tcBorders>
              <w:top w:val="nil"/>
              <w:left w:val="single" w:sz="4" w:space="0" w:color="auto"/>
              <w:bottom w:val="single" w:sz="4" w:space="0" w:color="auto"/>
              <w:right w:val="single" w:sz="4" w:space="0" w:color="auto"/>
            </w:tcBorders>
            <w:vAlign w:val="center"/>
          </w:tcPr>
          <w:p w14:paraId="4D5F0B9A" w14:textId="77777777" w:rsidR="009D4A0E" w:rsidRPr="00222F9B" w:rsidRDefault="009D4A0E" w:rsidP="00DF13E7">
            <w:pPr>
              <w:jc w:val="center"/>
              <w:rPr>
                <w:rFonts w:asciiTheme="minorEastAsia" w:eastAsiaTheme="minorEastAsia" w:hAnsiTheme="minorEastAsia"/>
              </w:rPr>
            </w:pPr>
          </w:p>
        </w:tc>
        <w:tc>
          <w:tcPr>
            <w:tcW w:w="800" w:type="dxa"/>
            <w:tcBorders>
              <w:top w:val="dotted" w:sz="4" w:space="0" w:color="auto"/>
              <w:left w:val="nil"/>
              <w:bottom w:val="single" w:sz="4" w:space="0" w:color="auto"/>
              <w:right w:val="single" w:sz="4" w:space="0" w:color="auto"/>
            </w:tcBorders>
            <w:vAlign w:val="center"/>
          </w:tcPr>
          <w:p w14:paraId="524CEE82" w14:textId="77777777" w:rsidR="009D4A0E" w:rsidRPr="00222F9B" w:rsidRDefault="009D4A0E" w:rsidP="00DF13E7">
            <w:pPr>
              <w:jc w:val="center"/>
              <w:rPr>
                <w:rFonts w:asciiTheme="minorEastAsia" w:eastAsiaTheme="minorEastAsia" w:hAnsiTheme="minorEastAsia"/>
              </w:rPr>
            </w:pPr>
          </w:p>
        </w:tc>
        <w:tc>
          <w:tcPr>
            <w:tcW w:w="1040" w:type="dxa"/>
            <w:tcBorders>
              <w:top w:val="dotted" w:sz="4" w:space="0" w:color="auto"/>
              <w:left w:val="nil"/>
              <w:bottom w:val="single" w:sz="4" w:space="0" w:color="auto"/>
              <w:right w:val="single" w:sz="4" w:space="0" w:color="auto"/>
            </w:tcBorders>
            <w:vAlign w:val="center"/>
          </w:tcPr>
          <w:p w14:paraId="6C66C9B7" w14:textId="77777777" w:rsidR="009D4A0E" w:rsidRPr="00222F9B" w:rsidRDefault="009D4A0E" w:rsidP="00DF13E7">
            <w:pPr>
              <w:jc w:val="center"/>
              <w:rPr>
                <w:rFonts w:asciiTheme="minorEastAsia" w:eastAsiaTheme="minorEastAsia" w:hAnsiTheme="minorEastAsia"/>
              </w:rPr>
            </w:pPr>
          </w:p>
        </w:tc>
        <w:tc>
          <w:tcPr>
            <w:tcW w:w="1120" w:type="dxa"/>
            <w:tcBorders>
              <w:top w:val="dotted" w:sz="4" w:space="0" w:color="auto"/>
              <w:left w:val="single" w:sz="4" w:space="0" w:color="auto"/>
              <w:bottom w:val="single" w:sz="4" w:space="0" w:color="auto"/>
              <w:right w:val="dashed" w:sz="4" w:space="0" w:color="auto"/>
            </w:tcBorders>
            <w:vAlign w:val="center"/>
          </w:tcPr>
          <w:p w14:paraId="3E555F2D" w14:textId="77777777" w:rsidR="009D4A0E" w:rsidRPr="00222F9B" w:rsidRDefault="009D4A0E" w:rsidP="00DF13E7">
            <w:pPr>
              <w:jc w:val="center"/>
              <w:rPr>
                <w:rFonts w:asciiTheme="minorEastAsia" w:eastAsiaTheme="minorEastAsia" w:hAnsiTheme="minorEastAsia"/>
              </w:rPr>
            </w:pPr>
          </w:p>
        </w:tc>
        <w:tc>
          <w:tcPr>
            <w:tcW w:w="1144" w:type="dxa"/>
            <w:tcBorders>
              <w:top w:val="dotted" w:sz="4" w:space="0" w:color="auto"/>
              <w:left w:val="dashed" w:sz="4" w:space="0" w:color="auto"/>
              <w:bottom w:val="single" w:sz="4" w:space="0" w:color="auto"/>
              <w:right w:val="single" w:sz="4" w:space="0" w:color="auto"/>
            </w:tcBorders>
            <w:vAlign w:val="center"/>
          </w:tcPr>
          <w:p w14:paraId="6C311830" w14:textId="77777777" w:rsidR="009D4A0E" w:rsidRPr="00222F9B" w:rsidRDefault="009D4A0E" w:rsidP="00DF13E7">
            <w:pPr>
              <w:jc w:val="center"/>
              <w:rPr>
                <w:rFonts w:asciiTheme="minorEastAsia" w:eastAsiaTheme="minorEastAsia" w:hAnsiTheme="minorEastAsia"/>
              </w:rPr>
            </w:pPr>
          </w:p>
        </w:tc>
        <w:tc>
          <w:tcPr>
            <w:tcW w:w="1134" w:type="dxa"/>
            <w:tcBorders>
              <w:top w:val="dotted" w:sz="4" w:space="0" w:color="auto"/>
              <w:left w:val="nil"/>
              <w:bottom w:val="single" w:sz="4" w:space="0" w:color="auto"/>
              <w:right w:val="dashed" w:sz="4" w:space="0" w:color="auto"/>
            </w:tcBorders>
            <w:vAlign w:val="center"/>
          </w:tcPr>
          <w:p w14:paraId="3279D749" w14:textId="77777777" w:rsidR="009D4A0E" w:rsidRPr="00222F9B" w:rsidRDefault="009D4A0E" w:rsidP="00DF13E7">
            <w:pPr>
              <w:jc w:val="center"/>
              <w:rPr>
                <w:rFonts w:asciiTheme="minorEastAsia" w:eastAsiaTheme="minorEastAsia" w:hAnsiTheme="minorEastAsia"/>
              </w:rPr>
            </w:pPr>
          </w:p>
        </w:tc>
        <w:tc>
          <w:tcPr>
            <w:tcW w:w="1134" w:type="dxa"/>
            <w:tcBorders>
              <w:top w:val="dotted" w:sz="4" w:space="0" w:color="auto"/>
              <w:left w:val="dashed" w:sz="4" w:space="0" w:color="auto"/>
              <w:bottom w:val="single" w:sz="4" w:space="0" w:color="auto"/>
              <w:right w:val="single" w:sz="4" w:space="0" w:color="auto"/>
            </w:tcBorders>
            <w:vAlign w:val="center"/>
          </w:tcPr>
          <w:p w14:paraId="0744CA17" w14:textId="77777777" w:rsidR="009D4A0E" w:rsidRPr="00222F9B" w:rsidRDefault="009D4A0E" w:rsidP="00DF13E7">
            <w:pPr>
              <w:jc w:val="center"/>
              <w:rPr>
                <w:rFonts w:asciiTheme="minorEastAsia" w:eastAsiaTheme="minorEastAsia" w:hAnsiTheme="minorEastAsia"/>
              </w:rPr>
            </w:pPr>
          </w:p>
        </w:tc>
        <w:tc>
          <w:tcPr>
            <w:tcW w:w="1134" w:type="dxa"/>
            <w:gridSpan w:val="2"/>
            <w:tcBorders>
              <w:top w:val="dotted" w:sz="4" w:space="0" w:color="auto"/>
              <w:left w:val="nil"/>
              <w:bottom w:val="single" w:sz="4" w:space="0" w:color="auto"/>
              <w:right w:val="dashed" w:sz="4" w:space="0" w:color="auto"/>
            </w:tcBorders>
            <w:vAlign w:val="center"/>
          </w:tcPr>
          <w:p w14:paraId="75097B2A" w14:textId="77777777" w:rsidR="009D4A0E" w:rsidRPr="00222F9B" w:rsidRDefault="009D4A0E" w:rsidP="00DF13E7">
            <w:pPr>
              <w:jc w:val="center"/>
              <w:rPr>
                <w:rFonts w:asciiTheme="minorEastAsia" w:eastAsiaTheme="minorEastAsia" w:hAnsiTheme="minorEastAsia"/>
              </w:rPr>
            </w:pPr>
          </w:p>
        </w:tc>
        <w:tc>
          <w:tcPr>
            <w:tcW w:w="1134" w:type="dxa"/>
            <w:tcBorders>
              <w:top w:val="dotted" w:sz="4" w:space="0" w:color="auto"/>
              <w:left w:val="dashed" w:sz="4" w:space="0" w:color="auto"/>
              <w:bottom w:val="single" w:sz="4" w:space="0" w:color="auto"/>
              <w:right w:val="single" w:sz="4" w:space="0" w:color="auto"/>
            </w:tcBorders>
            <w:vAlign w:val="center"/>
          </w:tcPr>
          <w:p w14:paraId="07C6FDE9" w14:textId="77777777" w:rsidR="009D4A0E" w:rsidRPr="00222F9B" w:rsidRDefault="009D4A0E" w:rsidP="00DF13E7">
            <w:pPr>
              <w:jc w:val="center"/>
              <w:rPr>
                <w:rFonts w:asciiTheme="minorEastAsia" w:eastAsiaTheme="minorEastAsia" w:hAnsiTheme="minorEastAsia"/>
              </w:rPr>
            </w:pPr>
          </w:p>
        </w:tc>
      </w:tr>
      <w:tr w:rsidR="007E6B1C" w:rsidRPr="00222F9B" w14:paraId="773CCE3C" w14:textId="77777777" w:rsidTr="00837711">
        <w:trPr>
          <w:trHeight w:val="547"/>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54AC385D" w14:textId="77777777" w:rsidR="009D4A0E" w:rsidRPr="00222F9B" w:rsidRDefault="009D4A0E" w:rsidP="00DF13E7">
            <w:pPr>
              <w:jc w:val="center"/>
              <w:rPr>
                <w:rFonts w:asciiTheme="minorEastAsia" w:eastAsiaTheme="minorEastAsia" w:hAnsiTheme="minorEastAsia"/>
              </w:rPr>
            </w:pPr>
            <w:r w:rsidRPr="00222F9B">
              <w:rPr>
                <w:rFonts w:asciiTheme="minorEastAsia" w:eastAsiaTheme="minorEastAsia" w:hAnsiTheme="minorEastAsia" w:hint="eastAsia"/>
              </w:rPr>
              <w:t>休</w:t>
            </w:r>
          </w:p>
          <w:p w14:paraId="6DFB231F" w14:textId="77777777" w:rsidR="009D4A0E" w:rsidRPr="00222F9B" w:rsidRDefault="009D4A0E" w:rsidP="00DF13E7">
            <w:pPr>
              <w:jc w:val="center"/>
              <w:rPr>
                <w:rFonts w:asciiTheme="minorEastAsia" w:eastAsiaTheme="minorEastAsia" w:hAnsiTheme="minorEastAsia"/>
              </w:rPr>
            </w:pPr>
            <w:r w:rsidRPr="00222F9B">
              <w:rPr>
                <w:rFonts w:asciiTheme="minorEastAsia" w:eastAsiaTheme="minorEastAsia" w:hAnsiTheme="minorEastAsia" w:hint="eastAsia"/>
              </w:rPr>
              <w:t>日</w:t>
            </w:r>
          </w:p>
          <w:p w14:paraId="567F4636" w14:textId="77777777" w:rsidR="009D4A0E" w:rsidRPr="00222F9B" w:rsidRDefault="009D4A0E" w:rsidP="00DF13E7">
            <w:pPr>
              <w:jc w:val="center"/>
              <w:rPr>
                <w:rFonts w:asciiTheme="minorEastAsia" w:eastAsiaTheme="minorEastAsia" w:hAnsiTheme="minorEastAsia"/>
              </w:rPr>
            </w:pPr>
            <w:r w:rsidRPr="00222F9B">
              <w:rPr>
                <w:rFonts w:asciiTheme="minorEastAsia" w:eastAsiaTheme="minorEastAsia" w:hAnsiTheme="minorEastAsia" w:hint="eastAsia"/>
              </w:rPr>
              <w:t>労</w:t>
            </w:r>
          </w:p>
          <w:p w14:paraId="6BB55976" w14:textId="77777777" w:rsidR="009D4A0E" w:rsidRPr="00222F9B" w:rsidRDefault="009D4A0E" w:rsidP="00DF13E7">
            <w:pPr>
              <w:jc w:val="center"/>
              <w:rPr>
                <w:rFonts w:asciiTheme="minorEastAsia" w:eastAsiaTheme="minorEastAsia" w:hAnsiTheme="minorEastAsia"/>
              </w:rPr>
            </w:pPr>
            <w:r w:rsidRPr="00222F9B">
              <w:rPr>
                <w:rFonts w:asciiTheme="minorEastAsia" w:eastAsiaTheme="minorEastAsia" w:hAnsiTheme="minorEastAsia"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2735E786" w14:textId="77777777" w:rsidR="009D4A0E" w:rsidRPr="00222F9B" w:rsidRDefault="009D4A0E" w:rsidP="00DF13E7">
            <w:pPr>
              <w:jc w:val="center"/>
              <w:rPr>
                <w:rFonts w:asciiTheme="minorEastAsia" w:eastAsiaTheme="minorEastAsia" w:hAnsiTheme="minorEastAsia"/>
              </w:rPr>
            </w:pPr>
            <w:r w:rsidRPr="00222F9B">
              <w:rPr>
                <w:rFonts w:asciiTheme="minorEastAsia" w:eastAsiaTheme="minorEastAsia" w:hAnsiTheme="minorEastAsia"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59FFC9A2" w14:textId="77777777" w:rsidR="009D4A0E" w:rsidRPr="00222F9B" w:rsidRDefault="009D4A0E" w:rsidP="00DF13E7">
            <w:pPr>
              <w:jc w:val="center"/>
              <w:rPr>
                <w:rFonts w:asciiTheme="minorEastAsia" w:eastAsiaTheme="minorEastAsia" w:hAnsiTheme="minorEastAsia"/>
              </w:rPr>
            </w:pPr>
            <w:r w:rsidRPr="00222F9B">
              <w:rPr>
                <w:rFonts w:asciiTheme="minorEastAsia" w:eastAsiaTheme="minorEastAsia" w:hAnsiTheme="minorEastAsia"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44E73068" w14:textId="77777777" w:rsidR="009D4A0E" w:rsidRPr="00222F9B" w:rsidRDefault="009D4A0E" w:rsidP="00DF13E7">
            <w:pPr>
              <w:jc w:val="center"/>
              <w:rPr>
                <w:rFonts w:asciiTheme="minorEastAsia" w:eastAsiaTheme="minorEastAsia" w:hAnsiTheme="minorEastAsia"/>
              </w:rPr>
            </w:pPr>
            <w:r w:rsidRPr="00222F9B">
              <w:rPr>
                <w:rFonts w:asciiTheme="minorEastAsia" w:eastAsiaTheme="minorEastAsia" w:hAnsiTheme="minorEastAsia" w:hint="eastAsia"/>
              </w:rPr>
              <w:t>労働者数</w:t>
            </w:r>
          </w:p>
          <w:p w14:paraId="7438D67A" w14:textId="77777777" w:rsidR="009D4A0E" w:rsidRPr="00222F9B" w:rsidRDefault="009D4A0E" w:rsidP="00DF13E7">
            <w:pPr>
              <w:jc w:val="center"/>
              <w:rPr>
                <w:rFonts w:asciiTheme="minorEastAsia" w:eastAsiaTheme="minorEastAsia" w:hAnsiTheme="minorEastAsia"/>
                <w:sz w:val="14"/>
              </w:rPr>
            </w:pPr>
            <w:r w:rsidRPr="00222F9B">
              <w:rPr>
                <w:rFonts w:asciiTheme="minorEastAsia" w:eastAsiaTheme="minorEastAsia" w:hAnsiTheme="minorEastAsia"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4388F836" w14:textId="77777777" w:rsidR="009D4A0E" w:rsidRPr="00222F9B" w:rsidRDefault="009D4A0E" w:rsidP="00DF13E7">
            <w:pPr>
              <w:jc w:val="center"/>
              <w:rPr>
                <w:rFonts w:asciiTheme="minorEastAsia" w:eastAsiaTheme="minorEastAsia" w:hAnsiTheme="minorEastAsia"/>
              </w:rPr>
            </w:pPr>
            <w:r w:rsidRPr="00222F9B">
              <w:rPr>
                <w:rFonts w:asciiTheme="minorEastAsia" w:eastAsiaTheme="minorEastAsia" w:hAnsiTheme="minorEastAsia" w:hint="eastAsia"/>
              </w:rPr>
              <w:t>所定休日</w:t>
            </w:r>
          </w:p>
          <w:p w14:paraId="78A70D0D" w14:textId="77777777" w:rsidR="009D4A0E" w:rsidRPr="00222F9B" w:rsidRDefault="009D4A0E" w:rsidP="00DF13E7">
            <w:pPr>
              <w:jc w:val="center"/>
              <w:rPr>
                <w:rFonts w:asciiTheme="minorEastAsia" w:eastAsiaTheme="minorEastAsia" w:hAnsiTheme="minorEastAsia"/>
              </w:rPr>
            </w:pPr>
            <w:r w:rsidRPr="00222F9B">
              <w:rPr>
                <w:rFonts w:asciiTheme="minorEastAsia" w:eastAsiaTheme="minorEastAsia" w:hAnsiTheme="minorEastAsia"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BAC98F8" w14:textId="77777777" w:rsidR="009D4A0E" w:rsidRPr="00222F9B" w:rsidRDefault="009D4A0E" w:rsidP="00DF13E7">
            <w:pPr>
              <w:ind w:firstLineChars="150" w:firstLine="240"/>
              <w:rPr>
                <w:rFonts w:asciiTheme="minorEastAsia" w:eastAsiaTheme="minorEastAsia" w:hAnsiTheme="minorEastAsia"/>
              </w:rPr>
            </w:pPr>
            <w:r w:rsidRPr="00222F9B">
              <w:rPr>
                <w:rFonts w:asciiTheme="minorEastAsia" w:eastAsiaTheme="minorEastAsia" w:hAnsiTheme="minorEastAsia" w:hint="eastAsia"/>
              </w:rPr>
              <w:t>労働させることができる</w:t>
            </w:r>
          </w:p>
          <w:p w14:paraId="677535A3" w14:textId="77777777" w:rsidR="009D4A0E" w:rsidRPr="00222F9B" w:rsidRDefault="009D4A0E" w:rsidP="00DF13E7">
            <w:pPr>
              <w:ind w:firstLineChars="100" w:firstLine="260"/>
              <w:rPr>
                <w:rFonts w:asciiTheme="minorEastAsia" w:eastAsiaTheme="minorEastAsia" w:hAnsiTheme="minorEastAsia"/>
              </w:rPr>
            </w:pPr>
            <w:r w:rsidRPr="00130442">
              <w:rPr>
                <w:rFonts w:asciiTheme="minorEastAsia" w:eastAsiaTheme="minorEastAsia" w:hAnsiTheme="minorEastAsia" w:hint="eastAsia"/>
                <w:spacing w:val="50"/>
                <w:kern w:val="0"/>
                <w:fitText w:val="1760" w:id="1756228096"/>
              </w:rPr>
              <w:t>法定休日の日</w:t>
            </w:r>
            <w:r w:rsidRPr="00130442">
              <w:rPr>
                <w:rFonts w:asciiTheme="minorEastAsia" w:eastAsiaTheme="minorEastAsia" w:hAnsiTheme="minorEastAsia" w:hint="eastAsia"/>
                <w:spacing w:val="20"/>
                <w:kern w:val="0"/>
                <w:fitText w:val="1760" w:id="1756228096"/>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A1AC746" w14:textId="77777777" w:rsidR="00A74E0C" w:rsidRPr="00A74E0C" w:rsidRDefault="00A74E0C" w:rsidP="00A74E0C">
            <w:pPr>
              <w:jc w:val="center"/>
              <w:rPr>
                <w:rFonts w:asciiTheme="minorEastAsia" w:eastAsiaTheme="minorEastAsia" w:hAnsiTheme="minorEastAsia" w:hint="eastAsia"/>
                <w:sz w:val="15"/>
                <w:szCs w:val="15"/>
              </w:rPr>
            </w:pPr>
            <w:r w:rsidRPr="00A74E0C">
              <w:rPr>
                <w:rFonts w:asciiTheme="minorEastAsia" w:eastAsiaTheme="minorEastAsia" w:hAnsiTheme="minorEastAsia" w:hint="eastAsia"/>
                <w:sz w:val="15"/>
                <w:szCs w:val="15"/>
              </w:rPr>
              <w:t>労働させることができる法定</w:t>
            </w:r>
          </w:p>
          <w:p w14:paraId="51564FB6" w14:textId="305BAC89" w:rsidR="009D4A0E" w:rsidRPr="00222F9B" w:rsidRDefault="00A74E0C" w:rsidP="00A74E0C">
            <w:pPr>
              <w:jc w:val="center"/>
              <w:rPr>
                <w:rFonts w:asciiTheme="minorEastAsia" w:eastAsiaTheme="minorEastAsia" w:hAnsiTheme="minorEastAsia"/>
              </w:rPr>
            </w:pPr>
            <w:r w:rsidRPr="00A74E0C">
              <w:rPr>
                <w:rFonts w:asciiTheme="minorEastAsia" w:eastAsiaTheme="minorEastAsia" w:hAnsiTheme="minorEastAsia" w:hint="eastAsia"/>
                <w:sz w:val="15"/>
                <w:szCs w:val="15"/>
              </w:rPr>
              <w:t>休日における始業及び終業の時刻</w:t>
            </w:r>
          </w:p>
        </w:tc>
      </w:tr>
      <w:tr w:rsidR="007E6B1C" w:rsidRPr="00222F9B" w14:paraId="04159E4F" w14:textId="77777777" w:rsidTr="00837711">
        <w:trPr>
          <w:trHeight w:val="369"/>
        </w:trPr>
        <w:tc>
          <w:tcPr>
            <w:tcW w:w="361" w:type="dxa"/>
            <w:vMerge/>
            <w:tcBorders>
              <w:top w:val="single" w:sz="4" w:space="0" w:color="auto"/>
              <w:left w:val="single" w:sz="4" w:space="0" w:color="auto"/>
              <w:bottom w:val="single" w:sz="4" w:space="0" w:color="auto"/>
              <w:right w:val="single" w:sz="4" w:space="0" w:color="auto"/>
            </w:tcBorders>
            <w:vAlign w:val="center"/>
          </w:tcPr>
          <w:p w14:paraId="72C0BAD2" w14:textId="77777777" w:rsidR="009D4A0E" w:rsidRPr="00222F9B" w:rsidRDefault="009D4A0E" w:rsidP="00DF13E7">
            <w:pPr>
              <w:jc w:val="center"/>
              <w:rPr>
                <w:rFonts w:asciiTheme="minorEastAsia" w:eastAsiaTheme="minorEastAsia" w:hAnsiTheme="minorEastAsia"/>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66CC0133" w14:textId="4EE3BA1F" w:rsidR="009D4A0E" w:rsidRPr="00222F9B" w:rsidRDefault="00B90459" w:rsidP="00B90459">
            <w:pPr>
              <w:jc w:val="left"/>
              <w:rPr>
                <w:rFonts w:asciiTheme="minorEastAsia" w:eastAsiaTheme="minorEastAsia" w:hAnsiTheme="minorEastAsia"/>
              </w:rPr>
            </w:pPr>
            <w:r w:rsidRPr="00222F9B">
              <w:rPr>
                <w:rFonts w:asciiTheme="minorEastAsia" w:eastAsiaTheme="minorEastAsia" w:hAnsiTheme="minorEastAsia" w:hint="eastAsia"/>
              </w:rPr>
              <w:t>実験設備の連続稼働及び評価試験日程への対応</w:t>
            </w:r>
          </w:p>
        </w:tc>
        <w:tc>
          <w:tcPr>
            <w:tcW w:w="2000" w:type="dxa"/>
            <w:tcBorders>
              <w:top w:val="single" w:sz="4" w:space="0" w:color="auto"/>
              <w:left w:val="single" w:sz="4" w:space="0" w:color="auto"/>
              <w:bottom w:val="dotted" w:sz="4" w:space="0" w:color="auto"/>
              <w:right w:val="single" w:sz="4" w:space="0" w:color="auto"/>
            </w:tcBorders>
            <w:vAlign w:val="center"/>
          </w:tcPr>
          <w:p w14:paraId="3B56E58F" w14:textId="2267EFE6" w:rsidR="009D4A0E" w:rsidRPr="00222F9B" w:rsidRDefault="00B90459" w:rsidP="00DF13E7">
            <w:pPr>
              <w:jc w:val="center"/>
              <w:rPr>
                <w:rFonts w:asciiTheme="minorEastAsia" w:eastAsiaTheme="minorEastAsia" w:hAnsiTheme="minorEastAsia"/>
              </w:rPr>
            </w:pPr>
            <w:r w:rsidRPr="00222F9B">
              <w:rPr>
                <w:rFonts w:asciiTheme="minorEastAsia" w:eastAsiaTheme="minorEastAsia" w:hAnsiTheme="minorEastAsia" w:hint="eastAsia"/>
              </w:rPr>
              <w:t>研究開発業務</w:t>
            </w:r>
          </w:p>
        </w:tc>
        <w:tc>
          <w:tcPr>
            <w:tcW w:w="800" w:type="dxa"/>
            <w:tcBorders>
              <w:top w:val="single" w:sz="4" w:space="0" w:color="auto"/>
              <w:left w:val="nil"/>
              <w:bottom w:val="dotted" w:sz="4" w:space="0" w:color="auto"/>
              <w:right w:val="single" w:sz="4" w:space="0" w:color="auto"/>
            </w:tcBorders>
            <w:vAlign w:val="center"/>
          </w:tcPr>
          <w:p w14:paraId="0FB1653C" w14:textId="62E835F6" w:rsidR="009D4A0E" w:rsidRPr="00222F9B" w:rsidRDefault="00F61DA2" w:rsidP="00DF13E7">
            <w:pPr>
              <w:jc w:val="center"/>
              <w:rPr>
                <w:rFonts w:asciiTheme="minorEastAsia" w:eastAsiaTheme="minorEastAsia" w:hAnsiTheme="minorEastAsia"/>
              </w:rPr>
            </w:pPr>
            <w:r w:rsidRPr="00222F9B">
              <w:rPr>
                <w:rFonts w:asciiTheme="minorEastAsia" w:eastAsiaTheme="minorEastAsia" w:hAnsiTheme="minorEastAsia" w:hint="eastAsia"/>
              </w:rPr>
              <w:t>10人</w:t>
            </w:r>
          </w:p>
        </w:tc>
        <w:tc>
          <w:tcPr>
            <w:tcW w:w="3304" w:type="dxa"/>
            <w:gridSpan w:val="3"/>
            <w:tcBorders>
              <w:top w:val="single" w:sz="4" w:space="0" w:color="auto"/>
              <w:left w:val="nil"/>
              <w:bottom w:val="dotted" w:sz="4" w:space="0" w:color="auto"/>
              <w:right w:val="single" w:sz="4" w:space="0" w:color="auto"/>
            </w:tcBorders>
            <w:vAlign w:val="center"/>
          </w:tcPr>
          <w:p w14:paraId="238570D0" w14:textId="6ACDCEBD" w:rsidR="009D4A0E" w:rsidRPr="00222F9B" w:rsidRDefault="00F61DA2" w:rsidP="00DF13E7">
            <w:pPr>
              <w:widowControl/>
              <w:jc w:val="center"/>
              <w:rPr>
                <w:rFonts w:asciiTheme="minorEastAsia" w:eastAsiaTheme="minorEastAsia" w:hAnsiTheme="minorEastAsia"/>
              </w:rPr>
            </w:pPr>
            <w:r w:rsidRPr="00222F9B">
              <w:rPr>
                <w:rFonts w:asciiTheme="minorEastAsia" w:eastAsiaTheme="minorEastAsia" w:hAnsiTheme="minorEastAsia" w:hint="eastAsia"/>
              </w:rPr>
              <w:t>土曜日、日曜日、国民の祝日</w:t>
            </w: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51459003" w14:textId="08BB59C5" w:rsidR="009D4A0E" w:rsidRPr="00222F9B" w:rsidRDefault="00F61DA2" w:rsidP="00DF13E7">
            <w:pPr>
              <w:widowControl/>
              <w:jc w:val="center"/>
              <w:rPr>
                <w:rFonts w:asciiTheme="minorEastAsia" w:eastAsiaTheme="minorEastAsia" w:hAnsiTheme="minorEastAsia"/>
              </w:rPr>
            </w:pPr>
            <w:r w:rsidRPr="00222F9B">
              <w:rPr>
                <w:rFonts w:asciiTheme="minorEastAsia" w:eastAsiaTheme="minorEastAsia" w:hAnsiTheme="minorEastAsia" w:hint="eastAsia"/>
              </w:rPr>
              <w:t>2日</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74B2A29F" w14:textId="33391D6C" w:rsidR="009D4A0E" w:rsidRPr="00222F9B" w:rsidRDefault="00F61DA2" w:rsidP="00DF13E7">
            <w:pPr>
              <w:widowControl/>
              <w:jc w:val="center"/>
              <w:rPr>
                <w:rFonts w:asciiTheme="minorEastAsia" w:eastAsiaTheme="minorEastAsia" w:hAnsiTheme="minorEastAsia"/>
              </w:rPr>
            </w:pPr>
            <w:r w:rsidRPr="00222F9B">
              <w:rPr>
                <w:rFonts w:asciiTheme="minorEastAsia" w:eastAsiaTheme="minorEastAsia" w:hAnsiTheme="minorEastAsia" w:hint="eastAsia"/>
              </w:rPr>
              <w:t>9時00分から17時30分まで</w:t>
            </w:r>
          </w:p>
        </w:tc>
      </w:tr>
      <w:tr w:rsidR="007E6B1C" w:rsidRPr="00222F9B" w14:paraId="60A212AE" w14:textId="77777777" w:rsidTr="00837711">
        <w:trPr>
          <w:trHeight w:val="369"/>
        </w:trPr>
        <w:tc>
          <w:tcPr>
            <w:tcW w:w="361" w:type="dxa"/>
            <w:vMerge/>
            <w:tcBorders>
              <w:top w:val="single" w:sz="4" w:space="0" w:color="auto"/>
              <w:left w:val="single" w:sz="4" w:space="0" w:color="auto"/>
              <w:bottom w:val="single" w:sz="4" w:space="0" w:color="auto"/>
              <w:right w:val="single" w:sz="4" w:space="0" w:color="auto"/>
            </w:tcBorders>
            <w:vAlign w:val="center"/>
          </w:tcPr>
          <w:p w14:paraId="4C66E995" w14:textId="77777777" w:rsidR="009D4A0E" w:rsidRPr="00222F9B" w:rsidRDefault="009D4A0E" w:rsidP="00DF13E7">
            <w:pPr>
              <w:jc w:val="center"/>
              <w:rPr>
                <w:rFonts w:asciiTheme="minorEastAsia" w:eastAsiaTheme="minorEastAsia" w:hAnsiTheme="minorEastAsia"/>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231BCB67" w14:textId="77777777" w:rsidR="009D4A0E" w:rsidRPr="00222F9B" w:rsidRDefault="009D4A0E" w:rsidP="00DF13E7">
            <w:pPr>
              <w:jc w:val="center"/>
              <w:rPr>
                <w:rFonts w:asciiTheme="minorEastAsia" w:eastAsiaTheme="minorEastAsia" w:hAnsiTheme="minorEastAsia"/>
              </w:rPr>
            </w:pPr>
          </w:p>
        </w:tc>
        <w:tc>
          <w:tcPr>
            <w:tcW w:w="2000" w:type="dxa"/>
            <w:tcBorders>
              <w:top w:val="dotted" w:sz="4" w:space="0" w:color="auto"/>
              <w:left w:val="single" w:sz="4" w:space="0" w:color="auto"/>
              <w:bottom w:val="single" w:sz="4" w:space="0" w:color="auto"/>
              <w:right w:val="single" w:sz="4" w:space="0" w:color="auto"/>
            </w:tcBorders>
            <w:vAlign w:val="center"/>
          </w:tcPr>
          <w:p w14:paraId="7C56F2D3" w14:textId="77777777" w:rsidR="009D4A0E" w:rsidRPr="00222F9B" w:rsidRDefault="009D4A0E" w:rsidP="00DF13E7">
            <w:pPr>
              <w:jc w:val="center"/>
              <w:rPr>
                <w:rFonts w:asciiTheme="minorEastAsia" w:eastAsiaTheme="minorEastAsia" w:hAnsiTheme="minorEastAsia"/>
              </w:rPr>
            </w:pPr>
          </w:p>
        </w:tc>
        <w:tc>
          <w:tcPr>
            <w:tcW w:w="800" w:type="dxa"/>
            <w:tcBorders>
              <w:top w:val="dotted" w:sz="4" w:space="0" w:color="auto"/>
              <w:left w:val="nil"/>
              <w:bottom w:val="single" w:sz="4" w:space="0" w:color="auto"/>
              <w:right w:val="single" w:sz="4" w:space="0" w:color="auto"/>
            </w:tcBorders>
            <w:vAlign w:val="center"/>
          </w:tcPr>
          <w:p w14:paraId="2EAE82A3" w14:textId="77777777" w:rsidR="009D4A0E" w:rsidRPr="00222F9B" w:rsidRDefault="009D4A0E" w:rsidP="00DF13E7">
            <w:pPr>
              <w:jc w:val="center"/>
              <w:rPr>
                <w:rFonts w:asciiTheme="minorEastAsia" w:eastAsiaTheme="minorEastAsia" w:hAnsiTheme="minorEastAsia"/>
              </w:rPr>
            </w:pPr>
          </w:p>
        </w:tc>
        <w:tc>
          <w:tcPr>
            <w:tcW w:w="3304" w:type="dxa"/>
            <w:gridSpan w:val="3"/>
            <w:tcBorders>
              <w:top w:val="dotted" w:sz="4" w:space="0" w:color="auto"/>
              <w:left w:val="nil"/>
              <w:bottom w:val="single" w:sz="4" w:space="0" w:color="auto"/>
              <w:right w:val="single" w:sz="4" w:space="0" w:color="auto"/>
            </w:tcBorders>
            <w:vAlign w:val="center"/>
          </w:tcPr>
          <w:p w14:paraId="77D675F6" w14:textId="77777777" w:rsidR="009D4A0E" w:rsidRPr="00222F9B" w:rsidRDefault="009D4A0E" w:rsidP="00DF13E7">
            <w:pPr>
              <w:jc w:val="center"/>
              <w:rPr>
                <w:rFonts w:asciiTheme="minorEastAsia" w:eastAsiaTheme="minorEastAsia" w:hAnsiTheme="minorEastAsia"/>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79785AE5" w14:textId="77777777" w:rsidR="009D4A0E" w:rsidRPr="00222F9B" w:rsidRDefault="009D4A0E" w:rsidP="00DF13E7">
            <w:pPr>
              <w:jc w:val="center"/>
              <w:rPr>
                <w:rFonts w:asciiTheme="minorEastAsia" w:eastAsiaTheme="minorEastAsia" w:hAnsiTheme="minorEastAsia"/>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1943FF33" w14:textId="77777777" w:rsidR="009D4A0E" w:rsidRPr="00222F9B" w:rsidRDefault="009D4A0E" w:rsidP="00DF13E7">
            <w:pPr>
              <w:jc w:val="center"/>
              <w:rPr>
                <w:rFonts w:asciiTheme="minorEastAsia" w:eastAsiaTheme="minorEastAsia" w:hAnsiTheme="minorEastAsia"/>
              </w:rPr>
            </w:pPr>
          </w:p>
        </w:tc>
      </w:tr>
      <w:tr w:rsidR="007E6B1C" w:rsidRPr="00222F9B" w14:paraId="4B645875" w14:textId="77777777" w:rsidTr="00837711">
        <w:trPr>
          <w:trHeight w:val="457"/>
        </w:trPr>
        <w:tc>
          <w:tcPr>
            <w:tcW w:w="5515" w:type="dxa"/>
            <w:gridSpan w:val="4"/>
            <w:tcBorders>
              <w:top w:val="single" w:sz="4" w:space="0" w:color="auto"/>
              <w:left w:val="single" w:sz="4" w:space="0" w:color="auto"/>
              <w:bottom w:val="single" w:sz="4" w:space="0" w:color="auto"/>
              <w:right w:val="single" w:sz="4" w:space="0" w:color="auto"/>
            </w:tcBorders>
            <w:vAlign w:val="center"/>
          </w:tcPr>
          <w:p w14:paraId="44B37E2B" w14:textId="77777777" w:rsidR="009D4A0E" w:rsidRPr="00222F9B" w:rsidRDefault="009D4A0E" w:rsidP="00DF13E7">
            <w:pPr>
              <w:ind w:firstLineChars="50" w:firstLine="80"/>
              <w:rPr>
                <w:rFonts w:asciiTheme="minorEastAsia" w:eastAsiaTheme="minorEastAsia" w:hAnsiTheme="minorEastAsia"/>
              </w:rPr>
            </w:pPr>
            <w:r w:rsidRPr="00222F9B">
              <w:rPr>
                <w:rFonts w:asciiTheme="minorEastAsia" w:eastAsiaTheme="minorEastAsia" w:hAnsiTheme="minorEastAsia" w:hint="eastAsia"/>
              </w:rPr>
              <w:t>労働基準法第36</w:t>
            </w:r>
            <w:r w:rsidR="008D0511" w:rsidRPr="00222F9B">
              <w:rPr>
                <w:rFonts w:asciiTheme="minorEastAsia" w:eastAsiaTheme="minorEastAsia" w:hAnsiTheme="minorEastAsia" w:hint="eastAsia"/>
              </w:rPr>
              <w:t>条第４項で定める時間を超えて労働させる</w:t>
            </w:r>
            <w:r w:rsidRPr="00222F9B">
              <w:rPr>
                <w:rFonts w:asciiTheme="minorEastAsia" w:eastAsiaTheme="minorEastAsia" w:hAnsiTheme="minorEastAsia" w:hint="eastAsia"/>
              </w:rPr>
              <w:t>労働者に対する</w:t>
            </w:r>
          </w:p>
          <w:p w14:paraId="34FC131C" w14:textId="77777777" w:rsidR="009D4A0E" w:rsidRPr="00222F9B" w:rsidRDefault="009D4A0E" w:rsidP="00DF13E7">
            <w:pPr>
              <w:ind w:firstLineChars="50" w:firstLine="80"/>
              <w:rPr>
                <w:rFonts w:asciiTheme="minorEastAsia" w:eastAsiaTheme="minorEastAsia" w:hAnsiTheme="minorEastAsia"/>
              </w:rPr>
            </w:pPr>
            <w:r w:rsidRPr="00222F9B">
              <w:rPr>
                <w:rFonts w:asciiTheme="minorEastAsia" w:eastAsiaTheme="minorEastAsia" w:hAnsiTheme="minorEastAsia" w:hint="eastAsia"/>
              </w:rPr>
              <w:t>健康及び福祉を確保するための措置</w:t>
            </w:r>
          </w:p>
        </w:tc>
        <w:tc>
          <w:tcPr>
            <w:tcW w:w="2000" w:type="dxa"/>
            <w:tcBorders>
              <w:top w:val="single" w:sz="4" w:space="0" w:color="auto"/>
              <w:left w:val="single" w:sz="4" w:space="0" w:color="auto"/>
              <w:bottom w:val="single" w:sz="4" w:space="0" w:color="auto"/>
              <w:right w:val="single" w:sz="4" w:space="0" w:color="auto"/>
            </w:tcBorders>
          </w:tcPr>
          <w:p w14:paraId="4575EAB2" w14:textId="77777777" w:rsidR="009D4A0E" w:rsidRPr="00222F9B" w:rsidRDefault="009D4A0E" w:rsidP="00DF13E7">
            <w:pPr>
              <w:rPr>
                <w:rFonts w:asciiTheme="minorEastAsia" w:eastAsiaTheme="minorEastAsia" w:hAnsiTheme="minorEastAsia"/>
                <w:sz w:val="14"/>
              </w:rPr>
            </w:pPr>
            <w:r w:rsidRPr="00222F9B">
              <w:rPr>
                <w:rFonts w:asciiTheme="minorEastAsia" w:eastAsiaTheme="minorEastAsia" w:hAnsiTheme="minorEastAsia" w:hint="eastAsia"/>
                <w:sz w:val="14"/>
              </w:rPr>
              <w:t>（該当する番号）</w:t>
            </w:r>
          </w:p>
          <w:p w14:paraId="57B97A1E" w14:textId="77777777" w:rsidR="009D4A0E" w:rsidRPr="00222F9B" w:rsidRDefault="009D4A0E" w:rsidP="00DF13E7">
            <w:pPr>
              <w:rPr>
                <w:rFonts w:asciiTheme="minorEastAsia" w:eastAsiaTheme="minorEastAsia" w:hAnsiTheme="minorEastAsia"/>
                <w:sz w:val="12"/>
              </w:rPr>
            </w:pPr>
          </w:p>
          <w:p w14:paraId="018EA75F" w14:textId="194226EE" w:rsidR="009D4A0E" w:rsidRPr="00222F9B" w:rsidRDefault="00F61DA2" w:rsidP="00F61DA2">
            <w:pPr>
              <w:jc w:val="center"/>
              <w:rPr>
                <w:rFonts w:asciiTheme="minorEastAsia" w:eastAsiaTheme="minorEastAsia" w:hAnsiTheme="minorEastAsia"/>
                <w:sz w:val="12"/>
              </w:rPr>
            </w:pPr>
            <w:r w:rsidRPr="00222F9B">
              <w:rPr>
                <w:rFonts w:asciiTheme="minorEastAsia" w:eastAsiaTheme="minorEastAsia" w:hAnsiTheme="minorEastAsia" w:hint="eastAsia"/>
                <w:sz w:val="12"/>
              </w:rPr>
              <w:t>①、③、⑦</w:t>
            </w:r>
          </w:p>
          <w:p w14:paraId="58B78C27" w14:textId="77777777" w:rsidR="009D4A0E" w:rsidRPr="00222F9B" w:rsidRDefault="009D4A0E" w:rsidP="00DF13E7">
            <w:pPr>
              <w:rPr>
                <w:rFonts w:asciiTheme="minorEastAsia" w:eastAsiaTheme="minorEastAsia" w:hAnsiTheme="minorEastAsia"/>
                <w:sz w:val="12"/>
              </w:rPr>
            </w:pPr>
          </w:p>
        </w:tc>
        <w:tc>
          <w:tcPr>
            <w:tcW w:w="8640" w:type="dxa"/>
            <w:gridSpan w:val="9"/>
            <w:tcBorders>
              <w:top w:val="single" w:sz="4" w:space="0" w:color="auto"/>
              <w:left w:val="single" w:sz="4" w:space="0" w:color="auto"/>
              <w:bottom w:val="single" w:sz="4" w:space="0" w:color="auto"/>
              <w:right w:val="single" w:sz="4" w:space="0" w:color="auto"/>
            </w:tcBorders>
          </w:tcPr>
          <w:p w14:paraId="14888731" w14:textId="77777777" w:rsidR="009D4A0E" w:rsidRPr="00222F9B" w:rsidRDefault="009D4A0E" w:rsidP="00DF13E7">
            <w:pPr>
              <w:rPr>
                <w:rFonts w:asciiTheme="minorEastAsia" w:eastAsiaTheme="minorEastAsia" w:hAnsiTheme="minorEastAsia"/>
                <w:sz w:val="14"/>
              </w:rPr>
            </w:pPr>
            <w:r w:rsidRPr="00222F9B">
              <w:rPr>
                <w:rFonts w:asciiTheme="minorEastAsia" w:eastAsiaTheme="minorEastAsia" w:hAnsiTheme="minorEastAsia" w:hint="eastAsia"/>
                <w:sz w:val="14"/>
              </w:rPr>
              <w:t>（具体的内容）</w:t>
            </w:r>
          </w:p>
          <w:p w14:paraId="1211AE9C" w14:textId="59ABFB71" w:rsidR="009D4A0E" w:rsidRPr="00222F9B" w:rsidRDefault="00F61DA2" w:rsidP="00F61DA2">
            <w:pPr>
              <w:rPr>
                <w:rFonts w:asciiTheme="minorEastAsia" w:eastAsiaTheme="minorEastAsia" w:hAnsiTheme="minorEastAsia"/>
              </w:rPr>
            </w:pPr>
            <w:r w:rsidRPr="00222F9B">
              <w:rPr>
                <w:rFonts w:asciiTheme="minorEastAsia" w:eastAsiaTheme="minorEastAsia" w:hAnsiTheme="minorEastAsia" w:hint="eastAsia"/>
              </w:rPr>
              <w:t>1箇月の時間外・休日労働時間が80時間を超えた労働者に対し医師による面接指導を実施し、終業から始業まで11時間以上の継続した休息時間の確保に努めるとともに、常設の社内相談窓口を設置する。</w:t>
            </w:r>
          </w:p>
        </w:tc>
      </w:tr>
    </w:tbl>
    <w:p w14:paraId="63A26CC6" w14:textId="109EC4A0" w:rsidR="00F30522" w:rsidRPr="00222F9B" w:rsidRDefault="00F30522" w:rsidP="006E1155">
      <w:pPr>
        <w:spacing w:line="120" w:lineRule="atLeast"/>
        <w:ind w:firstLineChars="200" w:firstLine="320"/>
        <w:rPr>
          <w:rFonts w:asciiTheme="minorEastAsia" w:eastAsiaTheme="minorEastAsia" w:hAnsiTheme="minorEastAsia"/>
        </w:rPr>
      </w:pPr>
      <w:r w:rsidRPr="00222F9B">
        <w:rPr>
          <w:rFonts w:asciiTheme="minorEastAsia" w:eastAsiaTheme="minorEastAsia" w:hAnsiTheme="minorEastAsia" w:hint="eastAsia"/>
        </w:rPr>
        <w:t xml:space="preserve">協定の成立年月日　　</w:t>
      </w:r>
      <w:r w:rsidR="00A62166" w:rsidRPr="00222F9B">
        <w:rPr>
          <w:rFonts w:asciiTheme="minorEastAsia" w:eastAsiaTheme="minorEastAsia" w:hAnsiTheme="minorEastAsia" w:hint="eastAsia"/>
        </w:rPr>
        <w:t xml:space="preserve">　　</w:t>
      </w:r>
      <w:r w:rsidR="00F61DA2" w:rsidRPr="00222F9B">
        <w:rPr>
          <w:rFonts w:asciiTheme="minorEastAsia" w:eastAsiaTheme="minorEastAsia" w:hAnsiTheme="minorEastAsia" w:hint="eastAsia"/>
        </w:rPr>
        <w:t>2026年3月15日</w:t>
      </w:r>
    </w:p>
    <w:tbl>
      <w:tblPr>
        <w:tblW w:w="0" w:type="auto"/>
        <w:tblInd w:w="160" w:type="dxa"/>
        <w:tblCellMar>
          <w:left w:w="0" w:type="dxa"/>
          <w:right w:w="0" w:type="dxa"/>
        </w:tblCellMar>
        <w:tblLook w:val="0000" w:firstRow="0" w:lastRow="0" w:firstColumn="0" w:lastColumn="0" w:noHBand="0" w:noVBand="0"/>
      </w:tblPr>
      <w:tblGrid>
        <w:gridCol w:w="8960"/>
        <w:gridCol w:w="2787"/>
      </w:tblGrid>
      <w:tr w:rsidR="007E6B1C" w:rsidRPr="00222F9B" w14:paraId="5FC86D50" w14:textId="77777777" w:rsidTr="00F61DA2">
        <w:trPr>
          <w:trHeight w:val="346"/>
        </w:trPr>
        <w:tc>
          <w:tcPr>
            <w:tcW w:w="8960" w:type="dxa"/>
            <w:vAlign w:val="center"/>
          </w:tcPr>
          <w:p w14:paraId="6933D3D3" w14:textId="77777777" w:rsidR="00324EA2" w:rsidRPr="00222F9B" w:rsidRDefault="00F30522" w:rsidP="00B059D2">
            <w:pPr>
              <w:spacing w:line="80" w:lineRule="atLeast"/>
              <w:rPr>
                <w:rFonts w:asciiTheme="minorEastAsia" w:eastAsiaTheme="minorEastAsia" w:hAnsiTheme="minorEastAsia"/>
              </w:rPr>
            </w:pPr>
            <w:r w:rsidRPr="00222F9B">
              <w:rPr>
                <w:rFonts w:asciiTheme="minorEastAsia" w:eastAsiaTheme="minorEastAsia" w:hAnsiTheme="minorEastAsia" w:hint="eastAsia"/>
              </w:rPr>
              <w:t xml:space="preserve">　</w:t>
            </w:r>
            <w:r w:rsidR="00324EA2" w:rsidRPr="00222F9B">
              <w:rPr>
                <w:rFonts w:asciiTheme="minorEastAsia" w:eastAsiaTheme="minorEastAsia" w:hAnsiTheme="minorEastAsia" w:hint="eastAsia"/>
              </w:rPr>
              <w:t>協定の当事者である労働組合（事業場の労働者の過半数で組織する労働組合）</w:t>
            </w:r>
            <w:r w:rsidR="002D38D7" w:rsidRPr="00222F9B">
              <w:rPr>
                <w:rFonts w:asciiTheme="minorEastAsia" w:eastAsiaTheme="minorEastAsia" w:hAnsiTheme="minorEastAsia" w:hint="eastAsia"/>
              </w:rPr>
              <w:t>の名称</w:t>
            </w:r>
            <w:r w:rsidR="00324EA2" w:rsidRPr="00222F9B">
              <w:rPr>
                <w:rFonts w:asciiTheme="minorEastAsia" w:eastAsiaTheme="minorEastAsia" w:hAnsiTheme="minorEastAsia" w:hint="eastAsia"/>
              </w:rPr>
              <w:t>又は労働者の過半数を代表する者の</w:t>
            </w:r>
          </w:p>
        </w:tc>
        <w:tc>
          <w:tcPr>
            <w:tcW w:w="2787" w:type="dxa"/>
            <w:vAlign w:val="center"/>
          </w:tcPr>
          <w:p w14:paraId="04523513" w14:textId="12911D9C" w:rsidR="00324EA2" w:rsidRPr="00222F9B" w:rsidRDefault="00324EA2" w:rsidP="00B059D2">
            <w:pPr>
              <w:spacing w:line="80" w:lineRule="atLeast"/>
              <w:rPr>
                <w:rFonts w:asciiTheme="minorEastAsia" w:eastAsiaTheme="minorEastAsia" w:hAnsiTheme="minorEastAsia"/>
                <w:lang w:eastAsia="zh-TW"/>
              </w:rPr>
            </w:pPr>
            <w:r w:rsidRPr="00222F9B">
              <w:rPr>
                <w:rFonts w:asciiTheme="minorEastAsia" w:eastAsiaTheme="minorEastAsia" w:hAnsiTheme="minorEastAsia" w:hint="eastAsia"/>
                <w:lang w:eastAsia="zh-TW"/>
              </w:rPr>
              <w:t>職名</w:t>
            </w:r>
            <w:r w:rsidR="00F61DA2" w:rsidRPr="00222F9B">
              <w:rPr>
                <w:rFonts w:asciiTheme="minorEastAsia" w:eastAsiaTheme="minorEastAsia" w:hAnsiTheme="minorEastAsia" w:hint="eastAsia"/>
                <w:lang w:eastAsia="zh-TW"/>
              </w:rPr>
              <w:t xml:space="preserve">　主任研究員</w:t>
            </w:r>
          </w:p>
          <w:p w14:paraId="60CAD133" w14:textId="4966E0CF" w:rsidR="00324EA2" w:rsidRPr="00222F9B" w:rsidRDefault="00324EA2" w:rsidP="00B059D2">
            <w:pPr>
              <w:spacing w:line="80" w:lineRule="atLeast"/>
              <w:rPr>
                <w:rFonts w:asciiTheme="minorEastAsia" w:eastAsiaTheme="minorEastAsia" w:hAnsiTheme="minorEastAsia"/>
                <w:lang w:eastAsia="zh-TW"/>
              </w:rPr>
            </w:pPr>
            <w:r w:rsidRPr="00222F9B">
              <w:rPr>
                <w:rFonts w:asciiTheme="minorEastAsia" w:eastAsiaTheme="minorEastAsia" w:hAnsiTheme="minorEastAsia" w:hint="eastAsia"/>
                <w:lang w:eastAsia="zh-TW"/>
              </w:rPr>
              <w:t>氏名</w:t>
            </w:r>
            <w:r w:rsidR="00F61DA2" w:rsidRPr="00222F9B">
              <w:rPr>
                <w:rFonts w:asciiTheme="minorEastAsia" w:eastAsiaTheme="minorEastAsia" w:hAnsiTheme="minorEastAsia" w:hint="eastAsia"/>
              </w:rPr>
              <w:t xml:space="preserve">　</w:t>
            </w:r>
            <w:r w:rsidR="001B61FF" w:rsidRPr="00222F9B">
              <w:rPr>
                <w:rFonts w:asciiTheme="minorEastAsia" w:eastAsiaTheme="minorEastAsia" w:hAnsiTheme="minorEastAsia" w:hint="eastAsia"/>
              </w:rPr>
              <w:t>高橋　美咲</w:t>
            </w:r>
          </w:p>
        </w:tc>
      </w:tr>
    </w:tbl>
    <w:p w14:paraId="27168376" w14:textId="367AE08F" w:rsidR="00F30522" w:rsidRPr="00222F9B" w:rsidRDefault="00324EA2" w:rsidP="00B059D2">
      <w:pPr>
        <w:spacing w:line="80" w:lineRule="atLeast"/>
        <w:rPr>
          <w:rFonts w:asciiTheme="minorEastAsia" w:eastAsiaTheme="minorEastAsia" w:hAnsiTheme="minorEastAsia"/>
        </w:rPr>
      </w:pPr>
      <w:r w:rsidRPr="00222F9B">
        <w:rPr>
          <w:rFonts w:asciiTheme="minorEastAsia" w:eastAsiaTheme="minorEastAsia" w:hAnsiTheme="minorEastAsia" w:hint="eastAsia"/>
        </w:rPr>
        <w:t xml:space="preserve">　　</w:t>
      </w:r>
      <w:r w:rsidR="00F30522" w:rsidRPr="00222F9B">
        <w:rPr>
          <w:rFonts w:asciiTheme="minorEastAsia" w:eastAsiaTheme="minorEastAsia" w:hAnsiTheme="minorEastAsia" w:hint="eastAsia"/>
        </w:rPr>
        <w:t xml:space="preserve">協定の当事者（労働者の過半数を代表する者の場合）の選出方法（　　　</w:t>
      </w:r>
      <w:r w:rsidR="00F61DA2" w:rsidRPr="00222F9B">
        <w:rPr>
          <w:rFonts w:asciiTheme="minorEastAsia" w:eastAsiaTheme="minorEastAsia" w:hAnsiTheme="minorEastAsia" w:hint="eastAsia"/>
        </w:rPr>
        <w:t>投票による選挙</w:t>
      </w:r>
      <w:r w:rsidR="00F30522" w:rsidRPr="00222F9B">
        <w:rPr>
          <w:rFonts w:asciiTheme="minorEastAsia" w:eastAsiaTheme="minorEastAsia" w:hAnsiTheme="minorEastAsia" w:hint="eastAsia"/>
        </w:rPr>
        <w:t xml:space="preserve">　　　　）</w:t>
      </w:r>
    </w:p>
    <w:p w14:paraId="25BE00D6" w14:textId="28C0FC0D" w:rsidR="00D85CCA" w:rsidRPr="00222F9B" w:rsidRDefault="006E1155" w:rsidP="00D85CCA">
      <w:pPr>
        <w:spacing w:line="240" w:lineRule="exact"/>
        <w:ind w:leftChars="88" w:left="141" w:firstLineChars="100" w:firstLine="160"/>
        <w:rPr>
          <w:rFonts w:asciiTheme="minorEastAsia" w:eastAsiaTheme="minorEastAsia" w:hAnsiTheme="minorEastAsia"/>
          <w:sz w:val="28"/>
        </w:rPr>
      </w:pPr>
      <w:r w:rsidRPr="00222F9B">
        <w:rPr>
          <w:rFonts w:asciiTheme="minorEastAsia" w:eastAsiaTheme="minorEastAsia" w:hAnsiTheme="minorEastAsia" w:hint="eastAsia"/>
        </w:rPr>
        <w:t>上記</w:t>
      </w:r>
      <w:r w:rsidR="00DF13E7" w:rsidRPr="00222F9B">
        <w:rPr>
          <w:rFonts w:asciiTheme="minorEastAsia" w:eastAsiaTheme="minorEastAsia" w:hAnsiTheme="minorEastAsia" w:hint="eastAsia"/>
        </w:rPr>
        <w:t>協定の当事者である労働組合が</w:t>
      </w:r>
      <w:r w:rsidRPr="00222F9B">
        <w:rPr>
          <w:rFonts w:asciiTheme="minorEastAsia" w:eastAsiaTheme="minorEastAsia" w:hAnsiTheme="minorEastAsia" w:hint="eastAsia"/>
        </w:rPr>
        <w:t>事業場の全ての労働者の過半数で組織する労働組合である又は</w:t>
      </w:r>
      <w:r w:rsidR="00DF13E7" w:rsidRPr="00222F9B">
        <w:rPr>
          <w:rFonts w:asciiTheme="minorEastAsia" w:eastAsiaTheme="minorEastAsia" w:hAnsiTheme="minorEastAsia" w:hint="eastAsia"/>
        </w:rPr>
        <w:t>上記協定の当事者である労働者の過半数を代表する者が</w:t>
      </w:r>
      <w:r w:rsidRPr="00222F9B">
        <w:rPr>
          <w:rFonts w:asciiTheme="minorEastAsia" w:eastAsiaTheme="minorEastAsia" w:hAnsiTheme="minorEastAsia" w:hint="eastAsia"/>
        </w:rPr>
        <w:t>事業場の全ての労働者の過半数を代表する者であること。</w:t>
      </w:r>
      <w:sdt>
        <w:sdtPr>
          <w:rPr>
            <w:rFonts w:asciiTheme="minorEastAsia" w:eastAsiaTheme="minorEastAsia" w:hAnsiTheme="minorEastAsia" w:hint="eastAsia"/>
            <w:sz w:val="28"/>
          </w:rPr>
          <w:id w:val="-1088535921"/>
          <w14:checkbox>
            <w14:checked w14:val="1"/>
            <w14:checkedState w14:val="2611" w14:font="メイリオ"/>
            <w14:uncheckedState w14:val="2610" w14:font="ＭＳ ゴシック"/>
          </w14:checkbox>
        </w:sdtPr>
        <w:sdtContent>
          <w:r w:rsidR="00F61DA2" w:rsidRPr="00222F9B">
            <w:rPr>
              <w:rFonts w:asciiTheme="minorEastAsia" w:eastAsiaTheme="minorEastAsia" w:hAnsiTheme="minorEastAsia" w:hint="eastAsia"/>
              <w:sz w:val="28"/>
            </w:rPr>
            <w:t>☑</w:t>
          </w:r>
        </w:sdtContent>
      </w:sdt>
    </w:p>
    <w:p w14:paraId="0532E9B6" w14:textId="77777777" w:rsidR="006E1155" w:rsidRPr="00222F9B" w:rsidRDefault="006E1155" w:rsidP="00837711">
      <w:pPr>
        <w:spacing w:line="240" w:lineRule="exact"/>
        <w:ind w:leftChars="88" w:left="141" w:firstLineChars="100" w:firstLine="160"/>
        <w:jc w:val="right"/>
        <w:rPr>
          <w:rFonts w:asciiTheme="minorEastAsia" w:eastAsiaTheme="minorEastAsia" w:hAnsiTheme="minorEastAsia"/>
        </w:rPr>
      </w:pPr>
      <w:r w:rsidRPr="00222F9B">
        <w:rPr>
          <w:rFonts w:asciiTheme="minorEastAsia" w:eastAsiaTheme="minorEastAsia" w:hAnsiTheme="minorEastAsia" w:hint="eastAsia"/>
        </w:rPr>
        <w:t>（チェックボックスに要チェック）</w:t>
      </w:r>
    </w:p>
    <w:p w14:paraId="0D3CA80A" w14:textId="1CF259CB" w:rsidR="006E1155" w:rsidRPr="00222F9B" w:rsidRDefault="006E1155" w:rsidP="00B059D2">
      <w:pPr>
        <w:spacing w:line="240" w:lineRule="exact"/>
        <w:ind w:leftChars="88" w:left="141"/>
        <w:rPr>
          <w:rFonts w:asciiTheme="minorEastAsia" w:eastAsiaTheme="minorEastAsia" w:hAnsiTheme="minorEastAsia"/>
          <w:color w:val="FF0000"/>
          <w:highlight w:val="yellow"/>
        </w:rPr>
      </w:pPr>
      <w:r w:rsidRPr="00222F9B">
        <w:rPr>
          <w:rFonts w:asciiTheme="minorEastAsia" w:eastAsiaTheme="minorEastAsia" w:hAnsiTheme="minorEastAsia" w:hint="eastAsia"/>
        </w:rPr>
        <w:t xml:space="preserve">　上記</w:t>
      </w:r>
      <w:r w:rsidR="00DF13E7" w:rsidRPr="00222F9B">
        <w:rPr>
          <w:rFonts w:asciiTheme="minorEastAsia" w:eastAsiaTheme="minorEastAsia" w:hAnsiTheme="minorEastAsia" w:hint="eastAsia"/>
        </w:rPr>
        <w:t>労働者の過半数を代表する</w:t>
      </w:r>
      <w:r w:rsidRPr="00222F9B">
        <w:rPr>
          <w:rFonts w:asciiTheme="minorEastAsia" w:eastAsiaTheme="minorEastAsia" w:hAnsiTheme="minorEastAsia" w:hint="eastAsia"/>
        </w:rPr>
        <w:t>者が、労働基準法第41条第</w:t>
      </w:r>
      <w:r w:rsidR="007F48D2" w:rsidRPr="00222F9B">
        <w:rPr>
          <w:rFonts w:asciiTheme="minorEastAsia" w:eastAsiaTheme="minorEastAsia" w:hAnsiTheme="minorEastAsia" w:hint="eastAsia"/>
        </w:rPr>
        <w:t>２</w:t>
      </w:r>
      <w:r w:rsidRPr="00222F9B">
        <w:rPr>
          <w:rFonts w:asciiTheme="minorEastAsia" w:eastAsiaTheme="minorEastAsia" w:hAnsiTheme="minorEastAsia" w:hint="eastAsia"/>
        </w:rPr>
        <w:t>号</w:t>
      </w:r>
      <w:r w:rsidR="00DF13E7" w:rsidRPr="00222F9B">
        <w:rPr>
          <w:rFonts w:asciiTheme="minorEastAsia" w:eastAsiaTheme="minorEastAsia" w:hAnsiTheme="minorEastAsia" w:hint="eastAsia"/>
        </w:rPr>
        <w:t>に規定する</w:t>
      </w:r>
      <w:r w:rsidRPr="00222F9B">
        <w:rPr>
          <w:rFonts w:asciiTheme="minorEastAsia" w:eastAsiaTheme="minorEastAsia" w:hAnsiTheme="minorEastAsia" w:hint="eastAsia"/>
        </w:rPr>
        <w:t>監督又は管理の地位にある者でなく、</w:t>
      </w:r>
      <w:r w:rsidR="00DF13E7" w:rsidRPr="00222F9B">
        <w:rPr>
          <w:rFonts w:asciiTheme="minorEastAsia" w:eastAsiaTheme="minorEastAsia" w:hAnsiTheme="minorEastAsia" w:hint="eastAsia"/>
        </w:rPr>
        <w:t>かつ</w:t>
      </w:r>
      <w:r w:rsidR="00096288" w:rsidRPr="00222F9B">
        <w:rPr>
          <w:rFonts w:asciiTheme="minorEastAsia" w:eastAsiaTheme="minorEastAsia" w:hAnsiTheme="minorEastAsia" w:hint="eastAsia"/>
        </w:rPr>
        <w:t>、</w:t>
      </w:r>
      <w:r w:rsidR="00DF13E7" w:rsidRPr="00222F9B">
        <w:rPr>
          <w:rFonts w:asciiTheme="minorEastAsia" w:eastAsiaTheme="minorEastAsia" w:hAnsiTheme="minorEastAsia" w:hint="eastAsia"/>
        </w:rPr>
        <w:t>同法に規定する協定等をする者を選出することを明らかにして実施される</w:t>
      </w:r>
      <w:r w:rsidRPr="00222F9B">
        <w:rPr>
          <w:rFonts w:asciiTheme="minorEastAsia" w:eastAsiaTheme="minorEastAsia" w:hAnsiTheme="minorEastAsia" w:hint="eastAsia"/>
        </w:rPr>
        <w:t>投票、挙手等の方法による手続により選出された者で</w:t>
      </w:r>
      <w:proofErr w:type="gramStart"/>
      <w:r w:rsidRPr="00222F9B">
        <w:rPr>
          <w:rFonts w:asciiTheme="minorEastAsia" w:eastAsiaTheme="minorEastAsia" w:hAnsiTheme="minorEastAsia" w:hint="eastAsia"/>
        </w:rPr>
        <w:t>あ</w:t>
      </w:r>
      <w:r w:rsidR="00DF13E7" w:rsidRPr="00222F9B">
        <w:rPr>
          <w:rFonts w:asciiTheme="minorEastAsia" w:eastAsiaTheme="minorEastAsia" w:hAnsiTheme="minorEastAsia" w:hint="eastAsia"/>
        </w:rPr>
        <w:t>つ</w:t>
      </w:r>
      <w:r w:rsidRPr="00222F9B">
        <w:rPr>
          <w:rFonts w:asciiTheme="minorEastAsia" w:eastAsiaTheme="minorEastAsia" w:hAnsiTheme="minorEastAsia" w:hint="eastAsia"/>
        </w:rPr>
        <w:t>て</w:t>
      </w:r>
      <w:proofErr w:type="gramEnd"/>
      <w:r w:rsidRPr="00222F9B">
        <w:rPr>
          <w:rFonts w:asciiTheme="minorEastAsia" w:eastAsiaTheme="minorEastAsia" w:hAnsiTheme="minorEastAsia" w:hint="eastAsia"/>
        </w:rPr>
        <w:t>使用者の意向に基づき選出されたものでないこと。</w:t>
      </w:r>
      <w:sdt>
        <w:sdtPr>
          <w:rPr>
            <w:rFonts w:asciiTheme="minorEastAsia" w:eastAsiaTheme="minorEastAsia" w:hAnsiTheme="minorEastAsia" w:hint="eastAsia"/>
            <w:sz w:val="28"/>
          </w:rPr>
          <w:id w:val="-1406995064"/>
          <w14:checkbox>
            <w14:checked w14:val="1"/>
            <w14:checkedState w14:val="2611" w14:font="メイリオ"/>
            <w14:uncheckedState w14:val="2610" w14:font="ＭＳ ゴシック"/>
          </w14:checkbox>
        </w:sdtPr>
        <w:sdtContent>
          <w:r w:rsidR="00F61DA2" w:rsidRPr="00222F9B">
            <w:rPr>
              <w:rFonts w:asciiTheme="minorEastAsia" w:eastAsiaTheme="minorEastAsia" w:hAnsiTheme="minorEastAsia" w:hint="eastAsia"/>
              <w:sz w:val="28"/>
            </w:rPr>
            <w:t>☑</w:t>
          </w:r>
        </w:sdtContent>
      </w:sdt>
      <w:r w:rsidRPr="00222F9B">
        <w:rPr>
          <w:rFonts w:asciiTheme="minorEastAsia" w:eastAsiaTheme="minorEastAsia" w:hAnsiTheme="minorEastAsia" w:hint="eastAsia"/>
        </w:rPr>
        <w:t>（チェックボックスに要チェック）</w:t>
      </w:r>
    </w:p>
    <w:p w14:paraId="6B072E98" w14:textId="3A7C0446" w:rsidR="00F30522" w:rsidRPr="00222F9B" w:rsidRDefault="00F30522" w:rsidP="00276BA0">
      <w:pPr>
        <w:spacing w:line="100" w:lineRule="atLeast"/>
        <w:rPr>
          <w:rFonts w:asciiTheme="minorEastAsia" w:eastAsiaTheme="minorEastAsia" w:hAnsiTheme="minorEastAsia"/>
        </w:rPr>
      </w:pPr>
      <w:r w:rsidRPr="00222F9B">
        <w:rPr>
          <w:rFonts w:asciiTheme="minorEastAsia" w:eastAsiaTheme="minorEastAsia" w:hAnsiTheme="minorEastAsia" w:hint="eastAsia"/>
        </w:rPr>
        <w:t xml:space="preserve">　　　　　　　　　</w:t>
      </w:r>
      <w:r w:rsidR="00324EA2" w:rsidRPr="00222F9B">
        <w:rPr>
          <w:rFonts w:asciiTheme="minorEastAsia" w:eastAsiaTheme="minorEastAsia" w:hAnsiTheme="minorEastAsia" w:hint="eastAsia"/>
        </w:rPr>
        <w:t xml:space="preserve"> </w:t>
      </w:r>
      <w:r w:rsidR="00324EA2" w:rsidRPr="00222F9B">
        <w:rPr>
          <w:rFonts w:asciiTheme="minorEastAsia" w:eastAsiaTheme="minorEastAsia" w:hAnsiTheme="minorEastAsia"/>
        </w:rPr>
        <w:t xml:space="preserve">        </w:t>
      </w:r>
      <w:r w:rsidR="00F61DA2" w:rsidRPr="00222F9B">
        <w:rPr>
          <w:rFonts w:asciiTheme="minorEastAsia" w:eastAsiaTheme="minorEastAsia" w:hAnsiTheme="minorEastAsia" w:hint="eastAsia"/>
        </w:rPr>
        <w:t>2026年3月20日</w:t>
      </w:r>
    </w:p>
    <w:tbl>
      <w:tblPr>
        <w:tblW w:w="0" w:type="auto"/>
        <w:tblInd w:w="160" w:type="dxa"/>
        <w:tblCellMar>
          <w:left w:w="0" w:type="dxa"/>
          <w:right w:w="0" w:type="dxa"/>
        </w:tblCellMar>
        <w:tblLook w:val="0000" w:firstRow="0" w:lastRow="0" w:firstColumn="0" w:lastColumn="0" w:noHBand="0" w:noVBand="0"/>
      </w:tblPr>
      <w:tblGrid>
        <w:gridCol w:w="1116"/>
        <w:gridCol w:w="1701"/>
        <w:gridCol w:w="4296"/>
        <w:gridCol w:w="1847"/>
        <w:gridCol w:w="2646"/>
        <w:gridCol w:w="992"/>
      </w:tblGrid>
      <w:tr w:rsidR="007E6B1C" w:rsidRPr="00222F9B" w14:paraId="541AA892" w14:textId="77777777" w:rsidTr="00F61DA2">
        <w:trPr>
          <w:trHeight w:val="346"/>
        </w:trPr>
        <w:tc>
          <w:tcPr>
            <w:tcW w:w="8960" w:type="dxa"/>
            <w:gridSpan w:val="4"/>
            <w:vAlign w:val="center"/>
          </w:tcPr>
          <w:p w14:paraId="0D936872" w14:textId="77777777" w:rsidR="00324EA2" w:rsidRPr="00222F9B" w:rsidRDefault="00F30522" w:rsidP="007A1738">
            <w:pPr>
              <w:spacing w:line="230" w:lineRule="exact"/>
              <w:rPr>
                <w:rFonts w:asciiTheme="minorEastAsia" w:eastAsiaTheme="minorEastAsia" w:hAnsiTheme="minorEastAsia"/>
              </w:rPr>
            </w:pPr>
            <w:r w:rsidRPr="00222F9B">
              <w:rPr>
                <w:rFonts w:asciiTheme="minorEastAsia" w:eastAsiaTheme="minorEastAsia" w:hAnsiTheme="minorEastAsia" w:hint="eastAsia"/>
              </w:rPr>
              <w:t xml:space="preserve">　　　　　</w:t>
            </w:r>
            <w:r w:rsidR="00324EA2" w:rsidRPr="00222F9B">
              <w:rPr>
                <w:rFonts w:asciiTheme="minorEastAsia" w:eastAsiaTheme="minorEastAsia" w:hAnsiTheme="minorEastAsia" w:hint="eastAsia"/>
              </w:rPr>
              <w:t xml:space="preserve">　　　　　　　　　　　　　　　　　　　　　　　　　　　　　　　　　　　　　　　　　　　　　</w:t>
            </w:r>
            <w:r w:rsidR="005E68BE" w:rsidRPr="00222F9B">
              <w:rPr>
                <w:rFonts w:asciiTheme="minorEastAsia" w:eastAsiaTheme="minorEastAsia" w:hAnsiTheme="minorEastAsia" w:hint="eastAsia"/>
              </w:rPr>
              <w:t xml:space="preserve">  </w:t>
            </w:r>
            <w:r w:rsidR="00324EA2" w:rsidRPr="00222F9B">
              <w:rPr>
                <w:rFonts w:asciiTheme="minorEastAsia" w:eastAsiaTheme="minorEastAsia" w:hAnsiTheme="minorEastAsia" w:hint="eastAsia"/>
              </w:rPr>
              <w:t>使用者</w:t>
            </w:r>
          </w:p>
        </w:tc>
        <w:tc>
          <w:tcPr>
            <w:tcW w:w="2646" w:type="dxa"/>
            <w:vAlign w:val="center"/>
          </w:tcPr>
          <w:p w14:paraId="6B1A8E31" w14:textId="485ED92F" w:rsidR="00324EA2" w:rsidRPr="00222F9B" w:rsidRDefault="00324EA2" w:rsidP="007A1738">
            <w:pPr>
              <w:spacing w:line="230" w:lineRule="exact"/>
              <w:rPr>
                <w:rFonts w:asciiTheme="minorEastAsia" w:eastAsiaTheme="minorEastAsia" w:hAnsiTheme="minorEastAsia"/>
                <w:lang w:eastAsia="zh-TW"/>
              </w:rPr>
            </w:pPr>
            <w:r w:rsidRPr="00222F9B">
              <w:rPr>
                <w:rFonts w:asciiTheme="minorEastAsia" w:eastAsiaTheme="minorEastAsia" w:hAnsiTheme="minorEastAsia" w:hint="eastAsia"/>
                <w:lang w:eastAsia="zh-TW"/>
              </w:rPr>
              <w:t>職名</w:t>
            </w:r>
            <w:r w:rsidR="00F61DA2" w:rsidRPr="00222F9B">
              <w:rPr>
                <w:rFonts w:asciiTheme="minorEastAsia" w:eastAsiaTheme="minorEastAsia" w:hAnsiTheme="minorEastAsia" w:hint="eastAsia"/>
                <w:lang w:eastAsia="zh-TW"/>
              </w:rPr>
              <w:t xml:space="preserve">　代表取締役</w:t>
            </w:r>
          </w:p>
          <w:p w14:paraId="74CDD127" w14:textId="2268DA2C" w:rsidR="00324EA2" w:rsidRPr="00222F9B" w:rsidRDefault="00324EA2" w:rsidP="007A1738">
            <w:pPr>
              <w:spacing w:line="230" w:lineRule="exact"/>
              <w:rPr>
                <w:rFonts w:asciiTheme="minorEastAsia" w:eastAsiaTheme="minorEastAsia" w:hAnsiTheme="minorEastAsia"/>
                <w:lang w:eastAsia="zh-TW"/>
              </w:rPr>
            </w:pPr>
            <w:r w:rsidRPr="00222F9B">
              <w:rPr>
                <w:rFonts w:asciiTheme="minorEastAsia" w:eastAsiaTheme="minorEastAsia" w:hAnsiTheme="minorEastAsia" w:hint="eastAsia"/>
                <w:lang w:eastAsia="zh-TW"/>
              </w:rPr>
              <w:t>氏名</w:t>
            </w:r>
            <w:r w:rsidR="00F61DA2" w:rsidRPr="00222F9B">
              <w:rPr>
                <w:rFonts w:asciiTheme="minorEastAsia" w:eastAsiaTheme="minorEastAsia" w:hAnsiTheme="minorEastAsia" w:hint="eastAsia"/>
              </w:rPr>
              <w:t xml:space="preserve">　水野　健一</w:t>
            </w:r>
          </w:p>
        </w:tc>
        <w:tc>
          <w:tcPr>
            <w:tcW w:w="992" w:type="dxa"/>
            <w:vAlign w:val="bottom"/>
          </w:tcPr>
          <w:p w14:paraId="16DDBFFA" w14:textId="77777777" w:rsidR="00324EA2" w:rsidRPr="00222F9B" w:rsidRDefault="00324EA2" w:rsidP="007A1738">
            <w:pPr>
              <w:spacing w:line="230" w:lineRule="exact"/>
              <w:jc w:val="right"/>
              <w:rPr>
                <w:rFonts w:asciiTheme="minorEastAsia" w:eastAsiaTheme="minorEastAsia" w:hAnsiTheme="minorEastAsia"/>
                <w:lang w:eastAsia="zh-TW"/>
              </w:rPr>
            </w:pPr>
          </w:p>
        </w:tc>
      </w:tr>
      <w:tr w:rsidR="007D04EC" w:rsidRPr="00222F9B" w14:paraId="6F3B67E4" w14:textId="77777777" w:rsidTr="00E66F96">
        <w:trPr>
          <w:gridBefore w:val="1"/>
          <w:gridAfter w:val="3"/>
          <w:wBefore w:w="1116" w:type="dxa"/>
          <w:wAfter w:w="5485" w:type="dxa"/>
          <w:trHeight w:val="346"/>
        </w:trPr>
        <w:tc>
          <w:tcPr>
            <w:tcW w:w="1701" w:type="dxa"/>
            <w:tcBorders>
              <w:bottom w:val="dashSmallGap" w:sz="4" w:space="0" w:color="auto"/>
            </w:tcBorders>
            <w:vAlign w:val="center"/>
          </w:tcPr>
          <w:p w14:paraId="1DC1BF36" w14:textId="1065C7E9" w:rsidR="007D04EC" w:rsidRPr="00130442" w:rsidRDefault="007D04EC" w:rsidP="006E1155">
            <w:pPr>
              <w:spacing w:line="140" w:lineRule="exact"/>
              <w:rPr>
                <w:rFonts w:asciiTheme="minorEastAsia" w:eastAsiaTheme="minorEastAsia" w:hAnsiTheme="minorEastAsia"/>
                <w:sz w:val="14"/>
                <w:szCs w:val="14"/>
                <w:lang w:eastAsia="zh-TW"/>
              </w:rPr>
            </w:pPr>
            <w:r w:rsidRPr="00130442">
              <w:rPr>
                <w:rFonts w:asciiTheme="minorEastAsia" w:eastAsiaTheme="minorEastAsia" w:hAnsiTheme="minorEastAsia" w:hint="eastAsia"/>
                <w:sz w:val="14"/>
                <w:szCs w:val="14"/>
                <w:lang w:eastAsia="zh-TW"/>
              </w:rPr>
              <w:t xml:space="preserve">　</w:t>
            </w:r>
            <w:r w:rsidR="005C772D" w:rsidRPr="00130442">
              <w:rPr>
                <w:rFonts w:asciiTheme="minorEastAsia" w:eastAsiaTheme="minorEastAsia" w:hAnsiTheme="minorEastAsia" w:hint="eastAsia"/>
                <w:sz w:val="14"/>
                <w:szCs w:val="14"/>
                <w:lang w:eastAsia="zh-TW"/>
              </w:rPr>
              <w:t xml:space="preserve">　　　　　　　</w:t>
            </w:r>
            <w:r w:rsidR="001B61FF" w:rsidRPr="00130442">
              <w:rPr>
                <w:rFonts w:asciiTheme="minorEastAsia" w:eastAsiaTheme="minorEastAsia" w:hAnsiTheme="minorEastAsia" w:hint="eastAsia"/>
                <w:sz w:val="14"/>
                <w:szCs w:val="14"/>
                <w:lang w:eastAsia="zh-TW"/>
              </w:rPr>
              <w:t>○○</w:t>
            </w:r>
            <w:r w:rsidR="005C772D" w:rsidRPr="00130442">
              <w:rPr>
                <w:rFonts w:asciiTheme="minorEastAsia" w:eastAsiaTheme="minorEastAsia" w:hAnsiTheme="minorEastAsia" w:hint="eastAsia"/>
                <w:sz w:val="14"/>
                <w:szCs w:val="14"/>
                <w:lang w:eastAsia="zh-TW"/>
              </w:rPr>
              <w:t xml:space="preserve">　　　</w:t>
            </w:r>
            <w:r w:rsidR="00D04391" w:rsidRPr="00130442">
              <w:rPr>
                <w:rFonts w:asciiTheme="minorEastAsia" w:eastAsiaTheme="minorEastAsia" w:hAnsiTheme="minorEastAsia" w:hint="eastAsia"/>
                <w:sz w:val="14"/>
                <w:szCs w:val="14"/>
                <w:lang w:eastAsia="zh-TW"/>
              </w:rPr>
              <w:t xml:space="preserve">　　　　　　　　　　　　　　　　　</w:t>
            </w:r>
            <w:r w:rsidRPr="00130442">
              <w:rPr>
                <w:rFonts w:asciiTheme="minorEastAsia" w:eastAsiaTheme="minorEastAsia" w:hAnsiTheme="minorEastAsia" w:hint="eastAsia"/>
                <w:sz w:val="14"/>
                <w:szCs w:val="14"/>
                <w:lang w:eastAsia="zh-TW"/>
              </w:rPr>
              <w:t xml:space="preserve">　　　　　　　　　　　　　</w:t>
            </w:r>
          </w:p>
        </w:tc>
        <w:tc>
          <w:tcPr>
            <w:tcW w:w="4296" w:type="dxa"/>
            <w:vAlign w:val="center"/>
          </w:tcPr>
          <w:p w14:paraId="2CD129C0" w14:textId="77777777" w:rsidR="007D04EC" w:rsidRPr="00130442" w:rsidRDefault="007D04EC" w:rsidP="006E1155">
            <w:pPr>
              <w:spacing w:line="140" w:lineRule="exact"/>
              <w:rPr>
                <w:rFonts w:asciiTheme="minorEastAsia" w:eastAsiaTheme="minorEastAsia" w:hAnsiTheme="minorEastAsia"/>
                <w:sz w:val="14"/>
                <w:szCs w:val="14"/>
              </w:rPr>
            </w:pPr>
            <w:r w:rsidRPr="00130442">
              <w:rPr>
                <w:rFonts w:asciiTheme="minorEastAsia" w:eastAsiaTheme="minorEastAsia" w:hAnsiTheme="minorEastAsia" w:hint="eastAsia"/>
                <w:sz w:val="14"/>
                <w:szCs w:val="14"/>
              </w:rPr>
              <w:t>労働基準監督署長殿</w:t>
            </w:r>
          </w:p>
        </w:tc>
      </w:tr>
    </w:tbl>
    <w:p w14:paraId="550D780F" w14:textId="77777777" w:rsidR="00DF13E7" w:rsidRPr="00222F9B" w:rsidRDefault="00DF13E7" w:rsidP="00F40CBD">
      <w:pPr>
        <w:ind w:firstLineChars="100" w:firstLine="160"/>
        <w:rPr>
          <w:rFonts w:asciiTheme="minorEastAsia" w:eastAsiaTheme="minorEastAsia" w:hAnsiTheme="minorEastAsia"/>
        </w:rPr>
      </w:pPr>
    </w:p>
    <w:p w14:paraId="00C3B663" w14:textId="77777777" w:rsidR="002431C2" w:rsidRPr="00222F9B" w:rsidRDefault="003326F3" w:rsidP="00F40CBD">
      <w:pPr>
        <w:ind w:firstLineChars="100" w:firstLine="160"/>
        <w:rPr>
          <w:rFonts w:asciiTheme="minorEastAsia" w:eastAsiaTheme="minorEastAsia" w:hAnsiTheme="minorEastAsia"/>
        </w:rPr>
      </w:pPr>
      <w:r w:rsidRPr="00222F9B">
        <w:rPr>
          <w:rFonts w:asciiTheme="minorEastAsia" w:eastAsiaTheme="minorEastAsia" w:hAnsiTheme="minorEastAsia" w:hint="eastAsia"/>
        </w:rPr>
        <w:t>様式第</w:t>
      </w:r>
      <w:r w:rsidR="00CB44EA" w:rsidRPr="00222F9B">
        <w:rPr>
          <w:rFonts w:asciiTheme="minorEastAsia" w:eastAsiaTheme="minorEastAsia" w:hAnsiTheme="minorEastAsia" w:hint="eastAsia"/>
        </w:rPr>
        <w:t>９</w:t>
      </w:r>
      <w:r w:rsidR="00DC1AC8" w:rsidRPr="00222F9B">
        <w:rPr>
          <w:rFonts w:asciiTheme="minorEastAsia" w:eastAsiaTheme="minorEastAsia" w:hAnsiTheme="minorEastAsia" w:hint="eastAsia"/>
        </w:rPr>
        <w:t>号</w:t>
      </w:r>
      <w:r w:rsidR="00CB44EA" w:rsidRPr="00222F9B">
        <w:rPr>
          <w:rFonts w:asciiTheme="minorEastAsia" w:eastAsiaTheme="minorEastAsia" w:hAnsiTheme="minorEastAsia" w:hint="eastAsia"/>
        </w:rPr>
        <w:t>の３（第</w:t>
      </w:r>
      <w:r w:rsidR="00B01928" w:rsidRPr="00222F9B">
        <w:rPr>
          <w:rFonts w:asciiTheme="minorEastAsia" w:eastAsiaTheme="minorEastAsia" w:hAnsiTheme="minorEastAsia" w:hint="eastAsia"/>
        </w:rPr>
        <w:t>16</w:t>
      </w:r>
      <w:r w:rsidRPr="00222F9B">
        <w:rPr>
          <w:rFonts w:asciiTheme="minorEastAsia" w:eastAsiaTheme="minorEastAsia" w:hAnsiTheme="minorEastAsia" w:hint="eastAsia"/>
        </w:rPr>
        <w:t>条</w:t>
      </w:r>
      <w:r w:rsidR="00B01928" w:rsidRPr="00222F9B">
        <w:rPr>
          <w:rFonts w:asciiTheme="minorEastAsia" w:eastAsiaTheme="minorEastAsia" w:hAnsiTheme="minorEastAsia" w:hint="eastAsia"/>
        </w:rPr>
        <w:t>第２項</w:t>
      </w:r>
      <w:r w:rsidRPr="00222F9B">
        <w:rPr>
          <w:rFonts w:asciiTheme="minorEastAsia" w:eastAsiaTheme="minorEastAsia" w:hAnsiTheme="minorEastAsia" w:hint="eastAsia"/>
        </w:rPr>
        <w:t>関係）（裏面）</w:t>
      </w:r>
      <w:r w:rsidR="00BB76BC" w:rsidRPr="00222F9B">
        <w:rPr>
          <w:rFonts w:asciiTheme="minorEastAsia" w:eastAsiaTheme="minorEastAsia" w:hAnsiTheme="minorEastAsia" w:hint="eastAsia"/>
        </w:rPr>
        <w:t xml:space="preserve">　</w:t>
      </w:r>
    </w:p>
    <w:p w14:paraId="6F38ACC2" w14:textId="77777777" w:rsidR="00CC0EAE" w:rsidRPr="00222F9B" w:rsidRDefault="00CC0EAE" w:rsidP="001A259A">
      <w:pPr>
        <w:pStyle w:val="2"/>
        <w:ind w:leftChars="28" w:left="178" w:hangingChars="83" w:hanging="133"/>
        <w:rPr>
          <w:rFonts w:asciiTheme="minorEastAsia" w:eastAsiaTheme="minorEastAsia" w:hAnsiTheme="minorEastAsia"/>
        </w:rPr>
        <w:sectPr w:rsidR="00CC0EAE" w:rsidRPr="00222F9B" w:rsidSect="00A37130">
          <w:pgSz w:w="16838" w:h="11906" w:orient="landscape" w:code="9"/>
          <w:pgMar w:top="907" w:right="397" w:bottom="0" w:left="340" w:header="851" w:footer="992" w:gutter="0"/>
          <w:cols w:space="425"/>
          <w:docGrid w:type="linesAndChars" w:linePitch="230"/>
        </w:sectPr>
      </w:pPr>
    </w:p>
    <w:p w14:paraId="6C48828A" w14:textId="77777777" w:rsidR="001A259A" w:rsidRPr="00222F9B" w:rsidRDefault="00D645F1" w:rsidP="004174E1">
      <w:pPr>
        <w:ind w:firstLineChars="100" w:firstLine="160"/>
        <w:rPr>
          <w:rFonts w:asciiTheme="minorEastAsia" w:eastAsiaTheme="minorEastAsia" w:hAnsiTheme="minorEastAsia"/>
        </w:rPr>
      </w:pPr>
      <w:r w:rsidRPr="00222F9B">
        <w:rPr>
          <w:rFonts w:asciiTheme="minorEastAsia" w:eastAsiaTheme="minorEastAsia" w:hAnsiTheme="minorEastAsia" w:hint="eastAsia"/>
        </w:rPr>
        <w:t>（</w:t>
      </w:r>
      <w:r w:rsidR="001A259A" w:rsidRPr="00222F9B">
        <w:rPr>
          <w:rFonts w:asciiTheme="minorEastAsia" w:eastAsiaTheme="minorEastAsia" w:hAnsiTheme="minorEastAsia" w:hint="eastAsia"/>
        </w:rPr>
        <w:t>記載心得</w:t>
      </w:r>
      <w:r w:rsidRPr="00222F9B">
        <w:rPr>
          <w:rFonts w:asciiTheme="minorEastAsia" w:eastAsiaTheme="minorEastAsia" w:hAnsiTheme="minorEastAsia" w:hint="eastAsia"/>
        </w:rPr>
        <w:t>）</w:t>
      </w:r>
    </w:p>
    <w:p w14:paraId="34C4DB73" w14:textId="77777777" w:rsidR="001A259A" w:rsidRPr="00222F9B" w:rsidRDefault="001A259A" w:rsidP="001A259A">
      <w:pPr>
        <w:pStyle w:val="2"/>
        <w:ind w:leftChars="101" w:left="322" w:hangingChars="100" w:hanging="160"/>
        <w:rPr>
          <w:rFonts w:asciiTheme="minorEastAsia" w:eastAsiaTheme="minorEastAsia" w:hAnsiTheme="minorEastAsia"/>
        </w:rPr>
      </w:pPr>
    </w:p>
    <w:p w14:paraId="7F23933B" w14:textId="77777777" w:rsidR="004174E1" w:rsidRPr="00222F9B" w:rsidRDefault="004174E1" w:rsidP="004174E1">
      <w:pPr>
        <w:pStyle w:val="2"/>
        <w:ind w:leftChars="28" w:left="178" w:hangingChars="83" w:hanging="133"/>
        <w:rPr>
          <w:rFonts w:asciiTheme="minorEastAsia" w:eastAsiaTheme="minorEastAsia" w:hAnsiTheme="minorEastAsia"/>
        </w:rPr>
        <w:sectPr w:rsidR="004174E1" w:rsidRPr="00222F9B" w:rsidSect="001B63DB">
          <w:type w:val="continuous"/>
          <w:pgSz w:w="16838" w:h="11906" w:orient="landscape" w:code="9"/>
          <w:pgMar w:top="567" w:right="391" w:bottom="510" w:left="510" w:header="851" w:footer="992" w:gutter="0"/>
          <w:cols w:num="2" w:space="425"/>
          <w:docGrid w:type="linesAndChars" w:linePitch="230"/>
        </w:sectPr>
      </w:pPr>
    </w:p>
    <w:p w14:paraId="12D43114" w14:textId="77777777" w:rsidR="001A259A" w:rsidRPr="00222F9B" w:rsidRDefault="001A259A" w:rsidP="001A259A">
      <w:pPr>
        <w:pStyle w:val="2"/>
        <w:ind w:leftChars="101" w:left="322" w:hangingChars="100" w:hanging="160"/>
        <w:rPr>
          <w:rFonts w:asciiTheme="minorEastAsia" w:eastAsiaTheme="minorEastAsia" w:hAnsiTheme="minorEastAsia"/>
        </w:rPr>
      </w:pPr>
      <w:r w:rsidRPr="00222F9B">
        <w:rPr>
          <w:rFonts w:asciiTheme="minorEastAsia" w:eastAsiaTheme="minorEastAsia" w:hAnsiTheme="minorEastAsia" w:hint="eastAsia"/>
        </w:rPr>
        <w:t>１　「業務の種類」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w:t>
      </w:r>
      <w:r w:rsidR="00B01928" w:rsidRPr="00222F9B">
        <w:rPr>
          <w:rFonts w:asciiTheme="minorEastAsia" w:eastAsiaTheme="minorEastAsia" w:hAnsiTheme="minorEastAsia" w:hint="eastAsia"/>
        </w:rPr>
        <w:t>するに当</w:t>
      </w:r>
      <w:proofErr w:type="gramStart"/>
      <w:r w:rsidR="00B01928" w:rsidRPr="00222F9B">
        <w:rPr>
          <w:rFonts w:asciiTheme="minorEastAsia" w:eastAsiaTheme="minorEastAsia" w:hAnsiTheme="minorEastAsia" w:hint="eastAsia"/>
        </w:rPr>
        <w:t>たつては</w:t>
      </w:r>
      <w:proofErr w:type="gramEnd"/>
      <w:r w:rsidR="00B01928" w:rsidRPr="00222F9B">
        <w:rPr>
          <w:rFonts w:asciiTheme="minorEastAsia" w:eastAsiaTheme="minorEastAsia" w:hAnsiTheme="minorEastAsia" w:hint="eastAsia"/>
        </w:rPr>
        <w:t>、業務の区分を細分化することにより当該</w:t>
      </w:r>
      <w:r w:rsidRPr="00222F9B">
        <w:rPr>
          <w:rFonts w:asciiTheme="minorEastAsia" w:eastAsiaTheme="minorEastAsia" w:hAnsiTheme="minorEastAsia" w:hint="eastAsia"/>
        </w:rPr>
        <w:t>業務の範囲を明確にしなければならないことに留意すること。</w:t>
      </w:r>
    </w:p>
    <w:p w14:paraId="716B7C71" w14:textId="77777777" w:rsidR="001A259A" w:rsidRPr="00222F9B" w:rsidRDefault="001A259A" w:rsidP="001A259A">
      <w:pPr>
        <w:pStyle w:val="2"/>
        <w:ind w:leftChars="101" w:left="322" w:hangingChars="100" w:hanging="160"/>
        <w:rPr>
          <w:rFonts w:asciiTheme="minorEastAsia" w:eastAsiaTheme="minorEastAsia" w:hAnsiTheme="minorEastAsia"/>
        </w:rPr>
      </w:pPr>
      <w:r w:rsidRPr="00222F9B">
        <w:rPr>
          <w:rFonts w:asciiTheme="minorEastAsia" w:eastAsiaTheme="minorEastAsia" w:hAnsiTheme="minorEastAsia" w:hint="eastAsia"/>
        </w:rPr>
        <w:t>２　「労働者数（満</w:t>
      </w:r>
      <w:r w:rsidRPr="00222F9B">
        <w:rPr>
          <w:rFonts w:asciiTheme="minorEastAsia" w:eastAsiaTheme="minorEastAsia" w:hAnsiTheme="minorEastAsia"/>
        </w:rPr>
        <w:t>18</w:t>
      </w:r>
      <w:r w:rsidRPr="00222F9B">
        <w:rPr>
          <w:rFonts w:asciiTheme="minorEastAsia" w:eastAsiaTheme="minorEastAsia" w:hAnsiTheme="minorEastAsia" w:hint="eastAsia"/>
        </w:rPr>
        <w:t>歳以上の者）」の欄に</w:t>
      </w:r>
      <w:r w:rsidR="00B01928" w:rsidRPr="00222F9B">
        <w:rPr>
          <w:rFonts w:asciiTheme="minorEastAsia" w:eastAsiaTheme="minorEastAsia" w:hAnsiTheme="minorEastAsia" w:hint="eastAsia"/>
        </w:rPr>
        <w:t>は、時間外労働又は休日労働をさせることができる労働者の数を</w:t>
      </w:r>
      <w:r w:rsidRPr="00222F9B">
        <w:rPr>
          <w:rFonts w:asciiTheme="minorEastAsia" w:eastAsiaTheme="minorEastAsia" w:hAnsiTheme="minorEastAsia" w:hint="eastAsia"/>
        </w:rPr>
        <w:t>記入すること。</w:t>
      </w:r>
    </w:p>
    <w:p w14:paraId="4391F363" w14:textId="77777777" w:rsidR="001A259A" w:rsidRPr="00222F9B" w:rsidRDefault="001A259A" w:rsidP="001A259A">
      <w:pPr>
        <w:pStyle w:val="2"/>
        <w:ind w:leftChars="101" w:left="322" w:hangingChars="100" w:hanging="160"/>
        <w:rPr>
          <w:rFonts w:asciiTheme="minorEastAsia" w:eastAsiaTheme="minorEastAsia" w:hAnsiTheme="minorEastAsia"/>
        </w:rPr>
      </w:pPr>
      <w:r w:rsidRPr="00222F9B">
        <w:rPr>
          <w:rFonts w:asciiTheme="minorEastAsia" w:eastAsiaTheme="minorEastAsia" w:hAnsiTheme="minorEastAsia" w:hint="eastAsia"/>
        </w:rPr>
        <w:t>３　「延長することができる時間</w:t>
      </w:r>
      <w:r w:rsidR="00090424" w:rsidRPr="00222F9B">
        <w:rPr>
          <w:rFonts w:asciiTheme="minorEastAsia" w:eastAsiaTheme="minorEastAsia" w:hAnsiTheme="minorEastAsia" w:hint="eastAsia"/>
        </w:rPr>
        <w:t>数</w:t>
      </w:r>
      <w:r w:rsidRPr="00222F9B">
        <w:rPr>
          <w:rFonts w:asciiTheme="minorEastAsia" w:eastAsiaTheme="minorEastAsia" w:hAnsiTheme="minorEastAsia" w:hint="eastAsia"/>
        </w:rPr>
        <w:t>」の欄の記入に当</w:t>
      </w:r>
      <w:proofErr w:type="gramStart"/>
      <w:r w:rsidRPr="00222F9B">
        <w:rPr>
          <w:rFonts w:asciiTheme="minorEastAsia" w:eastAsiaTheme="minorEastAsia" w:hAnsiTheme="minorEastAsia" w:hint="eastAsia"/>
        </w:rPr>
        <w:t>たつては</w:t>
      </w:r>
      <w:proofErr w:type="gramEnd"/>
      <w:r w:rsidRPr="00222F9B">
        <w:rPr>
          <w:rFonts w:asciiTheme="minorEastAsia" w:eastAsiaTheme="minorEastAsia" w:hAnsiTheme="minorEastAsia" w:hint="eastAsia"/>
        </w:rPr>
        <w:t>、次のとおりとすること。時間数は労働基準法第32条から第32条の５まで又は第40条の規定により労働させることができる最長の労働時間（以下「法定労働時間」という。）を超える時間数を記入すること。</w:t>
      </w:r>
    </w:p>
    <w:p w14:paraId="5132EC03" w14:textId="77777777" w:rsidR="00236C88" w:rsidRPr="00222F9B" w:rsidRDefault="00D57599" w:rsidP="00236C88">
      <w:pPr>
        <w:tabs>
          <w:tab w:val="left" w:pos="0"/>
        </w:tabs>
        <w:ind w:leftChars="80" w:left="128" w:firstLineChars="100" w:firstLine="160"/>
        <w:rPr>
          <w:rFonts w:asciiTheme="minorEastAsia" w:eastAsiaTheme="minorEastAsia" w:hAnsiTheme="minorEastAsia"/>
        </w:rPr>
      </w:pPr>
      <w:r w:rsidRPr="00222F9B">
        <w:rPr>
          <w:rFonts w:asciiTheme="minorEastAsia" w:eastAsiaTheme="minorEastAsia" w:hAnsiTheme="minorEastAsia" w:hint="eastAsia"/>
        </w:rPr>
        <w:t xml:space="preserve">（１） </w:t>
      </w:r>
      <w:r w:rsidR="001A259A" w:rsidRPr="00222F9B">
        <w:rPr>
          <w:rFonts w:asciiTheme="minorEastAsia" w:eastAsiaTheme="minorEastAsia" w:hAnsiTheme="minorEastAsia" w:hint="eastAsia"/>
        </w:rPr>
        <w:t>「１日」の欄には、法定労働時間を超えて延長することができる時間</w:t>
      </w:r>
      <w:r w:rsidR="00090424" w:rsidRPr="00222F9B">
        <w:rPr>
          <w:rFonts w:asciiTheme="minorEastAsia" w:eastAsiaTheme="minorEastAsia" w:hAnsiTheme="minorEastAsia" w:hint="eastAsia"/>
        </w:rPr>
        <w:t>数</w:t>
      </w:r>
      <w:r w:rsidR="001A259A" w:rsidRPr="00222F9B">
        <w:rPr>
          <w:rFonts w:asciiTheme="minorEastAsia" w:eastAsiaTheme="minorEastAsia" w:hAnsiTheme="minorEastAsia" w:hint="eastAsia"/>
        </w:rPr>
        <w:t>で</w:t>
      </w:r>
      <w:proofErr w:type="gramStart"/>
      <w:r w:rsidR="001A259A" w:rsidRPr="00222F9B">
        <w:rPr>
          <w:rFonts w:asciiTheme="minorEastAsia" w:eastAsiaTheme="minorEastAsia" w:hAnsiTheme="minorEastAsia" w:hint="eastAsia"/>
        </w:rPr>
        <w:t>あつて</w:t>
      </w:r>
      <w:proofErr w:type="gramEnd"/>
      <w:r w:rsidR="001A259A" w:rsidRPr="00222F9B">
        <w:rPr>
          <w:rFonts w:asciiTheme="minorEastAsia" w:eastAsiaTheme="minorEastAsia" w:hAnsiTheme="minorEastAsia" w:hint="eastAsia"/>
        </w:rPr>
        <w:t>、１日について</w:t>
      </w:r>
      <w:r w:rsidR="00236C88" w:rsidRPr="00222F9B">
        <w:rPr>
          <w:rFonts w:asciiTheme="minorEastAsia" w:eastAsiaTheme="minorEastAsia" w:hAnsiTheme="minorEastAsia" w:hint="eastAsia"/>
        </w:rPr>
        <w:t xml:space="preserve">　</w:t>
      </w:r>
    </w:p>
    <w:p w14:paraId="29952122" w14:textId="77777777" w:rsidR="00236C88" w:rsidRPr="00222F9B" w:rsidRDefault="00D57599" w:rsidP="00236C88">
      <w:pPr>
        <w:tabs>
          <w:tab w:val="left" w:pos="0"/>
        </w:tabs>
        <w:ind w:leftChars="80" w:left="128" w:firstLineChars="300" w:firstLine="480"/>
        <w:rPr>
          <w:rFonts w:asciiTheme="minorEastAsia" w:eastAsiaTheme="minorEastAsia" w:hAnsiTheme="minorEastAsia"/>
        </w:rPr>
      </w:pPr>
      <w:r w:rsidRPr="00222F9B">
        <w:rPr>
          <w:rFonts w:asciiTheme="minorEastAsia" w:eastAsiaTheme="minorEastAsia" w:hAnsiTheme="minorEastAsia" w:hint="eastAsia"/>
        </w:rPr>
        <w:t>の延長することができる</w:t>
      </w:r>
      <w:r w:rsidR="001A259A" w:rsidRPr="00222F9B">
        <w:rPr>
          <w:rFonts w:asciiTheme="minorEastAsia" w:eastAsiaTheme="minorEastAsia" w:hAnsiTheme="minorEastAsia" w:hint="eastAsia"/>
        </w:rPr>
        <w:t>限度となる時間</w:t>
      </w:r>
      <w:r w:rsidR="00090424" w:rsidRPr="00222F9B">
        <w:rPr>
          <w:rFonts w:asciiTheme="minorEastAsia" w:eastAsiaTheme="minorEastAsia" w:hAnsiTheme="minorEastAsia" w:hint="eastAsia"/>
        </w:rPr>
        <w:t>数</w:t>
      </w:r>
      <w:r w:rsidR="00236C88" w:rsidRPr="00222F9B">
        <w:rPr>
          <w:rFonts w:asciiTheme="minorEastAsia" w:eastAsiaTheme="minorEastAsia" w:hAnsiTheme="minorEastAsia" w:hint="eastAsia"/>
        </w:rPr>
        <w:t xml:space="preserve">を記入すること。なお、所定労働時間を超える時間数に　　</w:t>
      </w:r>
    </w:p>
    <w:p w14:paraId="5924DA5C" w14:textId="77777777" w:rsidR="001A259A" w:rsidRPr="00222F9B" w:rsidRDefault="00236C88" w:rsidP="00236C88">
      <w:pPr>
        <w:tabs>
          <w:tab w:val="left" w:pos="0"/>
        </w:tabs>
        <w:ind w:leftChars="80" w:left="128" w:firstLineChars="300" w:firstLine="480"/>
        <w:rPr>
          <w:rFonts w:asciiTheme="minorEastAsia" w:eastAsiaTheme="minorEastAsia" w:hAnsiTheme="minorEastAsia"/>
        </w:rPr>
      </w:pPr>
      <w:r w:rsidRPr="00222F9B">
        <w:rPr>
          <w:rFonts w:asciiTheme="minorEastAsia" w:eastAsiaTheme="minorEastAsia" w:hAnsiTheme="minorEastAsia" w:hint="eastAsia"/>
        </w:rPr>
        <w:t>ついても</w:t>
      </w:r>
      <w:r w:rsidR="001A259A" w:rsidRPr="00222F9B">
        <w:rPr>
          <w:rFonts w:asciiTheme="minorEastAsia" w:eastAsiaTheme="minorEastAsia" w:hAnsiTheme="minorEastAsia" w:hint="eastAsia"/>
        </w:rPr>
        <w:t>協定する場合においては、所定労働時間を超える時間数を併せて記入することができる。</w:t>
      </w:r>
    </w:p>
    <w:p w14:paraId="75D9E06C" w14:textId="77777777" w:rsidR="00236C88" w:rsidRPr="00222F9B" w:rsidRDefault="00806B14" w:rsidP="00452E2B">
      <w:pPr>
        <w:tabs>
          <w:tab w:val="left" w:pos="0"/>
        </w:tabs>
        <w:ind w:leftChars="80" w:left="128" w:rightChars="50" w:right="80" w:firstLineChars="100" w:firstLine="160"/>
        <w:rPr>
          <w:rFonts w:asciiTheme="minorEastAsia" w:eastAsiaTheme="minorEastAsia" w:hAnsiTheme="minorEastAsia"/>
        </w:rPr>
      </w:pPr>
      <w:r w:rsidRPr="00222F9B">
        <w:rPr>
          <w:rFonts w:asciiTheme="minorEastAsia" w:eastAsiaTheme="minorEastAsia" w:hAnsiTheme="minorEastAsia" w:hint="eastAsia"/>
        </w:rPr>
        <w:t>（２）</w:t>
      </w:r>
      <w:r w:rsidR="00452E2B" w:rsidRPr="00222F9B">
        <w:rPr>
          <w:rFonts w:asciiTheme="minorEastAsia" w:eastAsiaTheme="minorEastAsia" w:hAnsiTheme="minorEastAsia" w:hint="eastAsia"/>
        </w:rPr>
        <w:t xml:space="preserve"> </w:t>
      </w:r>
      <w:r w:rsidR="001A259A" w:rsidRPr="00222F9B">
        <w:rPr>
          <w:rFonts w:asciiTheme="minorEastAsia" w:eastAsiaTheme="minorEastAsia" w:hAnsiTheme="minorEastAsia" w:hint="eastAsia"/>
        </w:rPr>
        <w:t>「１箇月」の欄には、法定労働時間を超えて延長することができる時間</w:t>
      </w:r>
      <w:r w:rsidR="00090424" w:rsidRPr="00222F9B">
        <w:rPr>
          <w:rFonts w:asciiTheme="minorEastAsia" w:eastAsiaTheme="minorEastAsia" w:hAnsiTheme="minorEastAsia" w:hint="eastAsia"/>
        </w:rPr>
        <w:t>数</w:t>
      </w:r>
      <w:r w:rsidR="001A259A" w:rsidRPr="00222F9B">
        <w:rPr>
          <w:rFonts w:asciiTheme="minorEastAsia" w:eastAsiaTheme="minorEastAsia" w:hAnsiTheme="minorEastAsia" w:hint="eastAsia"/>
        </w:rPr>
        <w:t>で</w:t>
      </w:r>
      <w:proofErr w:type="gramStart"/>
      <w:r w:rsidR="001A259A" w:rsidRPr="00222F9B">
        <w:rPr>
          <w:rFonts w:asciiTheme="minorEastAsia" w:eastAsiaTheme="minorEastAsia" w:hAnsiTheme="minorEastAsia" w:hint="eastAsia"/>
        </w:rPr>
        <w:t>あつて</w:t>
      </w:r>
      <w:proofErr w:type="gramEnd"/>
      <w:r w:rsidR="001A259A" w:rsidRPr="00222F9B">
        <w:rPr>
          <w:rFonts w:asciiTheme="minorEastAsia" w:eastAsiaTheme="minorEastAsia" w:hAnsiTheme="minorEastAsia" w:hint="eastAsia"/>
        </w:rPr>
        <w:t>、「１年」の</w:t>
      </w:r>
      <w:r w:rsidR="00236C88" w:rsidRPr="00222F9B">
        <w:rPr>
          <w:rFonts w:asciiTheme="minorEastAsia" w:eastAsiaTheme="minorEastAsia" w:hAnsiTheme="minorEastAsia" w:hint="eastAsia"/>
        </w:rPr>
        <w:t xml:space="preserve">　　</w:t>
      </w:r>
    </w:p>
    <w:p w14:paraId="428389BE" w14:textId="77777777" w:rsidR="00236C88" w:rsidRPr="00222F9B" w:rsidRDefault="001A259A" w:rsidP="00236C88">
      <w:pPr>
        <w:tabs>
          <w:tab w:val="left" w:pos="0"/>
        </w:tabs>
        <w:ind w:leftChars="80" w:left="128" w:firstLineChars="300" w:firstLine="480"/>
        <w:rPr>
          <w:rFonts w:asciiTheme="minorEastAsia" w:eastAsiaTheme="minorEastAsia" w:hAnsiTheme="minorEastAsia"/>
        </w:rPr>
      </w:pPr>
      <w:r w:rsidRPr="00222F9B">
        <w:rPr>
          <w:rFonts w:asciiTheme="minorEastAsia" w:eastAsiaTheme="minorEastAsia" w:hAnsiTheme="minorEastAsia" w:hint="eastAsia"/>
        </w:rPr>
        <w:t>欄に記入する「起算日」において定める日から１箇月ごとについての延長することができる限度と</w:t>
      </w:r>
    </w:p>
    <w:p w14:paraId="4B481743" w14:textId="77777777" w:rsidR="00236C88" w:rsidRPr="00222F9B" w:rsidRDefault="001A259A" w:rsidP="00236C88">
      <w:pPr>
        <w:tabs>
          <w:tab w:val="left" w:pos="0"/>
        </w:tabs>
        <w:ind w:leftChars="80" w:left="128" w:firstLineChars="300" w:firstLine="480"/>
        <w:rPr>
          <w:rFonts w:asciiTheme="minorEastAsia" w:eastAsiaTheme="minorEastAsia" w:hAnsiTheme="minorEastAsia"/>
        </w:rPr>
      </w:pPr>
      <w:r w:rsidRPr="00222F9B">
        <w:rPr>
          <w:rFonts w:asciiTheme="minorEastAsia" w:eastAsiaTheme="minorEastAsia" w:hAnsiTheme="minorEastAsia" w:hint="eastAsia"/>
        </w:rPr>
        <w:t>なる時間</w:t>
      </w:r>
      <w:r w:rsidR="00090424" w:rsidRPr="00222F9B">
        <w:rPr>
          <w:rFonts w:asciiTheme="minorEastAsia" w:eastAsiaTheme="minorEastAsia" w:hAnsiTheme="minorEastAsia" w:hint="eastAsia"/>
        </w:rPr>
        <w:t>数</w:t>
      </w:r>
      <w:r w:rsidRPr="00222F9B">
        <w:rPr>
          <w:rFonts w:asciiTheme="minorEastAsia" w:eastAsiaTheme="minorEastAsia" w:hAnsiTheme="minorEastAsia" w:hint="eastAsia"/>
        </w:rPr>
        <w:t>を記入すること。なお、所定労働時間を超える時間数</w:t>
      </w:r>
      <w:r w:rsidR="00236C88" w:rsidRPr="00222F9B">
        <w:rPr>
          <w:rFonts w:asciiTheme="minorEastAsia" w:eastAsiaTheme="minorEastAsia" w:hAnsiTheme="minorEastAsia" w:hint="eastAsia"/>
        </w:rPr>
        <w:t>についても</w:t>
      </w:r>
      <w:r w:rsidRPr="00222F9B">
        <w:rPr>
          <w:rFonts w:asciiTheme="minorEastAsia" w:eastAsiaTheme="minorEastAsia" w:hAnsiTheme="minorEastAsia" w:hint="eastAsia"/>
        </w:rPr>
        <w:t>協定する場合において</w:t>
      </w:r>
    </w:p>
    <w:p w14:paraId="27B14BFE" w14:textId="77777777" w:rsidR="001A259A" w:rsidRPr="00222F9B" w:rsidRDefault="001A259A" w:rsidP="00236C88">
      <w:pPr>
        <w:tabs>
          <w:tab w:val="left" w:pos="0"/>
        </w:tabs>
        <w:ind w:leftChars="80" w:left="128" w:firstLineChars="300" w:firstLine="480"/>
        <w:rPr>
          <w:rFonts w:asciiTheme="minorEastAsia" w:eastAsiaTheme="minorEastAsia" w:hAnsiTheme="minorEastAsia"/>
        </w:rPr>
      </w:pPr>
      <w:r w:rsidRPr="00222F9B">
        <w:rPr>
          <w:rFonts w:asciiTheme="minorEastAsia" w:eastAsiaTheme="minorEastAsia" w:hAnsiTheme="minorEastAsia" w:hint="eastAsia"/>
        </w:rPr>
        <w:t>は、所定労働時間を超える時間数を併せて記入することができる。</w:t>
      </w:r>
    </w:p>
    <w:p w14:paraId="57BD2344" w14:textId="77777777" w:rsidR="00236C88" w:rsidRPr="00222F9B" w:rsidRDefault="00806B14" w:rsidP="00452E2B">
      <w:pPr>
        <w:tabs>
          <w:tab w:val="left" w:pos="0"/>
        </w:tabs>
        <w:ind w:leftChars="80" w:left="128" w:rightChars="50" w:right="80" w:firstLineChars="100" w:firstLine="160"/>
        <w:rPr>
          <w:rFonts w:asciiTheme="minorEastAsia" w:eastAsiaTheme="minorEastAsia" w:hAnsiTheme="minorEastAsia"/>
        </w:rPr>
      </w:pPr>
      <w:r w:rsidRPr="00222F9B">
        <w:rPr>
          <w:rFonts w:asciiTheme="minorEastAsia" w:eastAsiaTheme="minorEastAsia" w:hAnsiTheme="minorEastAsia" w:hint="eastAsia"/>
        </w:rPr>
        <w:t>（３）</w:t>
      </w:r>
      <w:r w:rsidR="00452E2B" w:rsidRPr="00222F9B">
        <w:rPr>
          <w:rFonts w:asciiTheme="minorEastAsia" w:eastAsiaTheme="minorEastAsia" w:hAnsiTheme="minorEastAsia" w:hint="eastAsia"/>
        </w:rPr>
        <w:t xml:space="preserve"> </w:t>
      </w:r>
      <w:r w:rsidR="001A259A" w:rsidRPr="00222F9B">
        <w:rPr>
          <w:rFonts w:asciiTheme="minorEastAsia" w:eastAsiaTheme="minorEastAsia" w:hAnsiTheme="minorEastAsia" w:hint="eastAsia"/>
        </w:rPr>
        <w:t>「１年」の欄には、法定労働時間を超えて延長することができる時間</w:t>
      </w:r>
      <w:r w:rsidR="00090424" w:rsidRPr="00222F9B">
        <w:rPr>
          <w:rFonts w:asciiTheme="minorEastAsia" w:eastAsiaTheme="minorEastAsia" w:hAnsiTheme="minorEastAsia" w:hint="eastAsia"/>
        </w:rPr>
        <w:t>数</w:t>
      </w:r>
      <w:r w:rsidR="001A259A" w:rsidRPr="00222F9B">
        <w:rPr>
          <w:rFonts w:asciiTheme="minorEastAsia" w:eastAsiaTheme="minorEastAsia" w:hAnsiTheme="minorEastAsia" w:hint="eastAsia"/>
        </w:rPr>
        <w:t>で</w:t>
      </w:r>
      <w:proofErr w:type="gramStart"/>
      <w:r w:rsidR="001A259A" w:rsidRPr="00222F9B">
        <w:rPr>
          <w:rFonts w:asciiTheme="minorEastAsia" w:eastAsiaTheme="minorEastAsia" w:hAnsiTheme="minorEastAsia" w:hint="eastAsia"/>
        </w:rPr>
        <w:t>あつて</w:t>
      </w:r>
      <w:proofErr w:type="gramEnd"/>
      <w:r w:rsidR="001A259A" w:rsidRPr="00222F9B">
        <w:rPr>
          <w:rFonts w:asciiTheme="minorEastAsia" w:eastAsiaTheme="minorEastAsia" w:hAnsiTheme="minorEastAsia" w:hint="eastAsia"/>
        </w:rPr>
        <w:t>、「起算日」に</w:t>
      </w:r>
      <w:r w:rsidR="00236C88" w:rsidRPr="00222F9B">
        <w:rPr>
          <w:rFonts w:asciiTheme="minorEastAsia" w:eastAsiaTheme="minorEastAsia" w:hAnsiTheme="minorEastAsia" w:hint="eastAsia"/>
        </w:rPr>
        <w:t xml:space="preserve">　　　　</w:t>
      </w:r>
    </w:p>
    <w:p w14:paraId="0DFED94C" w14:textId="77777777" w:rsidR="00236C88" w:rsidRPr="00222F9B" w:rsidRDefault="001A259A" w:rsidP="00236C88">
      <w:pPr>
        <w:tabs>
          <w:tab w:val="left" w:pos="0"/>
        </w:tabs>
        <w:ind w:leftChars="80" w:left="128" w:firstLineChars="300" w:firstLine="480"/>
        <w:rPr>
          <w:rFonts w:asciiTheme="minorEastAsia" w:eastAsiaTheme="minorEastAsia" w:hAnsiTheme="minorEastAsia"/>
        </w:rPr>
      </w:pPr>
      <w:r w:rsidRPr="00222F9B">
        <w:rPr>
          <w:rFonts w:asciiTheme="minorEastAsia" w:eastAsiaTheme="minorEastAsia" w:hAnsiTheme="minorEastAsia" w:hint="eastAsia"/>
        </w:rPr>
        <w:t>おいて定める日から１年についての延長することができる限度となる時間</w:t>
      </w:r>
      <w:r w:rsidR="00090424" w:rsidRPr="00222F9B">
        <w:rPr>
          <w:rFonts w:asciiTheme="minorEastAsia" w:eastAsiaTheme="minorEastAsia" w:hAnsiTheme="minorEastAsia" w:hint="eastAsia"/>
        </w:rPr>
        <w:t>数</w:t>
      </w:r>
      <w:r w:rsidRPr="00222F9B">
        <w:rPr>
          <w:rFonts w:asciiTheme="minorEastAsia" w:eastAsiaTheme="minorEastAsia" w:hAnsiTheme="minorEastAsia" w:hint="eastAsia"/>
        </w:rPr>
        <w:t>を記入すること。なお、</w:t>
      </w:r>
    </w:p>
    <w:p w14:paraId="04E2FA2D" w14:textId="77777777" w:rsidR="00236C88" w:rsidRPr="00222F9B" w:rsidRDefault="001A259A" w:rsidP="00236C88">
      <w:pPr>
        <w:tabs>
          <w:tab w:val="left" w:pos="0"/>
        </w:tabs>
        <w:ind w:leftChars="80" w:left="128" w:firstLineChars="300" w:firstLine="480"/>
        <w:rPr>
          <w:rFonts w:asciiTheme="minorEastAsia" w:eastAsiaTheme="minorEastAsia" w:hAnsiTheme="minorEastAsia"/>
        </w:rPr>
      </w:pPr>
      <w:r w:rsidRPr="00222F9B">
        <w:rPr>
          <w:rFonts w:asciiTheme="minorEastAsia" w:eastAsiaTheme="minorEastAsia" w:hAnsiTheme="minorEastAsia" w:hint="eastAsia"/>
        </w:rPr>
        <w:t>所定労働時間を超える時間数</w:t>
      </w:r>
      <w:r w:rsidR="00236C88" w:rsidRPr="00222F9B">
        <w:rPr>
          <w:rFonts w:asciiTheme="minorEastAsia" w:eastAsiaTheme="minorEastAsia" w:hAnsiTheme="minorEastAsia" w:hint="eastAsia"/>
        </w:rPr>
        <w:t>についても</w:t>
      </w:r>
      <w:r w:rsidRPr="00222F9B">
        <w:rPr>
          <w:rFonts w:asciiTheme="minorEastAsia" w:eastAsiaTheme="minorEastAsia" w:hAnsiTheme="minorEastAsia" w:hint="eastAsia"/>
        </w:rPr>
        <w:t>協定する場合においては、所定労働時間を超える時間数を</w:t>
      </w:r>
    </w:p>
    <w:p w14:paraId="12A4415B" w14:textId="77777777" w:rsidR="001A259A" w:rsidRPr="00222F9B" w:rsidRDefault="001A259A" w:rsidP="00236C88">
      <w:pPr>
        <w:tabs>
          <w:tab w:val="left" w:pos="0"/>
        </w:tabs>
        <w:ind w:leftChars="80" w:left="128" w:firstLineChars="300" w:firstLine="480"/>
        <w:rPr>
          <w:rFonts w:asciiTheme="minorEastAsia" w:eastAsiaTheme="minorEastAsia" w:hAnsiTheme="minorEastAsia"/>
        </w:rPr>
      </w:pPr>
      <w:r w:rsidRPr="00222F9B">
        <w:rPr>
          <w:rFonts w:asciiTheme="minorEastAsia" w:eastAsiaTheme="minorEastAsia" w:hAnsiTheme="minorEastAsia" w:hint="eastAsia"/>
        </w:rPr>
        <w:t>併せて記入することができる。</w:t>
      </w:r>
    </w:p>
    <w:p w14:paraId="426BEB98" w14:textId="77777777" w:rsidR="001A259A" w:rsidRPr="00222F9B" w:rsidRDefault="001A259A" w:rsidP="001A259A">
      <w:pPr>
        <w:pStyle w:val="2"/>
        <w:ind w:leftChars="101" w:left="322" w:hangingChars="100" w:hanging="160"/>
        <w:rPr>
          <w:rFonts w:asciiTheme="minorEastAsia" w:eastAsiaTheme="minorEastAsia" w:hAnsiTheme="minorEastAsia"/>
        </w:rPr>
      </w:pPr>
      <w:r w:rsidRPr="00222F9B">
        <w:rPr>
          <w:rFonts w:asciiTheme="minorEastAsia" w:eastAsiaTheme="minorEastAsia" w:hAnsiTheme="minorEastAsia" w:hint="eastAsia"/>
        </w:rPr>
        <w:t>４　②の欄は、労働基準法第32条の４の規定による労働時間により労働する労働者（対象期間が３箇月を超える</w:t>
      </w:r>
      <w:r w:rsidR="00894029" w:rsidRPr="00222F9B">
        <w:rPr>
          <w:rFonts w:asciiTheme="minorEastAsia" w:eastAsiaTheme="minorEastAsia" w:hAnsiTheme="minorEastAsia" w:hint="eastAsia"/>
        </w:rPr>
        <w:t>１年単位の</w:t>
      </w:r>
      <w:r w:rsidRPr="00222F9B">
        <w:rPr>
          <w:rFonts w:asciiTheme="minorEastAsia" w:eastAsiaTheme="minorEastAsia" w:hAnsiTheme="minorEastAsia" w:hint="eastAsia"/>
        </w:rPr>
        <w:t xml:space="preserve">変形労働時間制により労働する者に限る。）について記入すること。　　　　　　　　　　　　　　　　　　　　　　　　　　　　</w:t>
      </w:r>
    </w:p>
    <w:p w14:paraId="4139EE26" w14:textId="77777777" w:rsidR="001A259A" w:rsidRPr="00222F9B" w:rsidRDefault="001A259A" w:rsidP="001A259A">
      <w:pPr>
        <w:pStyle w:val="2"/>
        <w:ind w:leftChars="101" w:left="322" w:hangingChars="100" w:hanging="160"/>
        <w:rPr>
          <w:rFonts w:asciiTheme="minorEastAsia" w:eastAsiaTheme="minorEastAsia" w:hAnsiTheme="minorEastAsia"/>
        </w:rPr>
      </w:pPr>
      <w:r w:rsidRPr="00222F9B">
        <w:rPr>
          <w:rFonts w:asciiTheme="minorEastAsia" w:eastAsiaTheme="minorEastAsia" w:hAnsiTheme="minorEastAsia" w:hint="eastAsia"/>
        </w:rPr>
        <w:t>５　「労働させることができる法定休日の日数」の欄には、労働基準法第35</w:t>
      </w:r>
      <w:r w:rsidR="00B01928" w:rsidRPr="00222F9B">
        <w:rPr>
          <w:rFonts w:asciiTheme="minorEastAsia" w:eastAsiaTheme="minorEastAsia" w:hAnsiTheme="minorEastAsia" w:hint="eastAsia"/>
        </w:rPr>
        <w:t>条の規定による休日（</w:t>
      </w:r>
      <w:r w:rsidR="00EF3758" w:rsidRPr="00222F9B">
        <w:rPr>
          <w:rFonts w:asciiTheme="minorEastAsia" w:eastAsiaTheme="minorEastAsia" w:hAnsiTheme="minorEastAsia" w:hint="eastAsia"/>
        </w:rPr>
        <w:t>１週１</w:t>
      </w:r>
      <w:r w:rsidRPr="00222F9B">
        <w:rPr>
          <w:rFonts w:asciiTheme="minorEastAsia" w:eastAsiaTheme="minorEastAsia" w:hAnsiTheme="minorEastAsia" w:hint="eastAsia"/>
        </w:rPr>
        <w:t>休又は４週４休であることに留意</w:t>
      </w:r>
      <w:r w:rsidR="00F10CAE" w:rsidRPr="00222F9B">
        <w:rPr>
          <w:rFonts w:asciiTheme="minorEastAsia" w:eastAsiaTheme="minorEastAsia" w:hAnsiTheme="minorEastAsia" w:hint="eastAsia"/>
          <w:color w:val="000000" w:themeColor="text1"/>
        </w:rPr>
        <w:t>すること。</w:t>
      </w:r>
      <w:r w:rsidRPr="00222F9B">
        <w:rPr>
          <w:rFonts w:asciiTheme="minorEastAsia" w:eastAsiaTheme="minorEastAsia" w:hAnsiTheme="minorEastAsia" w:hint="eastAsia"/>
        </w:rPr>
        <w:t>）に労働させることができる日数を記入すること。</w:t>
      </w:r>
    </w:p>
    <w:p w14:paraId="66721007" w14:textId="77777777" w:rsidR="001A259A" w:rsidRPr="00222F9B" w:rsidRDefault="001A259A" w:rsidP="001A259A">
      <w:pPr>
        <w:pStyle w:val="2"/>
        <w:ind w:leftChars="101" w:left="322" w:hangingChars="100" w:hanging="160"/>
        <w:rPr>
          <w:rFonts w:asciiTheme="minorEastAsia" w:eastAsiaTheme="minorEastAsia" w:hAnsiTheme="minorEastAsia"/>
        </w:rPr>
      </w:pPr>
      <w:r w:rsidRPr="00222F9B">
        <w:rPr>
          <w:rFonts w:asciiTheme="minorEastAsia" w:eastAsiaTheme="minorEastAsia" w:hAnsiTheme="minorEastAsia" w:hint="eastAsia"/>
        </w:rPr>
        <w:t>６　「労働させることができる法定休日における始業及び終業の時刻」の欄には、労働基準法第35条の規定による休日で</w:t>
      </w:r>
      <w:proofErr w:type="gramStart"/>
      <w:r w:rsidRPr="00222F9B">
        <w:rPr>
          <w:rFonts w:asciiTheme="minorEastAsia" w:eastAsiaTheme="minorEastAsia" w:hAnsiTheme="minorEastAsia" w:hint="eastAsia"/>
        </w:rPr>
        <w:t>あつて</w:t>
      </w:r>
      <w:proofErr w:type="gramEnd"/>
      <w:r w:rsidRPr="00222F9B">
        <w:rPr>
          <w:rFonts w:asciiTheme="minorEastAsia" w:eastAsiaTheme="minorEastAsia" w:hAnsiTheme="minorEastAsia" w:hint="eastAsia"/>
        </w:rPr>
        <w:t>労働させることができる日の始業及び終業の時刻を記入すること。</w:t>
      </w:r>
    </w:p>
    <w:p w14:paraId="40DDCFC8" w14:textId="77777777" w:rsidR="001A259A" w:rsidRPr="00222F9B" w:rsidRDefault="001A259A" w:rsidP="00ED0A88">
      <w:pPr>
        <w:tabs>
          <w:tab w:val="left" w:pos="0"/>
        </w:tabs>
        <w:ind w:leftChars="100" w:left="320" w:hangingChars="100" w:hanging="160"/>
        <w:rPr>
          <w:rFonts w:asciiTheme="minorEastAsia" w:eastAsiaTheme="minorEastAsia" w:hAnsiTheme="minorEastAsia"/>
        </w:rPr>
      </w:pPr>
      <w:r w:rsidRPr="00222F9B">
        <w:rPr>
          <w:rFonts w:asciiTheme="minorEastAsia" w:eastAsiaTheme="minorEastAsia" w:hAnsiTheme="minorEastAsia" w:hint="eastAsia"/>
        </w:rPr>
        <w:t>７　「労働基準法第36条第４項で定め</w:t>
      </w:r>
      <w:r w:rsidR="00ED0A88" w:rsidRPr="00222F9B">
        <w:rPr>
          <w:rFonts w:asciiTheme="minorEastAsia" w:eastAsiaTheme="minorEastAsia" w:hAnsiTheme="minorEastAsia" w:hint="eastAsia"/>
        </w:rPr>
        <w:t>る時間を超えて労</w:t>
      </w:r>
      <w:r w:rsidR="00D57599" w:rsidRPr="00222F9B">
        <w:rPr>
          <w:rFonts w:asciiTheme="minorEastAsia" w:eastAsiaTheme="minorEastAsia" w:hAnsiTheme="minorEastAsia" w:hint="eastAsia"/>
        </w:rPr>
        <w:t>働させる</w:t>
      </w:r>
      <w:r w:rsidR="00ED0A88" w:rsidRPr="00222F9B">
        <w:rPr>
          <w:rFonts w:asciiTheme="minorEastAsia" w:eastAsiaTheme="minorEastAsia" w:hAnsiTheme="minorEastAsia" w:hint="eastAsia"/>
        </w:rPr>
        <w:t>労働者に対する健康及び福祉を確保するた</w:t>
      </w:r>
      <w:r w:rsidRPr="00222F9B">
        <w:rPr>
          <w:rFonts w:asciiTheme="minorEastAsia" w:eastAsiaTheme="minorEastAsia" w:hAnsiTheme="minorEastAsia" w:hint="eastAsia"/>
        </w:rPr>
        <w:t>めの措置」の欄には、</w:t>
      </w:r>
      <w:r w:rsidR="000C6ED8" w:rsidRPr="00222F9B">
        <w:rPr>
          <w:rFonts w:asciiTheme="minorEastAsia" w:eastAsiaTheme="minorEastAsia" w:hAnsiTheme="minorEastAsia" w:hint="eastAsia"/>
        </w:rPr>
        <w:t>労働基準</w:t>
      </w:r>
      <w:r w:rsidR="0068031E" w:rsidRPr="00222F9B">
        <w:rPr>
          <w:rFonts w:asciiTheme="minorEastAsia" w:eastAsiaTheme="minorEastAsia" w:hAnsiTheme="minorEastAsia" w:hint="eastAsia"/>
        </w:rPr>
        <w:t>法第</w:t>
      </w:r>
      <w:r w:rsidR="000C6ED8" w:rsidRPr="00222F9B">
        <w:rPr>
          <w:rFonts w:asciiTheme="minorEastAsia" w:eastAsiaTheme="minorEastAsia" w:hAnsiTheme="minorEastAsia" w:hint="eastAsia"/>
        </w:rPr>
        <w:t>3</w:t>
      </w:r>
      <w:r w:rsidR="000C6ED8" w:rsidRPr="00222F9B">
        <w:rPr>
          <w:rFonts w:asciiTheme="minorEastAsia" w:eastAsiaTheme="minorEastAsia" w:hAnsiTheme="minorEastAsia"/>
        </w:rPr>
        <w:t>6</w:t>
      </w:r>
      <w:r w:rsidR="0068031E" w:rsidRPr="00222F9B">
        <w:rPr>
          <w:rFonts w:asciiTheme="minorEastAsia" w:eastAsiaTheme="minorEastAsia" w:hAnsiTheme="minorEastAsia" w:hint="eastAsia"/>
        </w:rPr>
        <w:t>条第７項の指針の規定により</w:t>
      </w:r>
      <w:r w:rsidR="00B01928" w:rsidRPr="00222F9B">
        <w:rPr>
          <w:rFonts w:asciiTheme="minorEastAsia" w:eastAsiaTheme="minorEastAsia" w:hAnsiTheme="minorEastAsia" w:hint="eastAsia"/>
        </w:rPr>
        <w:t>健康及び福祉を確保するための措置</w:t>
      </w:r>
      <w:r w:rsidR="00B34DE0" w:rsidRPr="00222F9B">
        <w:rPr>
          <w:rFonts w:asciiTheme="minorEastAsia" w:eastAsiaTheme="minorEastAsia" w:hAnsiTheme="minorEastAsia" w:hint="eastAsia"/>
        </w:rPr>
        <w:t>を定める場合に</w:t>
      </w:r>
      <w:r w:rsidR="002A5F4A" w:rsidRPr="00222F9B">
        <w:rPr>
          <w:rFonts w:asciiTheme="minorEastAsia" w:eastAsiaTheme="minorEastAsia" w:hAnsiTheme="minorEastAsia" w:hint="eastAsia"/>
        </w:rPr>
        <w:t>おいて</w:t>
      </w:r>
      <w:r w:rsidR="00B34DE0" w:rsidRPr="00222F9B">
        <w:rPr>
          <w:rFonts w:asciiTheme="minorEastAsia" w:eastAsiaTheme="minorEastAsia" w:hAnsiTheme="minorEastAsia" w:hint="eastAsia"/>
        </w:rPr>
        <w:t>は、</w:t>
      </w:r>
      <w:r w:rsidRPr="00222F9B">
        <w:rPr>
          <w:rFonts w:asciiTheme="minorEastAsia" w:eastAsiaTheme="minorEastAsia" w:hAnsiTheme="minorEastAsia" w:hint="eastAsia"/>
        </w:rPr>
        <w:t>以下</w:t>
      </w:r>
      <w:r w:rsidR="00B01928" w:rsidRPr="00222F9B">
        <w:rPr>
          <w:rFonts w:asciiTheme="minorEastAsia" w:eastAsiaTheme="minorEastAsia" w:hAnsiTheme="minorEastAsia" w:hint="eastAsia"/>
        </w:rPr>
        <w:t>の</w:t>
      </w:r>
      <w:r w:rsidRPr="00222F9B">
        <w:rPr>
          <w:rFonts w:asciiTheme="minorEastAsia" w:eastAsiaTheme="minorEastAsia" w:hAnsiTheme="minorEastAsia" w:hint="eastAsia"/>
        </w:rPr>
        <w:t>番号を</w:t>
      </w:r>
      <w:r w:rsidR="00B01928" w:rsidRPr="00222F9B">
        <w:rPr>
          <w:rFonts w:asciiTheme="minorEastAsia" w:eastAsiaTheme="minorEastAsia" w:hAnsiTheme="minorEastAsia" w:hint="eastAsia"/>
        </w:rPr>
        <w:t>「（該当する番号）」に選択して記入した上で、その具体的内容を「（具体的内容）」</w:t>
      </w:r>
      <w:r w:rsidRPr="00222F9B">
        <w:rPr>
          <w:rFonts w:asciiTheme="minorEastAsia" w:eastAsiaTheme="minorEastAsia" w:hAnsiTheme="minorEastAsia" w:hint="eastAsia"/>
        </w:rPr>
        <w:t>に記入すること。</w:t>
      </w:r>
    </w:p>
    <w:p w14:paraId="1879136F" w14:textId="77777777" w:rsidR="001A259A" w:rsidRPr="00222F9B" w:rsidRDefault="001A259A" w:rsidP="001A259A">
      <w:pPr>
        <w:tabs>
          <w:tab w:val="left" w:pos="0"/>
        </w:tabs>
        <w:ind w:firstLineChars="300" w:firstLine="480"/>
        <w:rPr>
          <w:rFonts w:asciiTheme="minorEastAsia" w:eastAsiaTheme="minorEastAsia" w:hAnsiTheme="minorEastAsia"/>
        </w:rPr>
      </w:pPr>
      <w:r w:rsidRPr="00222F9B">
        <w:rPr>
          <w:rFonts w:asciiTheme="minorEastAsia" w:eastAsiaTheme="minorEastAsia" w:hAnsiTheme="minorEastAsia" w:hint="eastAsia"/>
        </w:rPr>
        <w:t>①</w:t>
      </w:r>
      <w:r w:rsidR="00D57599" w:rsidRPr="00222F9B">
        <w:rPr>
          <w:rFonts w:asciiTheme="minorEastAsia" w:eastAsiaTheme="minorEastAsia" w:hAnsiTheme="minorEastAsia" w:hint="eastAsia"/>
        </w:rPr>
        <w:t xml:space="preserve">　</w:t>
      </w:r>
      <w:r w:rsidRPr="00222F9B">
        <w:rPr>
          <w:rFonts w:asciiTheme="minorEastAsia" w:eastAsiaTheme="minorEastAsia" w:hAnsiTheme="minorEastAsia" w:hint="eastAsia"/>
        </w:rPr>
        <w:t>労働時間が一定時間を超えた労働者に医師による面接指導を実施すること。</w:t>
      </w:r>
    </w:p>
    <w:p w14:paraId="77EB52C0" w14:textId="77777777" w:rsidR="001A259A" w:rsidRPr="00222F9B" w:rsidRDefault="001A259A" w:rsidP="00D57599">
      <w:pPr>
        <w:tabs>
          <w:tab w:val="left" w:pos="0"/>
        </w:tabs>
        <w:ind w:leftChars="300" w:left="640" w:hangingChars="100" w:hanging="160"/>
        <w:rPr>
          <w:rFonts w:asciiTheme="minorEastAsia" w:eastAsiaTheme="minorEastAsia" w:hAnsiTheme="minorEastAsia"/>
        </w:rPr>
      </w:pPr>
      <w:r w:rsidRPr="00222F9B">
        <w:rPr>
          <w:rFonts w:asciiTheme="minorEastAsia" w:eastAsiaTheme="minorEastAsia" w:hAnsiTheme="minorEastAsia" w:hint="eastAsia"/>
        </w:rPr>
        <w:t>②</w:t>
      </w:r>
      <w:r w:rsidR="00D57599" w:rsidRPr="00222F9B">
        <w:rPr>
          <w:rFonts w:asciiTheme="minorEastAsia" w:eastAsiaTheme="minorEastAsia" w:hAnsiTheme="minorEastAsia" w:hint="eastAsia"/>
        </w:rPr>
        <w:t xml:space="preserve">　</w:t>
      </w:r>
      <w:r w:rsidR="00B01928" w:rsidRPr="00222F9B">
        <w:rPr>
          <w:rFonts w:asciiTheme="minorEastAsia" w:eastAsiaTheme="minorEastAsia" w:hAnsiTheme="minorEastAsia" w:hint="eastAsia"/>
        </w:rPr>
        <w:t>労働基準</w:t>
      </w:r>
      <w:r w:rsidRPr="00222F9B">
        <w:rPr>
          <w:rFonts w:asciiTheme="minorEastAsia" w:eastAsiaTheme="minorEastAsia" w:hAnsiTheme="minorEastAsia" w:hint="eastAsia"/>
        </w:rPr>
        <w:t>法第37条第４項に規定する</w:t>
      </w:r>
      <w:r w:rsidR="00B01928" w:rsidRPr="00222F9B">
        <w:rPr>
          <w:rFonts w:asciiTheme="minorEastAsia" w:eastAsiaTheme="minorEastAsia" w:hAnsiTheme="minorEastAsia" w:hint="eastAsia"/>
        </w:rPr>
        <w:t>時刻の間において労働させる回数を１箇月について一定回数以内とす</w:t>
      </w:r>
      <w:r w:rsidRPr="00222F9B">
        <w:rPr>
          <w:rFonts w:asciiTheme="minorEastAsia" w:eastAsiaTheme="minorEastAsia" w:hAnsiTheme="minorEastAsia" w:hint="eastAsia"/>
        </w:rPr>
        <w:t>ること。</w:t>
      </w:r>
    </w:p>
    <w:p w14:paraId="19D29041" w14:textId="77777777" w:rsidR="001A259A" w:rsidRPr="00222F9B" w:rsidRDefault="001A259A" w:rsidP="001A259A">
      <w:pPr>
        <w:tabs>
          <w:tab w:val="left" w:pos="0"/>
        </w:tabs>
        <w:ind w:leftChars="300" w:left="640" w:hangingChars="100" w:hanging="160"/>
        <w:rPr>
          <w:rFonts w:asciiTheme="minorEastAsia" w:eastAsiaTheme="minorEastAsia" w:hAnsiTheme="minorEastAsia"/>
        </w:rPr>
      </w:pPr>
      <w:r w:rsidRPr="00222F9B">
        <w:rPr>
          <w:rFonts w:asciiTheme="minorEastAsia" w:eastAsiaTheme="minorEastAsia" w:hAnsiTheme="minorEastAsia" w:hint="eastAsia"/>
        </w:rPr>
        <w:t>③</w:t>
      </w:r>
      <w:r w:rsidR="00D57599" w:rsidRPr="00222F9B">
        <w:rPr>
          <w:rFonts w:asciiTheme="minorEastAsia" w:eastAsiaTheme="minorEastAsia" w:hAnsiTheme="minorEastAsia" w:hint="eastAsia"/>
        </w:rPr>
        <w:t xml:space="preserve">　</w:t>
      </w:r>
      <w:r w:rsidRPr="00222F9B">
        <w:rPr>
          <w:rFonts w:asciiTheme="minorEastAsia" w:eastAsiaTheme="minorEastAsia" w:hAnsiTheme="minorEastAsia" w:hint="eastAsia"/>
        </w:rPr>
        <w:t>終業から始業までに一定時間以上の継続した休息時間を確保すること。</w:t>
      </w:r>
    </w:p>
    <w:p w14:paraId="3DF4D4DF" w14:textId="77777777" w:rsidR="001A259A" w:rsidRPr="00222F9B" w:rsidRDefault="001A259A" w:rsidP="001A259A">
      <w:pPr>
        <w:tabs>
          <w:tab w:val="left" w:pos="0"/>
        </w:tabs>
        <w:ind w:firstLineChars="300" w:firstLine="480"/>
        <w:rPr>
          <w:rFonts w:asciiTheme="minorEastAsia" w:eastAsiaTheme="minorEastAsia" w:hAnsiTheme="minorEastAsia"/>
        </w:rPr>
      </w:pPr>
      <w:r w:rsidRPr="00222F9B">
        <w:rPr>
          <w:rFonts w:asciiTheme="minorEastAsia" w:eastAsiaTheme="minorEastAsia" w:hAnsiTheme="minorEastAsia" w:hint="eastAsia"/>
        </w:rPr>
        <w:t>④</w:t>
      </w:r>
      <w:r w:rsidR="00D57599" w:rsidRPr="00222F9B">
        <w:rPr>
          <w:rFonts w:asciiTheme="minorEastAsia" w:eastAsiaTheme="minorEastAsia" w:hAnsiTheme="minorEastAsia" w:hint="eastAsia"/>
        </w:rPr>
        <w:t xml:space="preserve">　</w:t>
      </w:r>
      <w:r w:rsidRPr="00222F9B">
        <w:rPr>
          <w:rFonts w:asciiTheme="minorEastAsia" w:eastAsiaTheme="minorEastAsia" w:hAnsiTheme="minorEastAsia" w:hint="eastAsia"/>
        </w:rPr>
        <w:t>労働者の勤務状況及びその健康状態に応じて、代償休日又は特別な休暇を付与すること。</w:t>
      </w:r>
    </w:p>
    <w:p w14:paraId="74973EE2" w14:textId="77777777" w:rsidR="001A259A" w:rsidRPr="00222F9B" w:rsidRDefault="001A259A" w:rsidP="001A259A">
      <w:pPr>
        <w:tabs>
          <w:tab w:val="left" w:pos="0"/>
        </w:tabs>
        <w:ind w:firstLineChars="300" w:firstLine="480"/>
        <w:rPr>
          <w:rFonts w:asciiTheme="minorEastAsia" w:eastAsiaTheme="minorEastAsia" w:hAnsiTheme="minorEastAsia"/>
        </w:rPr>
      </w:pPr>
      <w:r w:rsidRPr="00222F9B">
        <w:rPr>
          <w:rFonts w:asciiTheme="minorEastAsia" w:eastAsiaTheme="minorEastAsia" w:hAnsiTheme="minorEastAsia" w:hint="eastAsia"/>
        </w:rPr>
        <w:t>⑤</w:t>
      </w:r>
      <w:r w:rsidR="00D57599" w:rsidRPr="00222F9B">
        <w:rPr>
          <w:rFonts w:asciiTheme="minorEastAsia" w:eastAsiaTheme="minorEastAsia" w:hAnsiTheme="minorEastAsia" w:hint="eastAsia"/>
        </w:rPr>
        <w:t xml:space="preserve">　</w:t>
      </w:r>
      <w:r w:rsidRPr="00222F9B">
        <w:rPr>
          <w:rFonts w:asciiTheme="minorEastAsia" w:eastAsiaTheme="minorEastAsia" w:hAnsiTheme="minorEastAsia" w:hint="eastAsia"/>
        </w:rPr>
        <w:t>労働者の勤務状況及びその健康状態に応じて、健康診断を実施すること。</w:t>
      </w:r>
    </w:p>
    <w:p w14:paraId="69545611" w14:textId="77777777" w:rsidR="001A259A" w:rsidRPr="00222F9B" w:rsidRDefault="001A259A" w:rsidP="001A259A">
      <w:pPr>
        <w:tabs>
          <w:tab w:val="left" w:pos="0"/>
        </w:tabs>
        <w:ind w:firstLineChars="300" w:firstLine="480"/>
        <w:rPr>
          <w:rFonts w:asciiTheme="minorEastAsia" w:eastAsiaTheme="minorEastAsia" w:hAnsiTheme="minorEastAsia"/>
        </w:rPr>
      </w:pPr>
      <w:r w:rsidRPr="00222F9B">
        <w:rPr>
          <w:rFonts w:asciiTheme="minorEastAsia" w:eastAsiaTheme="minorEastAsia" w:hAnsiTheme="minorEastAsia" w:hint="eastAsia"/>
        </w:rPr>
        <w:t>⑥</w:t>
      </w:r>
      <w:r w:rsidR="00D57599" w:rsidRPr="00222F9B">
        <w:rPr>
          <w:rFonts w:asciiTheme="minorEastAsia" w:eastAsiaTheme="minorEastAsia" w:hAnsiTheme="minorEastAsia" w:hint="eastAsia"/>
        </w:rPr>
        <w:t xml:space="preserve">　</w:t>
      </w:r>
      <w:r w:rsidR="00B01928" w:rsidRPr="00222F9B">
        <w:rPr>
          <w:rFonts w:asciiTheme="minorEastAsia" w:eastAsiaTheme="minorEastAsia" w:hAnsiTheme="minorEastAsia" w:hint="eastAsia"/>
        </w:rPr>
        <w:t>年次有給休暇について</w:t>
      </w:r>
      <w:proofErr w:type="gramStart"/>
      <w:r w:rsidR="00B01928" w:rsidRPr="00222F9B">
        <w:rPr>
          <w:rFonts w:asciiTheme="minorEastAsia" w:eastAsiaTheme="minorEastAsia" w:hAnsiTheme="minorEastAsia" w:hint="eastAsia"/>
        </w:rPr>
        <w:t>まと</w:t>
      </w:r>
      <w:proofErr w:type="gramEnd"/>
      <w:r w:rsidR="00B01928" w:rsidRPr="00222F9B">
        <w:rPr>
          <w:rFonts w:asciiTheme="minorEastAsia" w:eastAsiaTheme="minorEastAsia" w:hAnsiTheme="minorEastAsia" w:hint="eastAsia"/>
        </w:rPr>
        <w:t>まつ</w:t>
      </w:r>
      <w:r w:rsidRPr="00222F9B">
        <w:rPr>
          <w:rFonts w:asciiTheme="minorEastAsia" w:eastAsiaTheme="minorEastAsia" w:hAnsiTheme="minorEastAsia" w:hint="eastAsia"/>
        </w:rPr>
        <w:t xml:space="preserve">た日数連続して取得することを含めてその取得を促進すること。　</w:t>
      </w:r>
    </w:p>
    <w:p w14:paraId="6376AEA7" w14:textId="77777777" w:rsidR="001A259A" w:rsidRPr="00222F9B" w:rsidRDefault="001A259A" w:rsidP="001A259A">
      <w:pPr>
        <w:tabs>
          <w:tab w:val="left" w:pos="0"/>
        </w:tabs>
        <w:ind w:firstLineChars="300" w:firstLine="480"/>
        <w:rPr>
          <w:rFonts w:asciiTheme="minorEastAsia" w:eastAsiaTheme="minorEastAsia" w:hAnsiTheme="minorEastAsia"/>
        </w:rPr>
      </w:pPr>
      <w:r w:rsidRPr="00222F9B">
        <w:rPr>
          <w:rFonts w:asciiTheme="minorEastAsia" w:eastAsiaTheme="minorEastAsia" w:hAnsiTheme="minorEastAsia" w:hint="eastAsia"/>
        </w:rPr>
        <w:t>⑦</w:t>
      </w:r>
      <w:r w:rsidR="00D57599" w:rsidRPr="00222F9B">
        <w:rPr>
          <w:rFonts w:asciiTheme="minorEastAsia" w:eastAsiaTheme="minorEastAsia" w:hAnsiTheme="minorEastAsia" w:hint="eastAsia"/>
        </w:rPr>
        <w:t xml:space="preserve">　</w:t>
      </w:r>
      <w:r w:rsidRPr="00222F9B">
        <w:rPr>
          <w:rFonts w:asciiTheme="minorEastAsia" w:eastAsiaTheme="minorEastAsia" w:hAnsiTheme="minorEastAsia" w:hint="eastAsia"/>
        </w:rPr>
        <w:t>心とからだの健康問題についての相談窓口を設置すること。</w:t>
      </w:r>
    </w:p>
    <w:p w14:paraId="5B172CC2" w14:textId="77777777" w:rsidR="001A259A" w:rsidRPr="00222F9B" w:rsidRDefault="001A259A" w:rsidP="001A259A">
      <w:pPr>
        <w:tabs>
          <w:tab w:val="left" w:pos="0"/>
        </w:tabs>
        <w:ind w:leftChars="100" w:left="160" w:firstLineChars="200" w:firstLine="320"/>
        <w:rPr>
          <w:rFonts w:asciiTheme="minorEastAsia" w:eastAsiaTheme="minorEastAsia" w:hAnsiTheme="minorEastAsia"/>
        </w:rPr>
      </w:pPr>
      <w:r w:rsidRPr="00222F9B">
        <w:rPr>
          <w:rFonts w:asciiTheme="minorEastAsia" w:eastAsiaTheme="minorEastAsia" w:hAnsiTheme="minorEastAsia" w:hint="eastAsia"/>
        </w:rPr>
        <w:t>⑧</w:t>
      </w:r>
      <w:r w:rsidR="00D57599" w:rsidRPr="00222F9B">
        <w:rPr>
          <w:rFonts w:asciiTheme="minorEastAsia" w:eastAsiaTheme="minorEastAsia" w:hAnsiTheme="minorEastAsia" w:hint="eastAsia"/>
        </w:rPr>
        <w:t xml:space="preserve">　</w:t>
      </w:r>
      <w:r w:rsidRPr="00222F9B">
        <w:rPr>
          <w:rFonts w:asciiTheme="minorEastAsia" w:eastAsiaTheme="minorEastAsia" w:hAnsiTheme="minorEastAsia" w:hint="eastAsia"/>
        </w:rPr>
        <w:t>労働者の勤務状況及びその健康状態に配慮し、必要な場合には適切な部署に配置転換をすること。</w:t>
      </w:r>
    </w:p>
    <w:p w14:paraId="231D047E" w14:textId="77777777" w:rsidR="001A259A" w:rsidRPr="00222F9B" w:rsidRDefault="001A259A" w:rsidP="00D57599">
      <w:pPr>
        <w:tabs>
          <w:tab w:val="left" w:pos="0"/>
        </w:tabs>
        <w:ind w:leftChars="300" w:left="640" w:hangingChars="100" w:hanging="160"/>
        <w:rPr>
          <w:rFonts w:asciiTheme="minorEastAsia" w:eastAsiaTheme="minorEastAsia" w:hAnsiTheme="minorEastAsia"/>
        </w:rPr>
      </w:pPr>
      <w:r w:rsidRPr="00222F9B">
        <w:rPr>
          <w:rFonts w:asciiTheme="minorEastAsia" w:eastAsiaTheme="minorEastAsia" w:hAnsiTheme="minorEastAsia" w:hint="eastAsia"/>
        </w:rPr>
        <w:t>⑨</w:t>
      </w:r>
      <w:r w:rsidR="00D57599" w:rsidRPr="00222F9B">
        <w:rPr>
          <w:rFonts w:asciiTheme="minorEastAsia" w:eastAsiaTheme="minorEastAsia" w:hAnsiTheme="minorEastAsia" w:hint="eastAsia"/>
        </w:rPr>
        <w:t xml:space="preserve">　</w:t>
      </w:r>
      <w:r w:rsidRPr="00222F9B">
        <w:rPr>
          <w:rFonts w:asciiTheme="minorEastAsia" w:eastAsiaTheme="minorEastAsia" w:hAnsiTheme="minorEastAsia" w:hint="eastAsia"/>
        </w:rPr>
        <w:t>必要に応じて、産業医等による助</w:t>
      </w:r>
      <w:r w:rsidR="00D57599" w:rsidRPr="00222F9B">
        <w:rPr>
          <w:rFonts w:asciiTheme="minorEastAsia" w:eastAsiaTheme="minorEastAsia" w:hAnsiTheme="minorEastAsia" w:hint="eastAsia"/>
        </w:rPr>
        <w:t>言・指導を受け、又は労働者に産業医等による保健指導を受けさ</w:t>
      </w:r>
      <w:r w:rsidRPr="00222F9B">
        <w:rPr>
          <w:rFonts w:asciiTheme="minorEastAsia" w:eastAsiaTheme="minorEastAsia" w:hAnsiTheme="minorEastAsia" w:hint="eastAsia"/>
        </w:rPr>
        <w:t>せること。</w:t>
      </w:r>
    </w:p>
    <w:p w14:paraId="2B420C79" w14:textId="77777777" w:rsidR="001A259A" w:rsidRPr="00222F9B" w:rsidRDefault="001A259A" w:rsidP="001A259A">
      <w:pPr>
        <w:tabs>
          <w:tab w:val="left" w:pos="0"/>
        </w:tabs>
        <w:ind w:firstLineChars="300" w:firstLine="480"/>
        <w:rPr>
          <w:rFonts w:asciiTheme="minorEastAsia" w:eastAsiaTheme="minorEastAsia" w:hAnsiTheme="minorEastAsia"/>
        </w:rPr>
      </w:pPr>
      <w:r w:rsidRPr="00222F9B">
        <w:rPr>
          <w:rFonts w:asciiTheme="minorEastAsia" w:eastAsiaTheme="minorEastAsia" w:hAnsiTheme="minorEastAsia" w:hint="eastAsia"/>
        </w:rPr>
        <w:t>⑩ その他</w:t>
      </w:r>
    </w:p>
    <w:p w14:paraId="1FE5485D" w14:textId="77777777" w:rsidR="00236C88" w:rsidRPr="00222F9B" w:rsidRDefault="00236C88" w:rsidP="001A259A">
      <w:pPr>
        <w:tabs>
          <w:tab w:val="left" w:pos="0"/>
        </w:tabs>
        <w:ind w:firstLineChars="300" w:firstLine="480"/>
        <w:rPr>
          <w:rFonts w:asciiTheme="minorEastAsia" w:eastAsiaTheme="minorEastAsia" w:hAnsiTheme="minorEastAsia"/>
        </w:rPr>
      </w:pPr>
    </w:p>
    <w:p w14:paraId="3A15D96C" w14:textId="77777777" w:rsidR="0008727B" w:rsidRPr="00222F9B" w:rsidRDefault="0008727B" w:rsidP="00640AB6">
      <w:pPr>
        <w:tabs>
          <w:tab w:val="left" w:pos="0"/>
        </w:tabs>
        <w:rPr>
          <w:rFonts w:asciiTheme="minorEastAsia" w:eastAsiaTheme="minorEastAsia" w:hAnsiTheme="minorEastAsia"/>
        </w:rPr>
      </w:pPr>
    </w:p>
    <w:p w14:paraId="7342E291" w14:textId="77777777" w:rsidR="00AC2732" w:rsidRPr="00222F9B" w:rsidRDefault="00AC2732" w:rsidP="00640AB6">
      <w:pPr>
        <w:tabs>
          <w:tab w:val="left" w:pos="0"/>
        </w:tabs>
        <w:rPr>
          <w:rFonts w:asciiTheme="minorEastAsia" w:eastAsiaTheme="minorEastAsia" w:hAnsiTheme="minorEastAsia"/>
        </w:rPr>
      </w:pPr>
    </w:p>
    <w:p w14:paraId="67FAC8D0" w14:textId="77777777" w:rsidR="001A259A" w:rsidRPr="00222F9B" w:rsidRDefault="00236C88" w:rsidP="001A259A">
      <w:pPr>
        <w:pStyle w:val="2"/>
        <w:ind w:leftChars="101" w:left="322" w:hangingChars="100" w:hanging="160"/>
        <w:rPr>
          <w:rFonts w:asciiTheme="minorEastAsia" w:eastAsiaTheme="minorEastAsia" w:hAnsiTheme="minorEastAsia"/>
          <w:color w:val="000000" w:themeColor="text1"/>
        </w:rPr>
      </w:pPr>
      <w:r w:rsidRPr="00222F9B">
        <w:rPr>
          <w:rFonts w:asciiTheme="minorEastAsia" w:eastAsiaTheme="minorEastAsia" w:hAnsiTheme="minorEastAsia" w:hint="eastAsia"/>
        </w:rPr>
        <w:t>８　協定に</w:t>
      </w:r>
      <w:r w:rsidR="001A259A" w:rsidRPr="00222F9B">
        <w:rPr>
          <w:rFonts w:asciiTheme="minorEastAsia" w:eastAsiaTheme="minorEastAsia" w:hAnsiTheme="minorEastAsia" w:hint="eastAsia"/>
        </w:rPr>
        <w:t>ついて</w:t>
      </w:r>
      <w:r w:rsidRPr="00222F9B">
        <w:rPr>
          <w:rFonts w:asciiTheme="minorEastAsia" w:eastAsiaTheme="minorEastAsia" w:hAnsiTheme="minorEastAsia" w:hint="eastAsia"/>
        </w:rPr>
        <w:t>は</w:t>
      </w:r>
      <w:r w:rsidR="001A259A" w:rsidRPr="00222F9B">
        <w:rPr>
          <w:rFonts w:asciiTheme="minorEastAsia" w:eastAsiaTheme="minorEastAsia" w:hAnsiTheme="minorEastAsia" w:hint="eastAsia"/>
        </w:rPr>
        <w:t>、労働者の過半数で組織する労働組合</w:t>
      </w:r>
      <w:r w:rsidR="00551A84" w:rsidRPr="00222F9B">
        <w:rPr>
          <w:rFonts w:asciiTheme="minorEastAsia" w:eastAsiaTheme="minorEastAsia" w:hAnsiTheme="minorEastAsia" w:hint="eastAsia"/>
        </w:rPr>
        <w:t>がある場合はその労働組合と、労働者の過半数で組織する労働組合がな</w:t>
      </w:r>
      <w:r w:rsidR="001A259A" w:rsidRPr="00222F9B">
        <w:rPr>
          <w:rFonts w:asciiTheme="minorEastAsia" w:eastAsiaTheme="minorEastAsia" w:hAnsiTheme="minorEastAsia" w:hint="eastAsia"/>
        </w:rPr>
        <w:t>い場合は労働者の過半数を代表する者と協定すること。なお、労働者の過半数を代表する者は、労働基準法施行規則第６条の２</w:t>
      </w:r>
      <w:r w:rsidR="002F3FE5" w:rsidRPr="00222F9B">
        <w:rPr>
          <w:rFonts w:asciiTheme="minorEastAsia" w:eastAsiaTheme="minorEastAsia" w:hAnsiTheme="minorEastAsia" w:hint="eastAsia"/>
        </w:rPr>
        <w:t>第１項</w:t>
      </w:r>
      <w:r w:rsidR="001A259A" w:rsidRPr="00222F9B">
        <w:rPr>
          <w:rFonts w:asciiTheme="minorEastAsia" w:eastAsiaTheme="minorEastAsia" w:hAnsiTheme="minorEastAsia" w:hint="eastAsia"/>
        </w:rPr>
        <w:t>の規定により、労働基準法第41条第２号に規定する監督又は管理の地位にある者でなく、かつ</w:t>
      </w:r>
      <w:r w:rsidR="00C517E8" w:rsidRPr="00222F9B">
        <w:rPr>
          <w:rFonts w:asciiTheme="minorEastAsia" w:eastAsiaTheme="minorEastAsia" w:hAnsiTheme="minorEastAsia" w:hint="eastAsia"/>
        </w:rPr>
        <w:t>、</w:t>
      </w:r>
      <w:r w:rsidR="00F02F37" w:rsidRPr="00222F9B">
        <w:rPr>
          <w:rFonts w:asciiTheme="minorEastAsia" w:eastAsiaTheme="minorEastAsia" w:hAnsiTheme="minorEastAsia" w:hint="eastAsia"/>
        </w:rPr>
        <w:t>同</w:t>
      </w:r>
      <w:r w:rsidR="001A259A" w:rsidRPr="00222F9B">
        <w:rPr>
          <w:rFonts w:asciiTheme="minorEastAsia" w:eastAsiaTheme="minorEastAsia" w:hAnsiTheme="minorEastAsia" w:hint="eastAsia"/>
        </w:rPr>
        <w:t>法に規定する協定等をする者を選出することを明らかにして実施される投票、挙手等の方法による手続により選出された者で</w:t>
      </w:r>
      <w:proofErr w:type="gramStart"/>
      <w:r w:rsidR="001A259A" w:rsidRPr="00222F9B">
        <w:rPr>
          <w:rFonts w:asciiTheme="minorEastAsia" w:eastAsiaTheme="minorEastAsia" w:hAnsiTheme="minorEastAsia" w:hint="eastAsia"/>
        </w:rPr>
        <w:t>あつて</w:t>
      </w:r>
      <w:proofErr w:type="gramEnd"/>
      <w:r w:rsidR="001A259A" w:rsidRPr="00222F9B">
        <w:rPr>
          <w:rFonts w:asciiTheme="minorEastAsia" w:eastAsiaTheme="minorEastAsia" w:hAnsiTheme="minorEastAsia" w:hint="eastAsia"/>
        </w:rPr>
        <w:t>、使用者の意向に基づき選出されたものでないこと。これらの要件を満たさない場合には、有効な協定とはならないことに留意すること。</w:t>
      </w:r>
      <w:r w:rsidR="000E6785" w:rsidRPr="00222F9B">
        <w:rPr>
          <w:rFonts w:asciiTheme="minorEastAsia" w:eastAsiaTheme="minorEastAsia" w:hAnsiTheme="minorEastAsia" w:hint="eastAsia"/>
          <w:color w:val="000000" w:themeColor="text1"/>
        </w:rPr>
        <w:t>また、</w:t>
      </w:r>
      <w:r w:rsidR="00DF13E7" w:rsidRPr="00222F9B">
        <w:rPr>
          <w:rFonts w:asciiTheme="minorEastAsia" w:eastAsiaTheme="minorEastAsia" w:hAnsiTheme="minorEastAsia" w:hint="eastAsia"/>
          <w:color w:val="000000" w:themeColor="text1"/>
        </w:rPr>
        <w:t>これらの要件を満たしていても、当該</w:t>
      </w:r>
      <w:r w:rsidR="000E6785" w:rsidRPr="00222F9B">
        <w:rPr>
          <w:rFonts w:asciiTheme="minorEastAsia" w:eastAsiaTheme="minorEastAsia" w:hAnsiTheme="minorEastAsia" w:hint="eastAsia"/>
          <w:color w:val="000000" w:themeColor="text1"/>
        </w:rPr>
        <w:t>要件に</w:t>
      </w:r>
      <w:r w:rsidR="00DF13E7" w:rsidRPr="00222F9B">
        <w:rPr>
          <w:rFonts w:asciiTheme="minorEastAsia" w:eastAsiaTheme="minorEastAsia" w:hAnsiTheme="minorEastAsia" w:hint="eastAsia"/>
          <w:color w:val="000000" w:themeColor="text1"/>
        </w:rPr>
        <w:t>係</w:t>
      </w:r>
      <w:r w:rsidR="000E6785" w:rsidRPr="00222F9B">
        <w:rPr>
          <w:rFonts w:asciiTheme="minorEastAsia" w:eastAsiaTheme="minorEastAsia" w:hAnsiTheme="minorEastAsia" w:hint="eastAsia"/>
          <w:color w:val="000000" w:themeColor="text1"/>
        </w:rPr>
        <w:t>るチェックボックスにチェックがない場合には</w:t>
      </w:r>
      <w:r w:rsidR="00DF13E7" w:rsidRPr="00222F9B">
        <w:rPr>
          <w:rFonts w:asciiTheme="minorEastAsia" w:eastAsiaTheme="minorEastAsia" w:hAnsiTheme="minorEastAsia" w:hint="eastAsia"/>
          <w:color w:val="000000" w:themeColor="text1"/>
        </w:rPr>
        <w:t>、</w:t>
      </w:r>
      <w:r w:rsidR="000E6785" w:rsidRPr="00222F9B">
        <w:rPr>
          <w:rFonts w:asciiTheme="minorEastAsia" w:eastAsiaTheme="minorEastAsia" w:hAnsiTheme="minorEastAsia" w:hint="eastAsia"/>
          <w:color w:val="000000" w:themeColor="text1"/>
        </w:rPr>
        <w:t>届出の形式上の要件に適合していないことに留意すること。</w:t>
      </w:r>
    </w:p>
    <w:p w14:paraId="1AF6C262" w14:textId="77777777" w:rsidR="000E6785" w:rsidRPr="00222F9B" w:rsidRDefault="000E6785" w:rsidP="001A259A">
      <w:pPr>
        <w:pStyle w:val="2"/>
        <w:ind w:leftChars="101" w:left="322" w:hangingChars="100" w:hanging="160"/>
        <w:rPr>
          <w:rFonts w:asciiTheme="minorEastAsia" w:eastAsiaTheme="minorEastAsia" w:hAnsiTheme="minorEastAsia"/>
        </w:rPr>
      </w:pPr>
      <w:r w:rsidRPr="00222F9B">
        <w:rPr>
          <w:rFonts w:asciiTheme="minorEastAsia" w:eastAsiaTheme="minorEastAsia" w:hAnsiTheme="minorEastAsia" w:hint="eastAsia"/>
          <w:color w:val="000000" w:themeColor="text1"/>
        </w:rPr>
        <w:t>９　本様式をも</w:t>
      </w:r>
      <w:r w:rsidR="00DF13E7" w:rsidRPr="00222F9B">
        <w:rPr>
          <w:rFonts w:asciiTheme="minorEastAsia" w:eastAsiaTheme="minorEastAsia" w:hAnsiTheme="minorEastAsia" w:hint="eastAsia"/>
          <w:color w:val="000000" w:themeColor="text1"/>
        </w:rPr>
        <w:t>つ</w:t>
      </w:r>
      <w:r w:rsidRPr="00222F9B">
        <w:rPr>
          <w:rFonts w:asciiTheme="minorEastAsia" w:eastAsiaTheme="minorEastAsia" w:hAnsiTheme="minorEastAsia" w:hint="eastAsia"/>
          <w:color w:val="000000" w:themeColor="text1"/>
        </w:rPr>
        <w:t>て協定とする場合においても、協定の当事者</w:t>
      </w:r>
      <w:r w:rsidRPr="00222F9B">
        <w:rPr>
          <w:rFonts w:asciiTheme="minorEastAsia" w:eastAsiaTheme="minorEastAsia" w:hAnsiTheme="minorEastAsia" w:hint="eastAsia"/>
        </w:rPr>
        <w:t>た</w:t>
      </w:r>
      <w:r w:rsidRPr="00222F9B">
        <w:rPr>
          <w:rFonts w:asciiTheme="minorEastAsia" w:eastAsiaTheme="minorEastAsia" w:hAnsiTheme="minorEastAsia" w:hint="eastAsia"/>
          <w:color w:val="000000" w:themeColor="text1"/>
        </w:rPr>
        <w:t>る労使双方の</w:t>
      </w:r>
      <w:r w:rsidRPr="00222F9B">
        <w:rPr>
          <w:rFonts w:asciiTheme="minorEastAsia" w:eastAsiaTheme="minorEastAsia" w:hAnsiTheme="minorEastAsia" w:hint="eastAsia"/>
        </w:rPr>
        <w:t>合意があることが、協定</w:t>
      </w:r>
      <w:r w:rsidR="000B5EF4" w:rsidRPr="00222F9B">
        <w:rPr>
          <w:rFonts w:asciiTheme="minorEastAsia" w:eastAsiaTheme="minorEastAsia" w:hAnsiTheme="minorEastAsia"/>
        </w:rPr>
        <w:t>上</w:t>
      </w:r>
      <w:r w:rsidR="000B5EF4" w:rsidRPr="00222F9B">
        <w:rPr>
          <w:rFonts w:asciiTheme="minorEastAsia" w:eastAsiaTheme="minorEastAsia" w:hAnsiTheme="minorEastAsia" w:hint="eastAsia"/>
        </w:rPr>
        <w:t>明らかとなるような方法により</w:t>
      </w:r>
      <w:r w:rsidRPr="00222F9B">
        <w:rPr>
          <w:rFonts w:asciiTheme="minorEastAsia" w:eastAsiaTheme="minorEastAsia" w:hAnsiTheme="minorEastAsia" w:hint="eastAsia"/>
        </w:rPr>
        <w:t>締結するよう留意すること。</w:t>
      </w:r>
    </w:p>
    <w:p w14:paraId="078BF5E2" w14:textId="77777777" w:rsidR="0079428C" w:rsidRPr="00222F9B" w:rsidRDefault="000E6785" w:rsidP="0079428C">
      <w:pPr>
        <w:pStyle w:val="2"/>
        <w:ind w:leftChars="100" w:left="320" w:hangingChars="100" w:hanging="160"/>
        <w:rPr>
          <w:rFonts w:asciiTheme="minorEastAsia" w:eastAsiaTheme="minorEastAsia" w:hAnsiTheme="minorEastAsia"/>
        </w:rPr>
      </w:pPr>
      <w:r w:rsidRPr="00222F9B">
        <w:rPr>
          <w:rFonts w:asciiTheme="minorEastAsia" w:eastAsiaTheme="minorEastAsia" w:hAnsiTheme="minorEastAsia" w:hint="eastAsia"/>
        </w:rPr>
        <w:t>10</w:t>
      </w:r>
      <w:r w:rsidR="00B10D6A" w:rsidRPr="00222F9B">
        <w:rPr>
          <w:rFonts w:asciiTheme="minorEastAsia" w:eastAsiaTheme="minorEastAsia" w:hAnsiTheme="minorEastAsia" w:hint="eastAsia"/>
        </w:rPr>
        <w:t xml:space="preserve">　</w:t>
      </w:r>
      <w:r w:rsidR="0079428C" w:rsidRPr="00222F9B">
        <w:rPr>
          <w:rFonts w:asciiTheme="minorEastAsia" w:eastAsiaTheme="minorEastAsia" w:hAnsiTheme="minorEastAsia" w:hint="eastAsia"/>
        </w:rPr>
        <w:t>本様式で記入部分が足りない場合は同一様式を使用すること。この場合、必要のある事項のみ記入することで差し支えない。</w:t>
      </w:r>
    </w:p>
    <w:p w14:paraId="1F648F22" w14:textId="77777777" w:rsidR="00D645F1" w:rsidRPr="00222F9B" w:rsidRDefault="00D645F1" w:rsidP="001A259A">
      <w:pPr>
        <w:pStyle w:val="2"/>
        <w:ind w:leftChars="101" w:left="322" w:hangingChars="100" w:hanging="160"/>
        <w:rPr>
          <w:rFonts w:asciiTheme="minorEastAsia" w:eastAsiaTheme="minorEastAsia" w:hAnsiTheme="minorEastAsia"/>
        </w:rPr>
      </w:pPr>
    </w:p>
    <w:p w14:paraId="6FD3CF62" w14:textId="77777777" w:rsidR="00D645F1" w:rsidRPr="00222F9B" w:rsidRDefault="00D645F1" w:rsidP="001A259A">
      <w:pPr>
        <w:pStyle w:val="2"/>
        <w:ind w:leftChars="101" w:left="322" w:hangingChars="100" w:hanging="160"/>
        <w:rPr>
          <w:rFonts w:asciiTheme="minorEastAsia" w:eastAsiaTheme="minorEastAsia" w:hAnsiTheme="minorEastAsia"/>
        </w:rPr>
      </w:pPr>
      <w:r w:rsidRPr="00222F9B">
        <w:rPr>
          <w:rFonts w:asciiTheme="minorEastAsia" w:eastAsiaTheme="minorEastAsia" w:hAnsiTheme="minorEastAsia" w:hint="eastAsia"/>
        </w:rPr>
        <w:t>（備考）</w:t>
      </w:r>
    </w:p>
    <w:p w14:paraId="2BC7E01C" w14:textId="77777777" w:rsidR="001A259A" w:rsidRPr="00222F9B" w:rsidRDefault="00D645F1" w:rsidP="001A259A">
      <w:pPr>
        <w:pStyle w:val="2"/>
        <w:ind w:leftChars="92" w:left="307" w:hangingChars="100" w:hanging="160"/>
        <w:rPr>
          <w:rFonts w:asciiTheme="minorEastAsia" w:eastAsiaTheme="minorEastAsia" w:hAnsiTheme="minorEastAsia"/>
        </w:rPr>
      </w:pPr>
      <w:r w:rsidRPr="00222F9B">
        <w:rPr>
          <w:rFonts w:asciiTheme="minorEastAsia" w:eastAsiaTheme="minorEastAsia" w:hAnsiTheme="minorEastAsia" w:hint="eastAsia"/>
        </w:rPr>
        <w:t>１</w:t>
      </w:r>
      <w:r w:rsidR="001A259A" w:rsidRPr="00222F9B">
        <w:rPr>
          <w:rFonts w:asciiTheme="minorEastAsia" w:eastAsiaTheme="minorEastAsia" w:hAnsiTheme="minorEastAsia" w:hint="eastAsia"/>
        </w:rPr>
        <w:t xml:space="preserve">　労働基準法施行規則第24条の２第４項の規定により、労働基準法第38条の２第２項の協定</w:t>
      </w:r>
      <w:r w:rsidR="002B5AAA" w:rsidRPr="00222F9B">
        <w:rPr>
          <w:rFonts w:asciiTheme="minorEastAsia" w:eastAsiaTheme="minorEastAsia" w:hAnsiTheme="minorEastAsia" w:hint="eastAsia"/>
          <w:color w:val="000000" w:themeColor="text1"/>
        </w:rPr>
        <w:t>（事業場外で従事する業務の遂行に通常必要とされる時間を協定する場合の当該協定）</w:t>
      </w:r>
      <w:r w:rsidR="001A259A" w:rsidRPr="00222F9B">
        <w:rPr>
          <w:rFonts w:asciiTheme="minorEastAsia" w:eastAsiaTheme="minorEastAsia" w:hAnsiTheme="minorEastAsia" w:hint="eastAsia"/>
        </w:rPr>
        <w:t>の内容を本様式に付記して届け出る場合</w:t>
      </w:r>
      <w:r w:rsidR="00B01928" w:rsidRPr="00222F9B">
        <w:rPr>
          <w:rFonts w:asciiTheme="minorEastAsia" w:eastAsiaTheme="minorEastAsia" w:hAnsiTheme="minorEastAsia" w:hint="eastAsia"/>
        </w:rPr>
        <w:t>において</w:t>
      </w:r>
      <w:r w:rsidR="001A259A" w:rsidRPr="00222F9B">
        <w:rPr>
          <w:rFonts w:asciiTheme="minorEastAsia" w:eastAsiaTheme="minorEastAsia" w:hAnsiTheme="minorEastAsia" w:hint="eastAsia"/>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2DED4F3D" w14:textId="77777777" w:rsidR="004F7CB6" w:rsidRPr="00222F9B" w:rsidRDefault="00D645F1" w:rsidP="004F7CB6">
      <w:pPr>
        <w:pStyle w:val="2"/>
        <w:ind w:leftChars="84" w:left="268" w:firstLineChars="0"/>
        <w:rPr>
          <w:rFonts w:asciiTheme="minorEastAsia" w:eastAsiaTheme="minorEastAsia" w:hAnsiTheme="minorEastAsia"/>
        </w:rPr>
      </w:pPr>
      <w:r w:rsidRPr="00222F9B">
        <w:rPr>
          <w:rFonts w:asciiTheme="minorEastAsia" w:eastAsiaTheme="minorEastAsia" w:hAnsiTheme="minorEastAsia" w:hint="eastAsia"/>
        </w:rPr>
        <w:t>２</w:t>
      </w:r>
      <w:r w:rsidR="001A259A" w:rsidRPr="00222F9B">
        <w:rPr>
          <w:rFonts w:asciiTheme="minorEastAsia" w:eastAsiaTheme="minorEastAsia" w:hAnsiTheme="minorEastAsia" w:hint="eastAsia"/>
        </w:rPr>
        <w:t xml:space="preserve">　労働基準法第38条の４</w:t>
      </w:r>
      <w:r w:rsidR="00447BCF" w:rsidRPr="00222F9B">
        <w:rPr>
          <w:rFonts w:asciiTheme="minorEastAsia" w:eastAsiaTheme="minorEastAsia" w:hAnsiTheme="minorEastAsia" w:hint="eastAsia"/>
        </w:rPr>
        <w:t>第５項</w:t>
      </w:r>
      <w:r w:rsidR="001A259A" w:rsidRPr="00222F9B">
        <w:rPr>
          <w:rFonts w:asciiTheme="minorEastAsia" w:eastAsiaTheme="minorEastAsia" w:hAnsiTheme="minorEastAsia" w:hint="eastAsia"/>
        </w:rPr>
        <w:t>の規定により、労使委員会が設置されている事業場において、本様式を労使委員会の決議として届け出る場合にお</w:t>
      </w:r>
      <w:r w:rsidR="00B01928" w:rsidRPr="00222F9B">
        <w:rPr>
          <w:rFonts w:asciiTheme="minorEastAsia" w:eastAsiaTheme="minorEastAsia" w:hAnsiTheme="minorEastAsia" w:hint="eastAsia"/>
        </w:rPr>
        <w:t>いては、委員の５分の４以上の多数による議決により行われたもので</w:t>
      </w:r>
      <w:r w:rsidR="001A259A" w:rsidRPr="00222F9B">
        <w:rPr>
          <w:rFonts w:asciiTheme="minorEastAsia" w:eastAsiaTheme="minorEastAsia" w:hAnsiTheme="minorEastAsia" w:hint="eastAsia"/>
        </w:rPr>
        <w:t>ある旨、委員会の委員数、委員の氏名を記入した用紙を別途提出することとし、本様式中「協定」とあるのは「労使委員会の決議」と、「協定の当事者である労働組合」とあるのは「委員会の委員の半数について任期を定めて指名した労働組合」と、「協定の当事者（労働者の過半数を代表する者の場合）の選出方法」とあるのは「委員会の委員の半数について任期を定めて指名した者（労働者の過半数を代表する者の場合）の選出方法」と読み替えるものとする。なお</w:t>
      </w:r>
      <w:r w:rsidR="00B01928" w:rsidRPr="00222F9B">
        <w:rPr>
          <w:rFonts w:asciiTheme="minorEastAsia" w:eastAsiaTheme="minorEastAsia" w:hAnsiTheme="minorEastAsia" w:hint="eastAsia"/>
        </w:rPr>
        <w:t>、</w:t>
      </w:r>
      <w:r w:rsidR="001A259A" w:rsidRPr="00222F9B">
        <w:rPr>
          <w:rFonts w:asciiTheme="minorEastAsia" w:eastAsiaTheme="minorEastAsia" w:hAnsiTheme="minorEastAsia" w:hint="eastAsia"/>
        </w:rPr>
        <w:t>委員の氏名を記入するに当</w:t>
      </w:r>
      <w:proofErr w:type="gramStart"/>
      <w:r w:rsidR="001A259A" w:rsidRPr="00222F9B">
        <w:rPr>
          <w:rFonts w:asciiTheme="minorEastAsia" w:eastAsiaTheme="minorEastAsia" w:hAnsiTheme="minorEastAsia" w:hint="eastAsia"/>
        </w:rPr>
        <w:t>たつては</w:t>
      </w:r>
      <w:proofErr w:type="gramEnd"/>
      <w:r w:rsidR="001A259A" w:rsidRPr="00222F9B">
        <w:rPr>
          <w:rFonts w:asciiTheme="minorEastAsia" w:eastAsiaTheme="minorEastAsia" w:hAnsiTheme="minorEastAsia" w:hint="eastAsia"/>
        </w:rPr>
        <w:t>、任期を定めて指名された委員とその他の委員とで区別することとし、任期を定めて指名された委員</w:t>
      </w:r>
      <w:r w:rsidR="00B01928" w:rsidRPr="00222F9B">
        <w:rPr>
          <w:rFonts w:asciiTheme="minorEastAsia" w:eastAsiaTheme="minorEastAsia" w:hAnsiTheme="minorEastAsia" w:hint="eastAsia"/>
        </w:rPr>
        <w:t>の氏名</w:t>
      </w:r>
      <w:r w:rsidR="001A259A" w:rsidRPr="00222F9B">
        <w:rPr>
          <w:rFonts w:asciiTheme="minorEastAsia" w:eastAsiaTheme="minorEastAsia" w:hAnsiTheme="minorEastAsia" w:hint="eastAsia"/>
        </w:rPr>
        <w:t>を記入するに当</w:t>
      </w:r>
      <w:proofErr w:type="gramStart"/>
      <w:r w:rsidR="001A259A" w:rsidRPr="00222F9B">
        <w:rPr>
          <w:rFonts w:asciiTheme="minorEastAsia" w:eastAsiaTheme="minorEastAsia" w:hAnsiTheme="minorEastAsia" w:hint="eastAsia"/>
        </w:rPr>
        <w:t>たつては</w:t>
      </w:r>
      <w:proofErr w:type="gramEnd"/>
      <w:r w:rsidR="001A259A" w:rsidRPr="00222F9B">
        <w:rPr>
          <w:rFonts w:asciiTheme="minorEastAsia" w:eastAsiaTheme="minorEastAsia" w:hAnsiTheme="minorEastAsia" w:hint="eastAsia"/>
        </w:rPr>
        <w:t>、</w:t>
      </w:r>
      <w:r w:rsidR="00F02F37" w:rsidRPr="00222F9B">
        <w:rPr>
          <w:rFonts w:asciiTheme="minorEastAsia" w:eastAsiaTheme="minorEastAsia" w:hAnsiTheme="minorEastAsia" w:hint="eastAsia"/>
        </w:rPr>
        <w:t>同</w:t>
      </w:r>
      <w:r w:rsidR="002F3FE5" w:rsidRPr="00222F9B">
        <w:rPr>
          <w:rFonts w:asciiTheme="minorEastAsia" w:eastAsiaTheme="minorEastAsia" w:hAnsiTheme="minorEastAsia" w:hint="eastAsia"/>
        </w:rPr>
        <w:t>条</w:t>
      </w:r>
      <w:r w:rsidR="001A259A" w:rsidRPr="00222F9B">
        <w:rPr>
          <w:rFonts w:asciiTheme="minorEastAsia" w:eastAsiaTheme="minorEastAsia" w:hAnsiTheme="minorEastAsia" w:hint="eastAsia"/>
        </w:rPr>
        <w:t>第</w:t>
      </w:r>
      <w:r w:rsidR="00F77CA1" w:rsidRPr="00222F9B">
        <w:rPr>
          <w:rFonts w:asciiTheme="minorEastAsia" w:eastAsiaTheme="minorEastAsia" w:hAnsiTheme="minorEastAsia" w:hint="eastAsia"/>
        </w:rPr>
        <w:t>２</w:t>
      </w:r>
      <w:r w:rsidR="001A259A" w:rsidRPr="00222F9B">
        <w:rPr>
          <w:rFonts w:asciiTheme="minorEastAsia" w:eastAsiaTheme="minorEastAsia" w:hAnsiTheme="minorEastAsia" w:hint="eastAsia"/>
        </w:rPr>
        <w:t>項第</w:t>
      </w:r>
      <w:r w:rsidR="00F77CA1" w:rsidRPr="00222F9B">
        <w:rPr>
          <w:rFonts w:asciiTheme="minorEastAsia" w:eastAsiaTheme="minorEastAsia" w:hAnsiTheme="minorEastAsia" w:hint="eastAsia"/>
        </w:rPr>
        <w:t>１</w:t>
      </w:r>
      <w:r w:rsidR="001A259A" w:rsidRPr="00222F9B">
        <w:rPr>
          <w:rFonts w:asciiTheme="minorEastAsia" w:eastAsiaTheme="minorEastAsia" w:hAnsiTheme="minorEastAsia" w:hint="eastAsia"/>
        </w:rPr>
        <w:t>号の規定により、労働者の過半数で組織する労働組合がある</w:t>
      </w:r>
      <w:r w:rsidR="0074123C" w:rsidRPr="00222F9B">
        <w:rPr>
          <w:rFonts w:asciiTheme="minorEastAsia" w:eastAsiaTheme="minorEastAsia" w:hAnsiTheme="minorEastAsia" w:hint="eastAsia"/>
        </w:rPr>
        <w:t>場合においてはその労働組合、労働者の過半数で組織する労働組合がな</w:t>
      </w:r>
      <w:r w:rsidR="001A259A" w:rsidRPr="00222F9B">
        <w:rPr>
          <w:rFonts w:asciiTheme="minorEastAsia" w:eastAsiaTheme="minorEastAsia" w:hAnsiTheme="minorEastAsia" w:hint="eastAsia"/>
        </w:rPr>
        <w:t>い場合においては労働者の過半数を代表する者</w:t>
      </w:r>
      <w:r w:rsidRPr="00222F9B">
        <w:rPr>
          <w:rFonts w:asciiTheme="minorEastAsia" w:eastAsiaTheme="minorEastAsia" w:hAnsiTheme="minorEastAsia" w:hint="eastAsia"/>
        </w:rPr>
        <w:t>に任期を定めて指名された委員の氏名を記入することに留意すること。</w:t>
      </w:r>
    </w:p>
    <w:p w14:paraId="0405B26D" w14:textId="77777777" w:rsidR="001A259A" w:rsidRPr="00222F9B" w:rsidRDefault="00D645F1" w:rsidP="004F7CB6">
      <w:pPr>
        <w:pStyle w:val="2"/>
        <w:ind w:leftChars="84" w:left="268" w:firstLineChars="0"/>
        <w:rPr>
          <w:rFonts w:asciiTheme="minorEastAsia" w:eastAsiaTheme="minorEastAsia" w:hAnsiTheme="minorEastAsia"/>
        </w:rPr>
      </w:pPr>
      <w:r w:rsidRPr="00222F9B">
        <w:rPr>
          <w:rFonts w:asciiTheme="minorEastAsia" w:eastAsiaTheme="minorEastAsia" w:hAnsiTheme="minorEastAsia" w:hint="eastAsia"/>
        </w:rPr>
        <w:t>３</w:t>
      </w:r>
      <w:r w:rsidR="001A259A" w:rsidRPr="00222F9B">
        <w:rPr>
          <w:rFonts w:asciiTheme="minorEastAsia" w:eastAsiaTheme="minorEastAsia" w:hAnsiTheme="minorEastAsia" w:hint="eastAsia"/>
        </w:rPr>
        <w:t xml:space="preserve">　労働時間等の設定の改善に関する特別措置法第７条</w:t>
      </w:r>
      <w:r w:rsidR="00B01928" w:rsidRPr="00222F9B">
        <w:rPr>
          <w:rFonts w:asciiTheme="minorEastAsia" w:eastAsiaTheme="minorEastAsia" w:hAnsiTheme="minorEastAsia" w:hint="eastAsia"/>
        </w:rPr>
        <w:t>の規定</w:t>
      </w:r>
      <w:r w:rsidR="001A259A" w:rsidRPr="00222F9B">
        <w:rPr>
          <w:rFonts w:asciiTheme="minorEastAsia" w:eastAsiaTheme="minorEastAsia" w:hAnsiTheme="minorEastAsia" w:hint="eastAsia"/>
        </w:rPr>
        <w:t>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協定」とあるのは「労働時間等設定改善委員会の決議」と、「協定の当事者である労働組合」とあるのは「委員会の委員の半数の推薦者である労働組合」と、「協定の当事者（労働者の過半数を代表する者の場合）の選出方法」とあるのは「委員会の委員の半数の推薦者（労働者の過半数を代表する者の場合）の選出方法」と読み替えるものとする。なお、委員の氏名を記入するに当</w:t>
      </w:r>
      <w:proofErr w:type="gramStart"/>
      <w:r w:rsidR="001A259A" w:rsidRPr="00222F9B">
        <w:rPr>
          <w:rFonts w:asciiTheme="minorEastAsia" w:eastAsiaTheme="minorEastAsia" w:hAnsiTheme="minorEastAsia" w:hint="eastAsia"/>
        </w:rPr>
        <w:t>たつては</w:t>
      </w:r>
      <w:proofErr w:type="gramEnd"/>
      <w:r w:rsidR="001A259A" w:rsidRPr="00222F9B">
        <w:rPr>
          <w:rFonts w:asciiTheme="minorEastAsia" w:eastAsiaTheme="minorEastAsia" w:hAnsiTheme="minorEastAsia" w:hint="eastAsia"/>
        </w:rPr>
        <w:t>、推薦に基づき指名された委員とその他の委員とで区別することとし、推薦に基づき指名された委員</w:t>
      </w:r>
      <w:r w:rsidR="00B01928" w:rsidRPr="00222F9B">
        <w:rPr>
          <w:rFonts w:asciiTheme="minorEastAsia" w:eastAsiaTheme="minorEastAsia" w:hAnsiTheme="minorEastAsia" w:hint="eastAsia"/>
        </w:rPr>
        <w:t>の氏名</w:t>
      </w:r>
      <w:r w:rsidR="001A259A" w:rsidRPr="00222F9B">
        <w:rPr>
          <w:rFonts w:asciiTheme="minorEastAsia" w:eastAsiaTheme="minorEastAsia" w:hAnsiTheme="minorEastAsia" w:hint="eastAsia"/>
        </w:rPr>
        <w:t>を記入するに当</w:t>
      </w:r>
      <w:proofErr w:type="gramStart"/>
      <w:r w:rsidR="001A259A" w:rsidRPr="00222F9B">
        <w:rPr>
          <w:rFonts w:asciiTheme="minorEastAsia" w:eastAsiaTheme="minorEastAsia" w:hAnsiTheme="minorEastAsia" w:hint="eastAsia"/>
        </w:rPr>
        <w:t>たつては</w:t>
      </w:r>
      <w:proofErr w:type="gramEnd"/>
      <w:r w:rsidR="001A259A" w:rsidRPr="00222F9B">
        <w:rPr>
          <w:rFonts w:asciiTheme="minorEastAsia" w:eastAsiaTheme="minorEastAsia" w:hAnsiTheme="minorEastAsia" w:hint="eastAsia"/>
        </w:rPr>
        <w:t>、</w:t>
      </w:r>
      <w:r w:rsidR="00F02F37" w:rsidRPr="00222F9B">
        <w:rPr>
          <w:rFonts w:asciiTheme="minorEastAsia" w:eastAsiaTheme="minorEastAsia" w:hAnsiTheme="minorEastAsia" w:hint="eastAsia"/>
        </w:rPr>
        <w:t>同</w:t>
      </w:r>
      <w:r w:rsidR="001A259A" w:rsidRPr="00222F9B">
        <w:rPr>
          <w:rFonts w:asciiTheme="minorEastAsia" w:eastAsiaTheme="minorEastAsia" w:hAnsiTheme="minorEastAsia" w:hint="eastAsia"/>
        </w:rPr>
        <w:t>条第</w:t>
      </w:r>
      <w:r w:rsidR="00EF3758" w:rsidRPr="00222F9B">
        <w:rPr>
          <w:rFonts w:asciiTheme="minorEastAsia" w:eastAsiaTheme="minorEastAsia" w:hAnsiTheme="minorEastAsia" w:hint="eastAsia"/>
        </w:rPr>
        <w:t>１</w:t>
      </w:r>
      <w:r w:rsidR="001A259A" w:rsidRPr="00222F9B">
        <w:rPr>
          <w:rFonts w:asciiTheme="minorEastAsia" w:eastAsiaTheme="minorEastAsia" w:hAnsiTheme="minorEastAsia" w:hint="eastAsia"/>
        </w:rPr>
        <w:t>号の規定により、労働者の過半数で組織する労働組合がある</w:t>
      </w:r>
      <w:r w:rsidR="0074123C" w:rsidRPr="00222F9B">
        <w:rPr>
          <w:rFonts w:asciiTheme="minorEastAsia" w:eastAsiaTheme="minorEastAsia" w:hAnsiTheme="minorEastAsia" w:hint="eastAsia"/>
        </w:rPr>
        <w:t>場合においてはその労働組合、労働者の過半数で組織する労働組合がな</w:t>
      </w:r>
      <w:r w:rsidR="001A259A" w:rsidRPr="00222F9B">
        <w:rPr>
          <w:rFonts w:asciiTheme="minorEastAsia" w:eastAsiaTheme="minorEastAsia" w:hAnsiTheme="minorEastAsia" w:hint="eastAsia"/>
        </w:rPr>
        <w:t>い場合においては労働者の過半数を代表する者の推薦に基づき指名さ</w:t>
      </w:r>
      <w:r w:rsidRPr="00222F9B">
        <w:rPr>
          <w:rFonts w:asciiTheme="minorEastAsia" w:eastAsiaTheme="minorEastAsia" w:hAnsiTheme="minorEastAsia" w:hint="eastAsia"/>
        </w:rPr>
        <w:t>れた委員の氏名を記入することに留意すること。</w:t>
      </w:r>
    </w:p>
    <w:sectPr w:rsidR="001A259A" w:rsidRPr="00222F9B" w:rsidSect="000B5EF4">
      <w:type w:val="continuous"/>
      <w:pgSz w:w="16838" w:h="11906" w:orient="landscape" w:code="9"/>
      <w:pgMar w:top="680" w:right="624" w:bottom="397" w:left="51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D08B5DA" w14:textId="77777777" w:rsidR="004B62E7" w:rsidRDefault="004B62E7" w:rsidP="00B820D5">
      <w:r>
        <w:separator/>
      </w:r>
    </w:p>
  </w:endnote>
  <w:endnote w:type="continuationSeparator" w:id="0">
    <w:p w14:paraId="1E8DB2CF" w14:textId="77777777" w:rsidR="004B62E7" w:rsidRDefault="004B62E7"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4187C97" w14:textId="77777777" w:rsidR="004B62E7" w:rsidRDefault="004B62E7" w:rsidP="00B820D5">
      <w:r>
        <w:separator/>
      </w:r>
    </w:p>
  </w:footnote>
  <w:footnote w:type="continuationSeparator" w:id="0">
    <w:p w14:paraId="1351F862" w14:textId="77777777" w:rsidR="004B62E7" w:rsidRDefault="004B62E7"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E4A32C5"/>
    <w:multiLevelType w:val="hybridMultilevel"/>
    <w:tmpl w:val="EDDA7EF8"/>
    <w:lvl w:ilvl="0" w:tplc="D1C89D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034938">
    <w:abstractNumId w:val="1"/>
  </w:num>
  <w:num w:numId="2" w16cid:durableId="1674532617">
    <w:abstractNumId w:val="2"/>
  </w:num>
  <w:num w:numId="3" w16cid:durableId="878275013">
    <w:abstractNumId w:val="3"/>
  </w:num>
  <w:num w:numId="4" w16cid:durableId="108299002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defaultTabStop w:val="840"/>
  <w:drawingGridHorizontalSpacing w:val="80"/>
  <w:drawingGridVerticalSpacing w:val="11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7458"/>
    <w:rsid w:val="000104E1"/>
    <w:rsid w:val="00013E13"/>
    <w:rsid w:val="000160C4"/>
    <w:rsid w:val="00017535"/>
    <w:rsid w:val="000222FE"/>
    <w:rsid w:val="00026336"/>
    <w:rsid w:val="00032201"/>
    <w:rsid w:val="00032986"/>
    <w:rsid w:val="00041988"/>
    <w:rsid w:val="000419AF"/>
    <w:rsid w:val="0004201B"/>
    <w:rsid w:val="00042BDD"/>
    <w:rsid w:val="00043B7D"/>
    <w:rsid w:val="00051EC7"/>
    <w:rsid w:val="00052E28"/>
    <w:rsid w:val="000661A7"/>
    <w:rsid w:val="00085F12"/>
    <w:rsid w:val="0008727B"/>
    <w:rsid w:val="00090424"/>
    <w:rsid w:val="00091665"/>
    <w:rsid w:val="00096288"/>
    <w:rsid w:val="000A1225"/>
    <w:rsid w:val="000A4E57"/>
    <w:rsid w:val="000A7FD9"/>
    <w:rsid w:val="000B44BE"/>
    <w:rsid w:val="000B5544"/>
    <w:rsid w:val="000B5EF4"/>
    <w:rsid w:val="000C1D62"/>
    <w:rsid w:val="000C6B4E"/>
    <w:rsid w:val="000C6ED8"/>
    <w:rsid w:val="000D0D48"/>
    <w:rsid w:val="000D0F5A"/>
    <w:rsid w:val="000E085A"/>
    <w:rsid w:val="000E1651"/>
    <w:rsid w:val="000E3025"/>
    <w:rsid w:val="000E5380"/>
    <w:rsid w:val="000E577F"/>
    <w:rsid w:val="000E6785"/>
    <w:rsid w:val="001000EA"/>
    <w:rsid w:val="00105302"/>
    <w:rsid w:val="00113AA7"/>
    <w:rsid w:val="0011674F"/>
    <w:rsid w:val="001242D7"/>
    <w:rsid w:val="00130442"/>
    <w:rsid w:val="00130B27"/>
    <w:rsid w:val="00136593"/>
    <w:rsid w:val="00141DB2"/>
    <w:rsid w:val="0014576E"/>
    <w:rsid w:val="00145782"/>
    <w:rsid w:val="00145C76"/>
    <w:rsid w:val="00146C23"/>
    <w:rsid w:val="0014742D"/>
    <w:rsid w:val="00160DED"/>
    <w:rsid w:val="00170371"/>
    <w:rsid w:val="001744E5"/>
    <w:rsid w:val="00186CB7"/>
    <w:rsid w:val="00196D94"/>
    <w:rsid w:val="001A1196"/>
    <w:rsid w:val="001A2021"/>
    <w:rsid w:val="001A259A"/>
    <w:rsid w:val="001A5955"/>
    <w:rsid w:val="001B0A2F"/>
    <w:rsid w:val="001B61FF"/>
    <w:rsid w:val="001B6DAB"/>
    <w:rsid w:val="001B7801"/>
    <w:rsid w:val="001C22EC"/>
    <w:rsid w:val="001D05B8"/>
    <w:rsid w:val="001D3ACF"/>
    <w:rsid w:val="001D41E6"/>
    <w:rsid w:val="001D4343"/>
    <w:rsid w:val="001D4D54"/>
    <w:rsid w:val="001E28CD"/>
    <w:rsid w:val="001E32E8"/>
    <w:rsid w:val="001E428D"/>
    <w:rsid w:val="001E7F76"/>
    <w:rsid w:val="001F0767"/>
    <w:rsid w:val="001F38D0"/>
    <w:rsid w:val="00203267"/>
    <w:rsid w:val="002037B9"/>
    <w:rsid w:val="0021018D"/>
    <w:rsid w:val="002121CA"/>
    <w:rsid w:val="002131B7"/>
    <w:rsid w:val="002216F1"/>
    <w:rsid w:val="00222F9B"/>
    <w:rsid w:val="00223D77"/>
    <w:rsid w:val="00224860"/>
    <w:rsid w:val="00236C88"/>
    <w:rsid w:val="002370E9"/>
    <w:rsid w:val="002431C2"/>
    <w:rsid w:val="00244E3A"/>
    <w:rsid w:val="00246800"/>
    <w:rsid w:val="00247F11"/>
    <w:rsid w:val="00250666"/>
    <w:rsid w:val="00252F5E"/>
    <w:rsid w:val="002558F2"/>
    <w:rsid w:val="00260C39"/>
    <w:rsid w:val="00261593"/>
    <w:rsid w:val="00263FE1"/>
    <w:rsid w:val="002640A9"/>
    <w:rsid w:val="002743B9"/>
    <w:rsid w:val="00274FAE"/>
    <w:rsid w:val="00276BA0"/>
    <w:rsid w:val="00285BFD"/>
    <w:rsid w:val="00295E34"/>
    <w:rsid w:val="00296817"/>
    <w:rsid w:val="002A2C04"/>
    <w:rsid w:val="002A398B"/>
    <w:rsid w:val="002A5373"/>
    <w:rsid w:val="002A5F4A"/>
    <w:rsid w:val="002B24AD"/>
    <w:rsid w:val="002B25EF"/>
    <w:rsid w:val="002B5AAA"/>
    <w:rsid w:val="002B6AC6"/>
    <w:rsid w:val="002C7090"/>
    <w:rsid w:val="002D0228"/>
    <w:rsid w:val="002D38D7"/>
    <w:rsid w:val="002D6759"/>
    <w:rsid w:val="002F0844"/>
    <w:rsid w:val="002F3FE5"/>
    <w:rsid w:val="002F66F3"/>
    <w:rsid w:val="00300F36"/>
    <w:rsid w:val="00301E21"/>
    <w:rsid w:val="00313C19"/>
    <w:rsid w:val="003174D5"/>
    <w:rsid w:val="00324EA2"/>
    <w:rsid w:val="003326F3"/>
    <w:rsid w:val="003352A6"/>
    <w:rsid w:val="00335829"/>
    <w:rsid w:val="00342417"/>
    <w:rsid w:val="00342EB2"/>
    <w:rsid w:val="0035052F"/>
    <w:rsid w:val="00353024"/>
    <w:rsid w:val="00363EB6"/>
    <w:rsid w:val="003660BF"/>
    <w:rsid w:val="00367AAF"/>
    <w:rsid w:val="00387E38"/>
    <w:rsid w:val="00391AC5"/>
    <w:rsid w:val="00391BB7"/>
    <w:rsid w:val="00392AA0"/>
    <w:rsid w:val="00397256"/>
    <w:rsid w:val="003A061E"/>
    <w:rsid w:val="003A43C3"/>
    <w:rsid w:val="003C0552"/>
    <w:rsid w:val="003C1881"/>
    <w:rsid w:val="003C2534"/>
    <w:rsid w:val="003C30FC"/>
    <w:rsid w:val="003C6656"/>
    <w:rsid w:val="003C682B"/>
    <w:rsid w:val="003C719C"/>
    <w:rsid w:val="003C7CC1"/>
    <w:rsid w:val="003F327F"/>
    <w:rsid w:val="003F4276"/>
    <w:rsid w:val="003F4365"/>
    <w:rsid w:val="00400085"/>
    <w:rsid w:val="004039BA"/>
    <w:rsid w:val="00410ECA"/>
    <w:rsid w:val="004140D6"/>
    <w:rsid w:val="00415696"/>
    <w:rsid w:val="004174E1"/>
    <w:rsid w:val="0042108A"/>
    <w:rsid w:val="00421E40"/>
    <w:rsid w:val="00426B4F"/>
    <w:rsid w:val="0043020F"/>
    <w:rsid w:val="004326A7"/>
    <w:rsid w:val="00435740"/>
    <w:rsid w:val="004367DA"/>
    <w:rsid w:val="00441094"/>
    <w:rsid w:val="0044241F"/>
    <w:rsid w:val="00445B88"/>
    <w:rsid w:val="00447BCF"/>
    <w:rsid w:val="00452881"/>
    <w:rsid w:val="00452E2B"/>
    <w:rsid w:val="00457749"/>
    <w:rsid w:val="0046062C"/>
    <w:rsid w:val="00464CFE"/>
    <w:rsid w:val="004656A7"/>
    <w:rsid w:val="004717F4"/>
    <w:rsid w:val="004746BD"/>
    <w:rsid w:val="0048487F"/>
    <w:rsid w:val="004972B6"/>
    <w:rsid w:val="004A2331"/>
    <w:rsid w:val="004A6B9C"/>
    <w:rsid w:val="004A7667"/>
    <w:rsid w:val="004B27B7"/>
    <w:rsid w:val="004B3FA3"/>
    <w:rsid w:val="004B62E7"/>
    <w:rsid w:val="004C3878"/>
    <w:rsid w:val="004C7D99"/>
    <w:rsid w:val="004D06EA"/>
    <w:rsid w:val="004D254B"/>
    <w:rsid w:val="004D4E25"/>
    <w:rsid w:val="004E209C"/>
    <w:rsid w:val="004E3106"/>
    <w:rsid w:val="004E5632"/>
    <w:rsid w:val="004F04EE"/>
    <w:rsid w:val="004F0909"/>
    <w:rsid w:val="004F14F9"/>
    <w:rsid w:val="004F7CB6"/>
    <w:rsid w:val="004F7FB5"/>
    <w:rsid w:val="00500D37"/>
    <w:rsid w:val="00503D3C"/>
    <w:rsid w:val="005058B1"/>
    <w:rsid w:val="0051292E"/>
    <w:rsid w:val="0051360E"/>
    <w:rsid w:val="00513BA7"/>
    <w:rsid w:val="00514E51"/>
    <w:rsid w:val="00517766"/>
    <w:rsid w:val="005234F6"/>
    <w:rsid w:val="00523F02"/>
    <w:rsid w:val="00525352"/>
    <w:rsid w:val="005365DE"/>
    <w:rsid w:val="00545C7D"/>
    <w:rsid w:val="00546FE8"/>
    <w:rsid w:val="00551A84"/>
    <w:rsid w:val="0055224F"/>
    <w:rsid w:val="005554DE"/>
    <w:rsid w:val="00556CCE"/>
    <w:rsid w:val="00560D49"/>
    <w:rsid w:val="00566397"/>
    <w:rsid w:val="005802B3"/>
    <w:rsid w:val="00586B29"/>
    <w:rsid w:val="00590A2B"/>
    <w:rsid w:val="00593632"/>
    <w:rsid w:val="00593C15"/>
    <w:rsid w:val="00595289"/>
    <w:rsid w:val="005A1A6E"/>
    <w:rsid w:val="005B51FA"/>
    <w:rsid w:val="005C772D"/>
    <w:rsid w:val="005D1193"/>
    <w:rsid w:val="005D6FBC"/>
    <w:rsid w:val="005E440F"/>
    <w:rsid w:val="005E68BE"/>
    <w:rsid w:val="005E78D3"/>
    <w:rsid w:val="005F6F5A"/>
    <w:rsid w:val="006067D6"/>
    <w:rsid w:val="00610050"/>
    <w:rsid w:val="00615067"/>
    <w:rsid w:val="00615172"/>
    <w:rsid w:val="006179F8"/>
    <w:rsid w:val="006256C7"/>
    <w:rsid w:val="006271D0"/>
    <w:rsid w:val="00627C66"/>
    <w:rsid w:val="00634417"/>
    <w:rsid w:val="00635DA7"/>
    <w:rsid w:val="006365AD"/>
    <w:rsid w:val="00640AB6"/>
    <w:rsid w:val="00643F30"/>
    <w:rsid w:val="0064499C"/>
    <w:rsid w:val="006455AC"/>
    <w:rsid w:val="006563F5"/>
    <w:rsid w:val="006566D9"/>
    <w:rsid w:val="0066391A"/>
    <w:rsid w:val="00666A62"/>
    <w:rsid w:val="006676F1"/>
    <w:rsid w:val="0067099D"/>
    <w:rsid w:val="00672BBA"/>
    <w:rsid w:val="00674071"/>
    <w:rsid w:val="006765B0"/>
    <w:rsid w:val="0068031E"/>
    <w:rsid w:val="0069281A"/>
    <w:rsid w:val="006A0002"/>
    <w:rsid w:val="006A35A1"/>
    <w:rsid w:val="006B06CB"/>
    <w:rsid w:val="006B2151"/>
    <w:rsid w:val="006B23E4"/>
    <w:rsid w:val="006B371F"/>
    <w:rsid w:val="006B613D"/>
    <w:rsid w:val="006C1FD3"/>
    <w:rsid w:val="006C3081"/>
    <w:rsid w:val="006D0B55"/>
    <w:rsid w:val="006D2C93"/>
    <w:rsid w:val="006D3C09"/>
    <w:rsid w:val="006D647F"/>
    <w:rsid w:val="006D776F"/>
    <w:rsid w:val="006E0DB1"/>
    <w:rsid w:val="006E1155"/>
    <w:rsid w:val="006E17A8"/>
    <w:rsid w:val="006E1E0F"/>
    <w:rsid w:val="006E690E"/>
    <w:rsid w:val="006E714C"/>
    <w:rsid w:val="006F056F"/>
    <w:rsid w:val="00715C8C"/>
    <w:rsid w:val="00715FB2"/>
    <w:rsid w:val="007231FB"/>
    <w:rsid w:val="00723D10"/>
    <w:rsid w:val="00724819"/>
    <w:rsid w:val="00731008"/>
    <w:rsid w:val="007319FA"/>
    <w:rsid w:val="007336DC"/>
    <w:rsid w:val="0073387F"/>
    <w:rsid w:val="00740337"/>
    <w:rsid w:val="0074079E"/>
    <w:rsid w:val="0074123C"/>
    <w:rsid w:val="00743853"/>
    <w:rsid w:val="00747283"/>
    <w:rsid w:val="00754BB7"/>
    <w:rsid w:val="00756001"/>
    <w:rsid w:val="0075789D"/>
    <w:rsid w:val="00760CFE"/>
    <w:rsid w:val="00761EAE"/>
    <w:rsid w:val="00766A9E"/>
    <w:rsid w:val="00771608"/>
    <w:rsid w:val="00780B01"/>
    <w:rsid w:val="00780E87"/>
    <w:rsid w:val="00782CDF"/>
    <w:rsid w:val="00784013"/>
    <w:rsid w:val="007845A7"/>
    <w:rsid w:val="0079428C"/>
    <w:rsid w:val="007953DC"/>
    <w:rsid w:val="00795515"/>
    <w:rsid w:val="00796B85"/>
    <w:rsid w:val="007A0604"/>
    <w:rsid w:val="007A287F"/>
    <w:rsid w:val="007A315E"/>
    <w:rsid w:val="007A4255"/>
    <w:rsid w:val="007A49F2"/>
    <w:rsid w:val="007C0C04"/>
    <w:rsid w:val="007C105D"/>
    <w:rsid w:val="007C4D0C"/>
    <w:rsid w:val="007C5777"/>
    <w:rsid w:val="007C6A59"/>
    <w:rsid w:val="007C7590"/>
    <w:rsid w:val="007D04EC"/>
    <w:rsid w:val="007D5B8A"/>
    <w:rsid w:val="007E0297"/>
    <w:rsid w:val="007E2032"/>
    <w:rsid w:val="007E31A9"/>
    <w:rsid w:val="007E5885"/>
    <w:rsid w:val="007E6B1C"/>
    <w:rsid w:val="007F48D2"/>
    <w:rsid w:val="00800A28"/>
    <w:rsid w:val="00801542"/>
    <w:rsid w:val="00801F90"/>
    <w:rsid w:val="00806B14"/>
    <w:rsid w:val="00832D32"/>
    <w:rsid w:val="00833337"/>
    <w:rsid w:val="00834D14"/>
    <w:rsid w:val="00837711"/>
    <w:rsid w:val="008429C5"/>
    <w:rsid w:val="00850769"/>
    <w:rsid w:val="00852914"/>
    <w:rsid w:val="00854BB2"/>
    <w:rsid w:val="00856C42"/>
    <w:rsid w:val="00860734"/>
    <w:rsid w:val="00871E11"/>
    <w:rsid w:val="00882358"/>
    <w:rsid w:val="008825DE"/>
    <w:rsid w:val="0089104A"/>
    <w:rsid w:val="00894029"/>
    <w:rsid w:val="00896243"/>
    <w:rsid w:val="008A511C"/>
    <w:rsid w:val="008B2780"/>
    <w:rsid w:val="008B6E61"/>
    <w:rsid w:val="008C1ADC"/>
    <w:rsid w:val="008C1BD3"/>
    <w:rsid w:val="008C2478"/>
    <w:rsid w:val="008C4C13"/>
    <w:rsid w:val="008C6F5F"/>
    <w:rsid w:val="008D0511"/>
    <w:rsid w:val="008D4818"/>
    <w:rsid w:val="008E2841"/>
    <w:rsid w:val="008E5708"/>
    <w:rsid w:val="008E5781"/>
    <w:rsid w:val="008F05F7"/>
    <w:rsid w:val="00916D9C"/>
    <w:rsid w:val="00917629"/>
    <w:rsid w:val="00920BF4"/>
    <w:rsid w:val="00920CA3"/>
    <w:rsid w:val="00922379"/>
    <w:rsid w:val="009223C8"/>
    <w:rsid w:val="00923BD5"/>
    <w:rsid w:val="00937261"/>
    <w:rsid w:val="00940FC9"/>
    <w:rsid w:val="00941228"/>
    <w:rsid w:val="0094396A"/>
    <w:rsid w:val="009510B7"/>
    <w:rsid w:val="00953559"/>
    <w:rsid w:val="00957796"/>
    <w:rsid w:val="00972D74"/>
    <w:rsid w:val="009824CE"/>
    <w:rsid w:val="0098545D"/>
    <w:rsid w:val="009A4AAC"/>
    <w:rsid w:val="009A4AB8"/>
    <w:rsid w:val="009C1CBB"/>
    <w:rsid w:val="009C3633"/>
    <w:rsid w:val="009C78B7"/>
    <w:rsid w:val="009D2C04"/>
    <w:rsid w:val="009D48C5"/>
    <w:rsid w:val="009D4A0E"/>
    <w:rsid w:val="009D4E78"/>
    <w:rsid w:val="009D7393"/>
    <w:rsid w:val="009E349D"/>
    <w:rsid w:val="009E71A6"/>
    <w:rsid w:val="009F04BD"/>
    <w:rsid w:val="009F10D1"/>
    <w:rsid w:val="009F26E5"/>
    <w:rsid w:val="00A006CB"/>
    <w:rsid w:val="00A03F67"/>
    <w:rsid w:val="00A03F92"/>
    <w:rsid w:val="00A04692"/>
    <w:rsid w:val="00A07B32"/>
    <w:rsid w:val="00A124A7"/>
    <w:rsid w:val="00A178CB"/>
    <w:rsid w:val="00A21E42"/>
    <w:rsid w:val="00A22F25"/>
    <w:rsid w:val="00A23F46"/>
    <w:rsid w:val="00A31D48"/>
    <w:rsid w:val="00A37130"/>
    <w:rsid w:val="00A402C6"/>
    <w:rsid w:val="00A43922"/>
    <w:rsid w:val="00A62166"/>
    <w:rsid w:val="00A63509"/>
    <w:rsid w:val="00A6773E"/>
    <w:rsid w:val="00A7338B"/>
    <w:rsid w:val="00A73C9D"/>
    <w:rsid w:val="00A74E0C"/>
    <w:rsid w:val="00A81B42"/>
    <w:rsid w:val="00A84404"/>
    <w:rsid w:val="00A94A52"/>
    <w:rsid w:val="00A95B99"/>
    <w:rsid w:val="00A9798B"/>
    <w:rsid w:val="00AA261E"/>
    <w:rsid w:val="00AA333B"/>
    <w:rsid w:val="00AA5F33"/>
    <w:rsid w:val="00AB3B81"/>
    <w:rsid w:val="00AC2732"/>
    <w:rsid w:val="00AC3A7F"/>
    <w:rsid w:val="00AC3AE2"/>
    <w:rsid w:val="00AD6F1A"/>
    <w:rsid w:val="00AE53C3"/>
    <w:rsid w:val="00AE7631"/>
    <w:rsid w:val="00AE7A4C"/>
    <w:rsid w:val="00AF03D6"/>
    <w:rsid w:val="00AF1CA5"/>
    <w:rsid w:val="00B01928"/>
    <w:rsid w:val="00B059D2"/>
    <w:rsid w:val="00B07114"/>
    <w:rsid w:val="00B10D6A"/>
    <w:rsid w:val="00B179A1"/>
    <w:rsid w:val="00B17ECA"/>
    <w:rsid w:val="00B21E7B"/>
    <w:rsid w:val="00B2461B"/>
    <w:rsid w:val="00B34172"/>
    <w:rsid w:val="00B34DE0"/>
    <w:rsid w:val="00B3775E"/>
    <w:rsid w:val="00B52FCE"/>
    <w:rsid w:val="00B53967"/>
    <w:rsid w:val="00B53DC1"/>
    <w:rsid w:val="00B5443A"/>
    <w:rsid w:val="00B6328F"/>
    <w:rsid w:val="00B657AA"/>
    <w:rsid w:val="00B757D2"/>
    <w:rsid w:val="00B820D5"/>
    <w:rsid w:val="00B90459"/>
    <w:rsid w:val="00B91E37"/>
    <w:rsid w:val="00B95F49"/>
    <w:rsid w:val="00B968C4"/>
    <w:rsid w:val="00B9747B"/>
    <w:rsid w:val="00BA0DE1"/>
    <w:rsid w:val="00BB23EC"/>
    <w:rsid w:val="00BB4CD4"/>
    <w:rsid w:val="00BB4F32"/>
    <w:rsid w:val="00BB5839"/>
    <w:rsid w:val="00BB6B58"/>
    <w:rsid w:val="00BB7409"/>
    <w:rsid w:val="00BB76BC"/>
    <w:rsid w:val="00BC19E8"/>
    <w:rsid w:val="00BE3729"/>
    <w:rsid w:val="00BE65A2"/>
    <w:rsid w:val="00BF1FCD"/>
    <w:rsid w:val="00BF7E9F"/>
    <w:rsid w:val="00C0156B"/>
    <w:rsid w:val="00C0299D"/>
    <w:rsid w:val="00C04793"/>
    <w:rsid w:val="00C12331"/>
    <w:rsid w:val="00C24752"/>
    <w:rsid w:val="00C32C52"/>
    <w:rsid w:val="00C335C7"/>
    <w:rsid w:val="00C34C23"/>
    <w:rsid w:val="00C37ED9"/>
    <w:rsid w:val="00C471E6"/>
    <w:rsid w:val="00C517E8"/>
    <w:rsid w:val="00C53456"/>
    <w:rsid w:val="00C55F92"/>
    <w:rsid w:val="00C61E7C"/>
    <w:rsid w:val="00C6258F"/>
    <w:rsid w:val="00C638E7"/>
    <w:rsid w:val="00C6600F"/>
    <w:rsid w:val="00C80097"/>
    <w:rsid w:val="00C820E3"/>
    <w:rsid w:val="00C85875"/>
    <w:rsid w:val="00C90E67"/>
    <w:rsid w:val="00C925C6"/>
    <w:rsid w:val="00C928C9"/>
    <w:rsid w:val="00C93806"/>
    <w:rsid w:val="00C943D1"/>
    <w:rsid w:val="00CA383B"/>
    <w:rsid w:val="00CB44EA"/>
    <w:rsid w:val="00CB5D06"/>
    <w:rsid w:val="00CB7802"/>
    <w:rsid w:val="00CC0EAE"/>
    <w:rsid w:val="00CC3127"/>
    <w:rsid w:val="00CC75DC"/>
    <w:rsid w:val="00CC7D9D"/>
    <w:rsid w:val="00CD2EBA"/>
    <w:rsid w:val="00CE17C6"/>
    <w:rsid w:val="00CE1D84"/>
    <w:rsid w:val="00CE6911"/>
    <w:rsid w:val="00CF27D9"/>
    <w:rsid w:val="00CF5EB0"/>
    <w:rsid w:val="00D04391"/>
    <w:rsid w:val="00D07216"/>
    <w:rsid w:val="00D10CC1"/>
    <w:rsid w:val="00D22AA0"/>
    <w:rsid w:val="00D32C07"/>
    <w:rsid w:val="00D333BA"/>
    <w:rsid w:val="00D36DDC"/>
    <w:rsid w:val="00D41B0A"/>
    <w:rsid w:val="00D42263"/>
    <w:rsid w:val="00D434A8"/>
    <w:rsid w:val="00D45D60"/>
    <w:rsid w:val="00D56230"/>
    <w:rsid w:val="00D57599"/>
    <w:rsid w:val="00D6303B"/>
    <w:rsid w:val="00D645F1"/>
    <w:rsid w:val="00D7208C"/>
    <w:rsid w:val="00D72C82"/>
    <w:rsid w:val="00D73E49"/>
    <w:rsid w:val="00D7441B"/>
    <w:rsid w:val="00D77167"/>
    <w:rsid w:val="00D85CCA"/>
    <w:rsid w:val="00D97B16"/>
    <w:rsid w:val="00DA095E"/>
    <w:rsid w:val="00DA188A"/>
    <w:rsid w:val="00DA3237"/>
    <w:rsid w:val="00DB522B"/>
    <w:rsid w:val="00DB57BB"/>
    <w:rsid w:val="00DB6EF1"/>
    <w:rsid w:val="00DC15EE"/>
    <w:rsid w:val="00DC1AC8"/>
    <w:rsid w:val="00DE26E4"/>
    <w:rsid w:val="00DE324B"/>
    <w:rsid w:val="00DF13E7"/>
    <w:rsid w:val="00E0049D"/>
    <w:rsid w:val="00E035AA"/>
    <w:rsid w:val="00E046AF"/>
    <w:rsid w:val="00E048A4"/>
    <w:rsid w:val="00E04CB8"/>
    <w:rsid w:val="00E0541A"/>
    <w:rsid w:val="00E06B44"/>
    <w:rsid w:val="00E12E72"/>
    <w:rsid w:val="00E17060"/>
    <w:rsid w:val="00E24AF8"/>
    <w:rsid w:val="00E25BDA"/>
    <w:rsid w:val="00E2652A"/>
    <w:rsid w:val="00E26A09"/>
    <w:rsid w:val="00E35736"/>
    <w:rsid w:val="00E37A57"/>
    <w:rsid w:val="00E40543"/>
    <w:rsid w:val="00E41B3C"/>
    <w:rsid w:val="00E44926"/>
    <w:rsid w:val="00E5001C"/>
    <w:rsid w:val="00E60E30"/>
    <w:rsid w:val="00E62BCD"/>
    <w:rsid w:val="00E65F50"/>
    <w:rsid w:val="00E66F96"/>
    <w:rsid w:val="00E72F02"/>
    <w:rsid w:val="00E73104"/>
    <w:rsid w:val="00E820F2"/>
    <w:rsid w:val="00E87662"/>
    <w:rsid w:val="00E90838"/>
    <w:rsid w:val="00E91908"/>
    <w:rsid w:val="00E95F0F"/>
    <w:rsid w:val="00EA271F"/>
    <w:rsid w:val="00EA3B68"/>
    <w:rsid w:val="00EA7A7E"/>
    <w:rsid w:val="00EB5161"/>
    <w:rsid w:val="00EC12B5"/>
    <w:rsid w:val="00EC6AAE"/>
    <w:rsid w:val="00ED0A88"/>
    <w:rsid w:val="00ED7776"/>
    <w:rsid w:val="00EE3103"/>
    <w:rsid w:val="00EE7A3E"/>
    <w:rsid w:val="00EF3758"/>
    <w:rsid w:val="00EF4B50"/>
    <w:rsid w:val="00EF6EA4"/>
    <w:rsid w:val="00F02F37"/>
    <w:rsid w:val="00F10CAE"/>
    <w:rsid w:val="00F112FA"/>
    <w:rsid w:val="00F11906"/>
    <w:rsid w:val="00F12609"/>
    <w:rsid w:val="00F20CB0"/>
    <w:rsid w:val="00F24961"/>
    <w:rsid w:val="00F25CEC"/>
    <w:rsid w:val="00F25F53"/>
    <w:rsid w:val="00F27998"/>
    <w:rsid w:val="00F30522"/>
    <w:rsid w:val="00F30EA7"/>
    <w:rsid w:val="00F310AF"/>
    <w:rsid w:val="00F35F24"/>
    <w:rsid w:val="00F37CE9"/>
    <w:rsid w:val="00F40CBD"/>
    <w:rsid w:val="00F44213"/>
    <w:rsid w:val="00F45112"/>
    <w:rsid w:val="00F52468"/>
    <w:rsid w:val="00F524BC"/>
    <w:rsid w:val="00F55597"/>
    <w:rsid w:val="00F5638F"/>
    <w:rsid w:val="00F572B5"/>
    <w:rsid w:val="00F61DA2"/>
    <w:rsid w:val="00F622FA"/>
    <w:rsid w:val="00F72E2D"/>
    <w:rsid w:val="00F76470"/>
    <w:rsid w:val="00F77CA1"/>
    <w:rsid w:val="00F77FFC"/>
    <w:rsid w:val="00F814FA"/>
    <w:rsid w:val="00F8720E"/>
    <w:rsid w:val="00F87530"/>
    <w:rsid w:val="00F9363A"/>
    <w:rsid w:val="00F97774"/>
    <w:rsid w:val="00FA15A7"/>
    <w:rsid w:val="00FA234D"/>
    <w:rsid w:val="00FA4EC2"/>
    <w:rsid w:val="00FB12E5"/>
    <w:rsid w:val="00FC176F"/>
    <w:rsid w:val="00FC27B4"/>
    <w:rsid w:val="00FC581F"/>
    <w:rsid w:val="00FD2194"/>
    <w:rsid w:val="00FD2A5B"/>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E1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unhideWhenUsed/>
    <w:rsid w:val="002121CA"/>
    <w:pPr>
      <w:jc w:val="left"/>
    </w:pPr>
  </w:style>
  <w:style w:type="character" w:customStyle="1" w:styleId="ac">
    <w:name w:val="コメント文字列 (文字)"/>
    <w:basedOn w:val="a0"/>
    <w:link w:val="ab"/>
    <w:uiPriority w:val="99"/>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A04692"/>
    <w:rPr>
      <w:kern w:val="2"/>
      <w:sz w:val="16"/>
      <w:szCs w:val="24"/>
    </w:rPr>
  </w:style>
  <w:style w:type="paragraph" w:styleId="af1">
    <w:name w:val="Revision"/>
    <w:hidden/>
    <w:uiPriority w:val="99"/>
    <w:semiHidden/>
    <w:rsid w:val="00222F9B"/>
    <w:rPr>
      <w:kern w:val="2"/>
      <w:sz w:val="16"/>
      <w:szCs w:val="24"/>
    </w:rPr>
  </w:style>
  <w:style w:type="character" w:styleId="af2">
    <w:name w:val="Hyperlink"/>
    <w:basedOn w:val="a0"/>
    <w:uiPriority w:val="99"/>
    <w:unhideWhenUsed/>
    <w:rsid w:val="00222F9B"/>
    <w:rPr>
      <w:color w:val="0000FF" w:themeColor="hyperlink"/>
      <w:u w:val="single"/>
    </w:rPr>
  </w:style>
  <w:style w:type="character" w:styleId="af3">
    <w:name w:val="Unresolved Mention"/>
    <w:basedOn w:val="a0"/>
    <w:uiPriority w:val="99"/>
    <w:semiHidden/>
    <w:unhideWhenUsed/>
    <w:rsid w:val="00222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3130880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21C52-5575-4D01-A5A2-31ACDA640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4525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2026-06-25T06:04:00Z</dcterms:created>
  <dcterms:modified xsi:type="dcterms:W3CDTF">2026-06-25T06:04:00Z</dcterms:modified>
</cp:coreProperties>
</file>