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○○○○年○○月○○日</w:t>
      </w:r>
    </w:p>
    <w:p>
      <w:r>
        <w:t xml:space="preserve"/>
      </w:r>
    </w:p>
    <w:p>
      <w:r>
        <w:rPr>
          <w:rFonts w:ascii="MS Mincho" w:cs="MS Mincho" w:eastAsia="MS Mincho" w:hAnsi="MS Mincho"/>
          <w:sz w:val="22"/>
          <w:szCs w:val="22"/>
        </w:rPr>
        <w:t xml:space="preserve">お客様各位</w:t>
      </w:r>
    </w:p>
    <w:p>
      <w:r>
        <w:t xml:space="preserve"/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○○美容室　オーナー：○○</w:t>
      </w:r>
    </w:p>
    <w:p>
      <w:r>
        <w:t xml:space="preserve"/>
      </w:r>
    </w:p>
    <w:p>
      <w:pPr>
        <w:pBdr>
          <w:bottom w:val="single" w:color="2E75B6" w:sz="6" w:space="4"/>
        </w:pBdr>
        <w:spacing w:after="240" w:before="240"/>
        <w:jc w:val="center"/>
      </w:pP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【施術料金改定のお知らせ】</w:t>
      </w:r>
    </w:p>
    <w:p>
      <w:r>
        <w:t xml:space="preserve"/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平素より○○美容室をご愛顧いただき、誠にありがとうございます。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このたび、カラー剤・薬剤・消耗品の仕入れ価格の大幅な上昇および光熱費の高騰により、誠に恐縮ではございますが、一部施術メニューの料金を改定させていただくこととなりました。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開業以来、皆様のご支持に応えるべく価格の維持に努めてまいりましたが、品質を落とすことなくサービスを継続するためには、やむを得ずこのようなご案内をする運びとなりました。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改定後も、使用する薬剤・技術の水準は一切変えることなく、より一層の技術向上に努めてまいります。どうか変わらぬご愛顧を賜りますよう、スタッフ一同心よりお願い申し上げます。</w:t>
      </w:r>
    </w:p>
    <w:p>
      <w:r>
        <w:t xml:space="preserve"/>
      </w:r>
    </w:p>
    <w:p>
      <w:pPr>
        <w:spacing w:after="200" w:before="200"/>
        <w:jc w:val="center"/>
      </w:pPr>
      <w:r>
        <w:rPr>
          <w:rFonts w:ascii="MS Mincho" w:cs="MS Mincho" w:eastAsia="MS Mincho" w:hAnsi="MS Mincho"/>
          <w:b/>
          <w:bCs/>
          <w:sz w:val="24"/>
          <w:szCs w:val="24"/>
        </w:rPr>
        <w:t xml:space="preserve">記</w:t>
      </w:r>
    </w:p>
    <w:p>
      <w:pPr>
        <w:pBdr>
          <w:bottom w:val="single" w:color="CCCCCC" w:sz="4" w:space="1"/>
        </w:pBdr>
        <w:spacing w:after="120" w:before="120"/>
      </w:pPr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【改定後の施術料金表】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施術メニュー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現在の料金（税込）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改定後の料金（税込）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カット（シャンプー・ブロー込み）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カラー（全体・リタッチ）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¥○○,○○○〜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¥○○,○○○〜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パーマ（カット込み）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¥○○,○○○〜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¥○○,○○○〜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トリートメント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¥○,○○○〜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¥○,○○○〜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縮毛矯正（カット込み）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¥○○,○○○〜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¥○○,○○○〜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ヘッドスパ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¥○,○○○〜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¥○,○○○〜</w:t>
            </w:r>
          </w:p>
        </w:tc>
      </w:tr>
    </w:tbl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※メニューの詳細・オプション料金は店頭メニュー表またはスタッフへお問い合わせください。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【適用開始日】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○○○○年○○月○○日（○曜日）のご予約分より適用いたします。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※改定日以前にご予約済みのお客様には、現行料金を適用いたします。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【回数券・ポイントカードをお持ちのお客様へ】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・現在ご利用中の回数券は、有効期限まで現行料金でご利用いただけます。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・ポイントカードの有効期限・ポイント価値に変更はございません。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・ご不明な点はスタッフまでお気軽にお声がけください。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【改定前のご予約について】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改定前にご予約・ご来店いただくことで、現行料金でご利用いただけます。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ご予約はお電話・LINEにて承っております。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【ご予約・お問い合わせ】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○○美容室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〒○○○-○○○○　○○県○○市○○○-○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TEL：○○-○○○○-○○○○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LINE公式アカウント：@○○○○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営業時間：○○:○○〜○○:○○（定休日：○曜日）</w:t>
      </w:r>
    </w:p>
    <w:p>
      <w:r>
        <w:t xml:space="preserve"/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今後とも変わらぬご愛顧を賜りますよう、スタッフ一同心よりお願い申し上げます。</w:t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以上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2026-03-30T08:17:30Z</dcterms:created>
  <dcterms:modified xsi:type="dcterms:W3CDTF">2026-03-30T08:17:30Z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