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58A65D" w14:textId="77777777" w:rsidR="00F31E3D" w:rsidRDefault="00F31E3D">
      <w:pPr>
        <w:pBdr>
          <w:top w:val="nil"/>
          <w:left w:val="nil"/>
          <w:bottom w:val="nil"/>
          <w:right w:val="nil"/>
          <w:between w:val="nil"/>
        </w:pBdr>
        <w:spacing w:after="0" w:line="276" w:lineRule="auto"/>
        <w:rPr>
          <w:rFonts w:ascii="Arial" w:eastAsia="Arial" w:hAnsi="Arial" w:cs="Arial"/>
          <w:color w:val="000000"/>
        </w:rPr>
      </w:pPr>
    </w:p>
    <w:tbl>
      <w:tblPr>
        <w:tblStyle w:val="a5"/>
        <w:tblpPr w:vertAnchor="text" w:tblpX="4" w:tblpY="1"/>
        <w:tblW w:w="8494" w:type="dxa"/>
        <w:tblInd w:w="0" w:type="dxa"/>
        <w:tblLayout w:type="fixed"/>
        <w:tblLook w:val="0400" w:firstRow="0" w:lastRow="0" w:firstColumn="0" w:lastColumn="0" w:noHBand="0" w:noVBand="1"/>
      </w:tblPr>
      <w:tblGrid>
        <w:gridCol w:w="427"/>
        <w:gridCol w:w="3068"/>
        <w:gridCol w:w="4999"/>
      </w:tblGrid>
      <w:tr w:rsidR="00F31E3D" w14:paraId="2058A65F" w14:textId="77777777">
        <w:trPr>
          <w:trHeight w:val="397"/>
        </w:trPr>
        <w:tc>
          <w:tcPr>
            <w:tcW w:w="8494" w:type="dxa"/>
            <w:gridSpan w:val="3"/>
            <w:tcBorders>
              <w:top w:val="single" w:sz="4" w:space="0" w:color="000000"/>
              <w:left w:val="single" w:sz="4" w:space="0" w:color="000000"/>
              <w:bottom w:val="single" w:sz="4" w:space="0" w:color="000000"/>
              <w:right w:val="single" w:sz="4" w:space="0" w:color="000000"/>
            </w:tcBorders>
            <w:shd w:val="clear" w:color="auto" w:fill="D0D0D0"/>
            <w:vAlign w:val="center"/>
          </w:tcPr>
          <w:p w14:paraId="2058A65E" w14:textId="77777777" w:rsidR="00F31E3D" w:rsidRDefault="00324328">
            <w:pPr>
              <w:widowControl/>
              <w:spacing w:after="0" w:line="240" w:lineRule="auto"/>
              <w:rPr>
                <w:rFonts w:ascii="Yu Gothic" w:eastAsia="Yu Gothic" w:hAnsi="Yu Gothic" w:cs="Yu Gothic"/>
                <w:b/>
                <w:color w:val="000000"/>
                <w:sz w:val="20"/>
                <w:szCs w:val="20"/>
              </w:rPr>
            </w:pPr>
            <w:r>
              <w:rPr>
                <w:rFonts w:ascii="Yu Gothic" w:eastAsia="Yu Gothic" w:hAnsi="Yu Gothic" w:cs="Yu Gothic"/>
                <w:b/>
                <w:color w:val="000000"/>
                <w:sz w:val="20"/>
                <w:szCs w:val="20"/>
              </w:rPr>
              <w:t>決算書類（財務諸表）</w:t>
            </w:r>
          </w:p>
        </w:tc>
      </w:tr>
      <w:tr w:rsidR="00F31E3D" w14:paraId="2058A666" w14:textId="77777777">
        <w:trPr>
          <w:trHeight w:val="397"/>
        </w:trPr>
        <w:tc>
          <w:tcPr>
            <w:tcW w:w="4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58A660" w14:textId="77777777" w:rsidR="00F31E3D" w:rsidRDefault="00F31E3D">
            <w:pPr>
              <w:jc w:val="center"/>
            </w:pPr>
          </w:p>
          <w:tbl>
            <w:tblPr>
              <w:tblStyle w:val="a6"/>
              <w:tblW w:w="407" w:type="dxa"/>
              <w:tblInd w:w="0" w:type="dxa"/>
              <w:tblLayout w:type="fixed"/>
              <w:tblLook w:val="0400" w:firstRow="0" w:lastRow="0" w:firstColumn="0" w:lastColumn="0" w:noHBand="0" w:noVBand="1"/>
            </w:tblPr>
            <w:tblGrid>
              <w:gridCol w:w="407"/>
            </w:tblGrid>
            <w:tr w:rsidR="00F31E3D" w14:paraId="2058A662" w14:textId="77777777">
              <w:trPr>
                <w:trHeight w:val="360"/>
              </w:trPr>
              <w:tc>
                <w:tcPr>
                  <w:tcW w:w="407" w:type="dxa"/>
                  <w:tcBorders>
                    <w:top w:val="nil"/>
                    <w:left w:val="single" w:sz="4" w:space="0" w:color="000000"/>
                    <w:bottom w:val="single" w:sz="4" w:space="0" w:color="000000"/>
                    <w:right w:val="single" w:sz="4" w:space="0" w:color="000000"/>
                  </w:tcBorders>
                  <w:shd w:val="clear" w:color="auto" w:fill="auto"/>
                  <w:vAlign w:val="center"/>
                </w:tcPr>
                <w:p w14:paraId="2058A661" w14:textId="77777777" w:rsidR="00F31E3D" w:rsidRDefault="00F31E3D" w:rsidP="00E37403">
                  <w:pPr>
                    <w:framePr w:wrap="around" w:vAnchor="text" w:hAnchor="text" w:x="4" w:y="1"/>
                    <w:widowControl/>
                    <w:spacing w:after="0" w:line="240" w:lineRule="auto"/>
                    <w:jc w:val="center"/>
                    <w:rPr>
                      <w:rFonts w:ascii="ＭＳ Ｐゴシック" w:eastAsia="ＭＳ Ｐゴシック" w:hAnsi="ＭＳ Ｐゴシック" w:cs="ＭＳ Ｐゴシック"/>
                      <w:color w:val="000000"/>
                      <w:sz w:val="20"/>
                      <w:szCs w:val="20"/>
                    </w:rPr>
                  </w:pPr>
                </w:p>
              </w:tc>
            </w:tr>
          </w:tbl>
          <w:p w14:paraId="2058A663" w14:textId="77777777" w:rsidR="00F31E3D" w:rsidRDefault="00F31E3D">
            <w:pPr>
              <w:widowControl/>
              <w:spacing w:after="0" w:line="240" w:lineRule="auto"/>
              <w:jc w:val="center"/>
              <w:rPr>
                <w:rFonts w:ascii="Yu Gothic" w:eastAsia="Yu Gothic" w:hAnsi="Yu Gothic" w:cs="Yu Gothic"/>
                <w:color w:val="000000"/>
                <w:sz w:val="20"/>
                <w:szCs w:val="20"/>
              </w:rPr>
            </w:pPr>
          </w:p>
        </w:tc>
        <w:tc>
          <w:tcPr>
            <w:tcW w:w="30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58A664" w14:textId="77777777" w:rsidR="00F31E3D" w:rsidRDefault="00324328">
            <w:pPr>
              <w:widowControl/>
              <w:spacing w:after="0" w:line="240" w:lineRule="auto"/>
              <w:jc w:val="center"/>
              <w:rPr>
                <w:rFonts w:ascii="Yu Gothic" w:eastAsia="Yu Gothic" w:hAnsi="Yu Gothic" w:cs="Yu Gothic"/>
                <w:color w:val="000000"/>
                <w:sz w:val="20"/>
                <w:szCs w:val="20"/>
              </w:rPr>
            </w:pPr>
            <w:r>
              <w:rPr>
                <w:rFonts w:ascii="Yu Gothic" w:eastAsia="Yu Gothic" w:hAnsi="Yu Gothic" w:cs="Yu Gothic"/>
                <w:color w:val="000000"/>
                <w:sz w:val="20"/>
                <w:szCs w:val="20"/>
              </w:rPr>
              <w:t>提出書類</w:t>
            </w:r>
          </w:p>
        </w:tc>
        <w:tc>
          <w:tcPr>
            <w:tcW w:w="4999" w:type="dxa"/>
            <w:tcBorders>
              <w:top w:val="nil"/>
              <w:left w:val="nil"/>
              <w:bottom w:val="single" w:sz="4" w:space="0" w:color="000000"/>
              <w:right w:val="single" w:sz="4" w:space="0" w:color="000000"/>
            </w:tcBorders>
            <w:shd w:val="clear" w:color="auto" w:fill="auto"/>
            <w:vAlign w:val="center"/>
          </w:tcPr>
          <w:p w14:paraId="2058A665" w14:textId="77777777" w:rsidR="00F31E3D" w:rsidRDefault="00324328">
            <w:pPr>
              <w:widowControl/>
              <w:spacing w:after="0" w:line="240" w:lineRule="auto"/>
              <w:jc w:val="center"/>
              <w:rPr>
                <w:rFonts w:ascii="Yu Gothic" w:eastAsia="Yu Gothic" w:hAnsi="Yu Gothic" w:cs="Yu Gothic"/>
                <w:color w:val="000000"/>
                <w:sz w:val="20"/>
                <w:szCs w:val="20"/>
              </w:rPr>
            </w:pPr>
            <w:r>
              <w:rPr>
                <w:rFonts w:ascii="Yu Gothic" w:eastAsia="Yu Gothic" w:hAnsi="Yu Gothic" w:cs="Yu Gothic"/>
                <w:color w:val="000000"/>
                <w:sz w:val="20"/>
                <w:szCs w:val="20"/>
              </w:rPr>
              <w:t>備考</w:t>
            </w:r>
          </w:p>
        </w:tc>
      </w:tr>
      <w:tr w:rsidR="00F31E3D" w14:paraId="2058A66A" w14:textId="77777777">
        <w:trPr>
          <w:trHeight w:val="397"/>
        </w:trPr>
        <w:tc>
          <w:tcPr>
            <w:tcW w:w="4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58A667" w14:textId="77777777" w:rsidR="00F31E3D" w:rsidRDefault="00324328">
            <w:pPr>
              <w:widowControl/>
              <w:spacing w:after="0" w:line="240" w:lineRule="auto"/>
              <w:jc w:val="center"/>
              <w:rPr>
                <w:rFonts w:ascii="ＭＳ Ｐゴシック" w:eastAsia="ＭＳ Ｐゴシック" w:hAnsi="ＭＳ Ｐゴシック" w:cs="ＭＳ Ｐゴシック"/>
                <w:color w:val="000000"/>
                <w:sz w:val="20"/>
                <w:szCs w:val="20"/>
              </w:rPr>
            </w:pPr>
            <w:r>
              <w:rPr>
                <w:rFonts w:ascii="ＭＳ ゴシック" w:eastAsia="ＭＳ ゴシック" w:hAnsi="ＭＳ ゴシック" w:cs="ＭＳ ゴシック"/>
                <w:color w:val="000000"/>
                <w:sz w:val="20"/>
                <w:szCs w:val="20"/>
              </w:rPr>
              <w:t>☐</w:t>
            </w:r>
          </w:p>
        </w:tc>
        <w:tc>
          <w:tcPr>
            <w:tcW w:w="3068" w:type="dxa"/>
            <w:tcBorders>
              <w:top w:val="single" w:sz="4" w:space="0" w:color="000000"/>
              <w:left w:val="nil"/>
              <w:bottom w:val="single" w:sz="4" w:space="0" w:color="000000"/>
              <w:right w:val="single" w:sz="4" w:space="0" w:color="000000"/>
            </w:tcBorders>
            <w:shd w:val="clear" w:color="auto" w:fill="auto"/>
            <w:vAlign w:val="center"/>
          </w:tcPr>
          <w:p w14:paraId="2058A668" w14:textId="77777777" w:rsidR="00F31E3D" w:rsidRDefault="00324328">
            <w:pPr>
              <w:widowControl/>
              <w:spacing w:after="0" w:line="240" w:lineRule="auto"/>
              <w:rPr>
                <w:rFonts w:ascii="Yu Gothic" w:eastAsia="Yu Gothic" w:hAnsi="Yu Gothic" w:cs="Yu Gothic"/>
                <w:color w:val="000000"/>
                <w:sz w:val="20"/>
                <w:szCs w:val="20"/>
              </w:rPr>
            </w:pPr>
            <w:r>
              <w:rPr>
                <w:rFonts w:ascii="Yu Gothic" w:eastAsia="Yu Gothic" w:hAnsi="Yu Gothic" w:cs="Yu Gothic"/>
                <w:color w:val="000000"/>
                <w:sz w:val="20"/>
                <w:szCs w:val="20"/>
              </w:rPr>
              <w:t>事業報告書</w:t>
            </w:r>
          </w:p>
        </w:tc>
        <w:tc>
          <w:tcPr>
            <w:tcW w:w="4999" w:type="dxa"/>
            <w:tcBorders>
              <w:top w:val="nil"/>
              <w:left w:val="nil"/>
              <w:bottom w:val="single" w:sz="4" w:space="0" w:color="000000"/>
              <w:right w:val="single" w:sz="4" w:space="0" w:color="000000"/>
            </w:tcBorders>
            <w:shd w:val="clear" w:color="auto" w:fill="auto"/>
            <w:vAlign w:val="center"/>
          </w:tcPr>
          <w:p w14:paraId="2058A669" w14:textId="77777777" w:rsidR="00F31E3D" w:rsidRDefault="00324328">
            <w:pPr>
              <w:widowControl/>
              <w:spacing w:after="0" w:line="240" w:lineRule="auto"/>
              <w:rPr>
                <w:rFonts w:ascii="Yu Gothic" w:eastAsia="Yu Gothic" w:hAnsi="Yu Gothic" w:cs="Yu Gothic"/>
                <w:color w:val="000000"/>
                <w:sz w:val="20"/>
                <w:szCs w:val="20"/>
              </w:rPr>
            </w:pPr>
            <w:r>
              <w:rPr>
                <w:rFonts w:ascii="Yu Gothic" w:eastAsia="Yu Gothic" w:hAnsi="Yu Gothic" w:cs="Yu Gothic"/>
                <w:color w:val="000000"/>
                <w:sz w:val="20"/>
                <w:szCs w:val="20"/>
              </w:rPr>
              <w:t xml:space="preserve">　</w:t>
            </w:r>
          </w:p>
        </w:tc>
      </w:tr>
      <w:tr w:rsidR="00F31E3D" w14:paraId="2058A66E" w14:textId="77777777">
        <w:trPr>
          <w:trHeight w:val="397"/>
        </w:trPr>
        <w:tc>
          <w:tcPr>
            <w:tcW w:w="427" w:type="dxa"/>
            <w:tcBorders>
              <w:top w:val="nil"/>
              <w:left w:val="single" w:sz="4" w:space="0" w:color="000000"/>
              <w:bottom w:val="single" w:sz="4" w:space="0" w:color="000000"/>
              <w:right w:val="single" w:sz="4" w:space="0" w:color="000000"/>
            </w:tcBorders>
            <w:shd w:val="clear" w:color="auto" w:fill="auto"/>
            <w:vAlign w:val="center"/>
          </w:tcPr>
          <w:p w14:paraId="2058A66B" w14:textId="77777777" w:rsidR="00F31E3D" w:rsidRDefault="00324328">
            <w:pPr>
              <w:widowControl/>
              <w:spacing w:after="0" w:line="240" w:lineRule="auto"/>
              <w:jc w:val="center"/>
              <w:rPr>
                <w:rFonts w:ascii="ＭＳ Ｐゴシック" w:eastAsia="ＭＳ Ｐゴシック" w:hAnsi="ＭＳ Ｐゴシック" w:cs="ＭＳ Ｐゴシック"/>
                <w:color w:val="000000"/>
                <w:sz w:val="20"/>
                <w:szCs w:val="20"/>
              </w:rPr>
            </w:pPr>
            <w:r>
              <w:rPr>
                <w:rFonts w:ascii="ＭＳ ゴシック" w:eastAsia="ＭＳ ゴシック" w:hAnsi="ＭＳ ゴシック" w:cs="ＭＳ ゴシック"/>
                <w:color w:val="000000"/>
                <w:sz w:val="20"/>
                <w:szCs w:val="20"/>
              </w:rPr>
              <w:t>☐</w:t>
            </w:r>
          </w:p>
        </w:tc>
        <w:tc>
          <w:tcPr>
            <w:tcW w:w="3068" w:type="dxa"/>
            <w:tcBorders>
              <w:top w:val="nil"/>
              <w:left w:val="nil"/>
              <w:bottom w:val="single" w:sz="4" w:space="0" w:color="000000"/>
              <w:right w:val="single" w:sz="4" w:space="0" w:color="000000"/>
            </w:tcBorders>
            <w:shd w:val="clear" w:color="auto" w:fill="auto"/>
            <w:vAlign w:val="center"/>
          </w:tcPr>
          <w:p w14:paraId="2058A66C" w14:textId="77777777" w:rsidR="00F31E3D" w:rsidRDefault="00324328">
            <w:pPr>
              <w:widowControl/>
              <w:spacing w:after="0" w:line="240" w:lineRule="auto"/>
              <w:rPr>
                <w:rFonts w:ascii="Yu Gothic" w:eastAsia="Yu Gothic" w:hAnsi="Yu Gothic" w:cs="Yu Gothic"/>
                <w:color w:val="000000"/>
                <w:sz w:val="20"/>
                <w:szCs w:val="20"/>
              </w:rPr>
            </w:pPr>
            <w:r>
              <w:rPr>
                <w:rFonts w:ascii="Yu Gothic" w:eastAsia="Yu Gothic" w:hAnsi="Yu Gothic" w:cs="Yu Gothic"/>
                <w:color w:val="000000"/>
                <w:sz w:val="20"/>
                <w:szCs w:val="20"/>
              </w:rPr>
              <w:t>貸借対照表</w:t>
            </w:r>
          </w:p>
        </w:tc>
        <w:tc>
          <w:tcPr>
            <w:tcW w:w="4999" w:type="dxa"/>
            <w:tcBorders>
              <w:top w:val="nil"/>
              <w:left w:val="nil"/>
              <w:bottom w:val="single" w:sz="4" w:space="0" w:color="000000"/>
              <w:right w:val="single" w:sz="4" w:space="0" w:color="000000"/>
            </w:tcBorders>
            <w:shd w:val="clear" w:color="auto" w:fill="auto"/>
            <w:vAlign w:val="center"/>
          </w:tcPr>
          <w:p w14:paraId="2058A66D" w14:textId="77777777" w:rsidR="00F31E3D" w:rsidRDefault="00324328">
            <w:pPr>
              <w:widowControl/>
              <w:spacing w:after="0" w:line="240" w:lineRule="auto"/>
              <w:rPr>
                <w:rFonts w:ascii="Yu Gothic" w:eastAsia="Yu Gothic" w:hAnsi="Yu Gothic" w:cs="Yu Gothic"/>
                <w:color w:val="000000"/>
                <w:sz w:val="20"/>
                <w:szCs w:val="20"/>
              </w:rPr>
            </w:pPr>
            <w:r>
              <w:rPr>
                <w:rFonts w:ascii="Yu Gothic" w:eastAsia="Yu Gothic" w:hAnsi="Yu Gothic" w:cs="Yu Gothic"/>
                <w:color w:val="000000"/>
                <w:sz w:val="20"/>
                <w:szCs w:val="20"/>
              </w:rPr>
              <w:t xml:space="preserve">　</w:t>
            </w:r>
          </w:p>
        </w:tc>
      </w:tr>
      <w:tr w:rsidR="00F31E3D" w14:paraId="2058A672" w14:textId="77777777">
        <w:trPr>
          <w:trHeight w:val="397"/>
        </w:trPr>
        <w:tc>
          <w:tcPr>
            <w:tcW w:w="4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58A66F" w14:textId="77777777" w:rsidR="00F31E3D" w:rsidRDefault="00324328">
            <w:pPr>
              <w:widowControl/>
              <w:spacing w:after="0" w:line="240" w:lineRule="auto"/>
              <w:jc w:val="center"/>
              <w:rPr>
                <w:rFonts w:ascii="ＭＳ Ｐゴシック" w:eastAsia="ＭＳ Ｐゴシック" w:hAnsi="ＭＳ Ｐゴシック" w:cs="ＭＳ Ｐゴシック"/>
                <w:color w:val="000000"/>
                <w:sz w:val="20"/>
                <w:szCs w:val="20"/>
              </w:rPr>
            </w:pPr>
            <w:r>
              <w:rPr>
                <w:rFonts w:ascii="ＭＳ ゴシック" w:eastAsia="ＭＳ ゴシック" w:hAnsi="ＭＳ ゴシック" w:cs="ＭＳ ゴシック"/>
                <w:color w:val="000000"/>
                <w:sz w:val="20"/>
                <w:szCs w:val="20"/>
              </w:rPr>
              <w:t>☐</w:t>
            </w:r>
          </w:p>
        </w:tc>
        <w:tc>
          <w:tcPr>
            <w:tcW w:w="3068" w:type="dxa"/>
            <w:tcBorders>
              <w:top w:val="nil"/>
              <w:left w:val="nil"/>
              <w:bottom w:val="single" w:sz="4" w:space="0" w:color="000000"/>
              <w:right w:val="single" w:sz="4" w:space="0" w:color="000000"/>
            </w:tcBorders>
            <w:shd w:val="clear" w:color="auto" w:fill="auto"/>
            <w:vAlign w:val="center"/>
          </w:tcPr>
          <w:p w14:paraId="2058A670" w14:textId="77777777" w:rsidR="00F31E3D" w:rsidRDefault="00324328">
            <w:pPr>
              <w:widowControl/>
              <w:spacing w:after="0" w:line="240" w:lineRule="auto"/>
              <w:rPr>
                <w:rFonts w:ascii="Yu Gothic" w:eastAsia="Yu Gothic" w:hAnsi="Yu Gothic" w:cs="Yu Gothic"/>
                <w:color w:val="000000"/>
                <w:sz w:val="20"/>
                <w:szCs w:val="20"/>
              </w:rPr>
            </w:pPr>
            <w:r>
              <w:rPr>
                <w:rFonts w:ascii="Yu Gothic" w:eastAsia="Yu Gothic" w:hAnsi="Yu Gothic" w:cs="Yu Gothic"/>
                <w:color w:val="000000"/>
                <w:sz w:val="20"/>
                <w:szCs w:val="20"/>
              </w:rPr>
              <w:t>損益計算書</w:t>
            </w:r>
          </w:p>
        </w:tc>
        <w:tc>
          <w:tcPr>
            <w:tcW w:w="4999" w:type="dxa"/>
            <w:tcBorders>
              <w:top w:val="nil"/>
              <w:left w:val="nil"/>
              <w:bottom w:val="single" w:sz="4" w:space="0" w:color="000000"/>
              <w:right w:val="single" w:sz="4" w:space="0" w:color="000000"/>
            </w:tcBorders>
            <w:shd w:val="clear" w:color="auto" w:fill="auto"/>
            <w:vAlign w:val="center"/>
          </w:tcPr>
          <w:p w14:paraId="2058A671" w14:textId="77777777" w:rsidR="00F31E3D" w:rsidRDefault="00324328">
            <w:pPr>
              <w:widowControl/>
              <w:spacing w:after="0" w:line="240" w:lineRule="auto"/>
              <w:rPr>
                <w:rFonts w:ascii="Yu Gothic" w:eastAsia="Yu Gothic" w:hAnsi="Yu Gothic" w:cs="Yu Gothic"/>
                <w:color w:val="000000"/>
                <w:sz w:val="20"/>
                <w:szCs w:val="20"/>
              </w:rPr>
            </w:pPr>
            <w:r>
              <w:rPr>
                <w:rFonts w:ascii="Yu Gothic" w:eastAsia="Yu Gothic" w:hAnsi="Yu Gothic" w:cs="Yu Gothic"/>
                <w:color w:val="000000"/>
                <w:sz w:val="20"/>
                <w:szCs w:val="20"/>
              </w:rPr>
              <w:t xml:space="preserve">　</w:t>
            </w:r>
          </w:p>
        </w:tc>
      </w:tr>
      <w:tr w:rsidR="00F31E3D" w14:paraId="2058A676" w14:textId="77777777">
        <w:trPr>
          <w:trHeight w:val="397"/>
        </w:trPr>
        <w:tc>
          <w:tcPr>
            <w:tcW w:w="427" w:type="dxa"/>
            <w:tcBorders>
              <w:top w:val="nil"/>
              <w:left w:val="single" w:sz="4" w:space="0" w:color="000000"/>
              <w:bottom w:val="single" w:sz="4" w:space="0" w:color="000000"/>
              <w:right w:val="single" w:sz="4" w:space="0" w:color="000000"/>
            </w:tcBorders>
            <w:shd w:val="clear" w:color="auto" w:fill="auto"/>
            <w:vAlign w:val="center"/>
          </w:tcPr>
          <w:p w14:paraId="2058A673" w14:textId="77777777" w:rsidR="00F31E3D" w:rsidRDefault="00324328">
            <w:pPr>
              <w:widowControl/>
              <w:spacing w:after="0" w:line="240" w:lineRule="auto"/>
              <w:jc w:val="center"/>
              <w:rPr>
                <w:rFonts w:ascii="ＭＳ Ｐゴシック" w:eastAsia="ＭＳ Ｐゴシック" w:hAnsi="ＭＳ Ｐゴシック" w:cs="ＭＳ Ｐゴシック"/>
                <w:color w:val="000000"/>
                <w:sz w:val="20"/>
                <w:szCs w:val="20"/>
              </w:rPr>
            </w:pPr>
            <w:r>
              <w:rPr>
                <w:rFonts w:ascii="ＭＳ ゴシック" w:eastAsia="ＭＳ ゴシック" w:hAnsi="ＭＳ ゴシック" w:cs="ＭＳ ゴシック"/>
                <w:color w:val="000000"/>
                <w:sz w:val="20"/>
                <w:szCs w:val="20"/>
              </w:rPr>
              <w:t>☐</w:t>
            </w:r>
          </w:p>
        </w:tc>
        <w:tc>
          <w:tcPr>
            <w:tcW w:w="3068" w:type="dxa"/>
            <w:tcBorders>
              <w:top w:val="nil"/>
              <w:left w:val="nil"/>
              <w:bottom w:val="single" w:sz="4" w:space="0" w:color="000000"/>
              <w:right w:val="single" w:sz="4" w:space="0" w:color="000000"/>
            </w:tcBorders>
            <w:shd w:val="clear" w:color="auto" w:fill="auto"/>
            <w:vAlign w:val="center"/>
          </w:tcPr>
          <w:p w14:paraId="2058A674" w14:textId="77777777" w:rsidR="00F31E3D" w:rsidRDefault="00324328">
            <w:pPr>
              <w:widowControl/>
              <w:spacing w:after="0" w:line="240" w:lineRule="auto"/>
              <w:rPr>
                <w:rFonts w:ascii="Yu Gothic" w:eastAsia="Yu Gothic" w:hAnsi="Yu Gothic" w:cs="Yu Gothic"/>
                <w:color w:val="000000"/>
                <w:sz w:val="20"/>
                <w:szCs w:val="20"/>
              </w:rPr>
            </w:pPr>
            <w:r>
              <w:rPr>
                <w:rFonts w:ascii="Yu Gothic" w:eastAsia="Yu Gothic" w:hAnsi="Yu Gothic" w:cs="Yu Gothic"/>
                <w:color w:val="000000"/>
                <w:sz w:val="20"/>
                <w:szCs w:val="20"/>
              </w:rPr>
              <w:t>株主資本等変動計算書</w:t>
            </w:r>
          </w:p>
        </w:tc>
        <w:tc>
          <w:tcPr>
            <w:tcW w:w="4999" w:type="dxa"/>
            <w:tcBorders>
              <w:top w:val="nil"/>
              <w:left w:val="nil"/>
              <w:bottom w:val="single" w:sz="4" w:space="0" w:color="000000"/>
              <w:right w:val="single" w:sz="4" w:space="0" w:color="000000"/>
            </w:tcBorders>
            <w:shd w:val="clear" w:color="auto" w:fill="auto"/>
            <w:vAlign w:val="center"/>
          </w:tcPr>
          <w:p w14:paraId="2058A675" w14:textId="77777777" w:rsidR="00F31E3D" w:rsidRDefault="00324328">
            <w:pPr>
              <w:widowControl/>
              <w:spacing w:after="0" w:line="240" w:lineRule="auto"/>
              <w:rPr>
                <w:rFonts w:ascii="Yu Gothic" w:eastAsia="Yu Gothic" w:hAnsi="Yu Gothic" w:cs="Yu Gothic"/>
                <w:color w:val="000000"/>
                <w:sz w:val="20"/>
                <w:szCs w:val="20"/>
              </w:rPr>
            </w:pPr>
            <w:r>
              <w:rPr>
                <w:rFonts w:ascii="Yu Gothic" w:eastAsia="Yu Gothic" w:hAnsi="Yu Gothic" w:cs="Yu Gothic"/>
                <w:color w:val="000000"/>
                <w:sz w:val="20"/>
                <w:szCs w:val="20"/>
              </w:rPr>
              <w:t xml:space="preserve">　</w:t>
            </w:r>
          </w:p>
        </w:tc>
      </w:tr>
      <w:tr w:rsidR="00F31E3D" w14:paraId="2058A67A" w14:textId="77777777">
        <w:trPr>
          <w:trHeight w:val="397"/>
        </w:trPr>
        <w:tc>
          <w:tcPr>
            <w:tcW w:w="427" w:type="dxa"/>
            <w:tcBorders>
              <w:top w:val="nil"/>
              <w:left w:val="single" w:sz="4" w:space="0" w:color="000000"/>
              <w:bottom w:val="single" w:sz="4" w:space="0" w:color="000000"/>
              <w:right w:val="single" w:sz="4" w:space="0" w:color="000000"/>
            </w:tcBorders>
            <w:shd w:val="clear" w:color="auto" w:fill="auto"/>
            <w:vAlign w:val="center"/>
          </w:tcPr>
          <w:p w14:paraId="2058A677" w14:textId="77777777" w:rsidR="00F31E3D" w:rsidRDefault="00324328">
            <w:pPr>
              <w:widowControl/>
              <w:spacing w:after="0" w:line="240" w:lineRule="auto"/>
              <w:jc w:val="center"/>
              <w:rPr>
                <w:rFonts w:ascii="ＭＳ Ｐゴシック" w:eastAsia="ＭＳ Ｐゴシック" w:hAnsi="ＭＳ Ｐゴシック" w:cs="ＭＳ Ｐゴシック"/>
                <w:color w:val="000000"/>
                <w:sz w:val="20"/>
                <w:szCs w:val="20"/>
              </w:rPr>
            </w:pPr>
            <w:r>
              <w:rPr>
                <w:rFonts w:ascii="ＭＳ ゴシック" w:eastAsia="ＭＳ ゴシック" w:hAnsi="ＭＳ ゴシック" w:cs="ＭＳ ゴシック"/>
                <w:color w:val="000000"/>
                <w:sz w:val="20"/>
                <w:szCs w:val="20"/>
              </w:rPr>
              <w:t>☐</w:t>
            </w:r>
          </w:p>
        </w:tc>
        <w:tc>
          <w:tcPr>
            <w:tcW w:w="3068" w:type="dxa"/>
            <w:tcBorders>
              <w:top w:val="nil"/>
              <w:left w:val="nil"/>
              <w:bottom w:val="single" w:sz="4" w:space="0" w:color="000000"/>
              <w:right w:val="single" w:sz="4" w:space="0" w:color="000000"/>
            </w:tcBorders>
            <w:shd w:val="clear" w:color="auto" w:fill="auto"/>
            <w:vAlign w:val="center"/>
          </w:tcPr>
          <w:p w14:paraId="2058A678" w14:textId="77777777" w:rsidR="00F31E3D" w:rsidRDefault="00324328">
            <w:pPr>
              <w:widowControl/>
              <w:spacing w:after="0" w:line="240" w:lineRule="auto"/>
              <w:rPr>
                <w:rFonts w:ascii="Yu Gothic" w:eastAsia="Yu Gothic" w:hAnsi="Yu Gothic" w:cs="Yu Gothic"/>
                <w:color w:val="000000"/>
                <w:sz w:val="20"/>
                <w:szCs w:val="20"/>
              </w:rPr>
            </w:pPr>
            <w:r>
              <w:rPr>
                <w:rFonts w:ascii="Yu Gothic" w:eastAsia="Yu Gothic" w:hAnsi="Yu Gothic" w:cs="Yu Gothic"/>
                <w:color w:val="000000"/>
                <w:sz w:val="20"/>
                <w:szCs w:val="20"/>
              </w:rPr>
              <w:t>キャッシュ・フロー計算書</w:t>
            </w:r>
          </w:p>
        </w:tc>
        <w:tc>
          <w:tcPr>
            <w:tcW w:w="4999" w:type="dxa"/>
            <w:tcBorders>
              <w:top w:val="nil"/>
              <w:left w:val="nil"/>
              <w:bottom w:val="single" w:sz="4" w:space="0" w:color="000000"/>
              <w:right w:val="single" w:sz="4" w:space="0" w:color="000000"/>
            </w:tcBorders>
            <w:shd w:val="clear" w:color="auto" w:fill="auto"/>
            <w:vAlign w:val="center"/>
          </w:tcPr>
          <w:p w14:paraId="2058A679" w14:textId="77777777" w:rsidR="00F31E3D" w:rsidRDefault="00324328">
            <w:pPr>
              <w:widowControl/>
              <w:spacing w:after="0" w:line="240" w:lineRule="auto"/>
              <w:rPr>
                <w:rFonts w:ascii="Yu Gothic" w:eastAsia="Yu Gothic" w:hAnsi="Yu Gothic" w:cs="Yu Gothic"/>
                <w:color w:val="000000"/>
                <w:sz w:val="20"/>
                <w:szCs w:val="20"/>
              </w:rPr>
            </w:pPr>
            <w:r>
              <w:rPr>
                <w:rFonts w:ascii="Yu Gothic" w:eastAsia="Yu Gothic" w:hAnsi="Yu Gothic" w:cs="Yu Gothic"/>
                <w:color w:val="000000"/>
                <w:sz w:val="20"/>
                <w:szCs w:val="20"/>
              </w:rPr>
              <w:t xml:space="preserve">　</w:t>
            </w:r>
          </w:p>
        </w:tc>
      </w:tr>
      <w:tr w:rsidR="00F31E3D" w14:paraId="2058A67E" w14:textId="77777777">
        <w:trPr>
          <w:trHeight w:val="397"/>
        </w:trPr>
        <w:tc>
          <w:tcPr>
            <w:tcW w:w="427" w:type="dxa"/>
            <w:tcBorders>
              <w:top w:val="nil"/>
              <w:left w:val="single" w:sz="4" w:space="0" w:color="000000"/>
              <w:bottom w:val="single" w:sz="4" w:space="0" w:color="000000"/>
              <w:right w:val="single" w:sz="4" w:space="0" w:color="000000"/>
            </w:tcBorders>
            <w:shd w:val="clear" w:color="auto" w:fill="auto"/>
            <w:vAlign w:val="center"/>
          </w:tcPr>
          <w:p w14:paraId="2058A67B" w14:textId="77777777" w:rsidR="00F31E3D" w:rsidRDefault="00324328">
            <w:pPr>
              <w:widowControl/>
              <w:spacing w:after="0" w:line="240" w:lineRule="auto"/>
              <w:jc w:val="center"/>
              <w:rPr>
                <w:rFonts w:ascii="ＭＳ Ｐゴシック" w:eastAsia="ＭＳ Ｐゴシック" w:hAnsi="ＭＳ Ｐゴシック" w:cs="ＭＳ Ｐゴシック"/>
                <w:color w:val="000000"/>
                <w:sz w:val="20"/>
                <w:szCs w:val="20"/>
              </w:rPr>
            </w:pPr>
            <w:r>
              <w:rPr>
                <w:rFonts w:ascii="ＭＳ ゴシック" w:eastAsia="ＭＳ ゴシック" w:hAnsi="ＭＳ ゴシック" w:cs="ＭＳ ゴシック"/>
                <w:color w:val="000000"/>
                <w:sz w:val="20"/>
                <w:szCs w:val="20"/>
              </w:rPr>
              <w:t>☐</w:t>
            </w:r>
          </w:p>
        </w:tc>
        <w:tc>
          <w:tcPr>
            <w:tcW w:w="3068" w:type="dxa"/>
            <w:tcBorders>
              <w:top w:val="nil"/>
              <w:left w:val="nil"/>
              <w:bottom w:val="single" w:sz="4" w:space="0" w:color="000000"/>
              <w:right w:val="single" w:sz="4" w:space="0" w:color="000000"/>
            </w:tcBorders>
            <w:shd w:val="clear" w:color="auto" w:fill="auto"/>
            <w:vAlign w:val="center"/>
          </w:tcPr>
          <w:p w14:paraId="2058A67C" w14:textId="056CE542" w:rsidR="00F31E3D" w:rsidRDefault="00324328">
            <w:pPr>
              <w:widowControl/>
              <w:spacing w:after="0" w:line="240" w:lineRule="auto"/>
              <w:rPr>
                <w:rFonts w:ascii="Yu Gothic" w:eastAsia="Yu Gothic" w:hAnsi="Yu Gothic" w:cs="Yu Gothic"/>
                <w:color w:val="000000"/>
                <w:sz w:val="20"/>
                <w:szCs w:val="20"/>
              </w:rPr>
            </w:pPr>
            <w:r>
              <w:rPr>
                <w:rFonts w:ascii="Yu Gothic" w:eastAsia="Yu Gothic" w:hAnsi="Yu Gothic" w:cs="Yu Gothic"/>
                <w:color w:val="000000"/>
                <w:sz w:val="20"/>
                <w:szCs w:val="20"/>
              </w:rPr>
              <w:t>附属明細</w:t>
            </w:r>
            <w:r w:rsidR="00E052B9">
              <w:rPr>
                <w:rFonts w:ascii="Yu Gothic" w:eastAsia="Yu Gothic" w:hAnsi="Yu Gothic" w:cs="Yu Gothic" w:hint="eastAsia"/>
                <w:color w:val="000000"/>
                <w:sz w:val="20"/>
                <w:szCs w:val="20"/>
              </w:rPr>
              <w:t>書</w:t>
            </w:r>
          </w:p>
        </w:tc>
        <w:tc>
          <w:tcPr>
            <w:tcW w:w="4999" w:type="dxa"/>
            <w:tcBorders>
              <w:top w:val="nil"/>
              <w:left w:val="nil"/>
              <w:bottom w:val="single" w:sz="4" w:space="0" w:color="000000"/>
              <w:right w:val="single" w:sz="4" w:space="0" w:color="000000"/>
            </w:tcBorders>
            <w:shd w:val="clear" w:color="auto" w:fill="auto"/>
            <w:vAlign w:val="center"/>
          </w:tcPr>
          <w:p w14:paraId="2058A67D" w14:textId="77777777" w:rsidR="00F31E3D" w:rsidRDefault="00324328">
            <w:pPr>
              <w:widowControl/>
              <w:spacing w:after="0" w:line="240" w:lineRule="auto"/>
              <w:rPr>
                <w:rFonts w:ascii="Yu Gothic" w:eastAsia="Yu Gothic" w:hAnsi="Yu Gothic" w:cs="Yu Gothic"/>
                <w:color w:val="000000"/>
                <w:sz w:val="20"/>
                <w:szCs w:val="20"/>
              </w:rPr>
            </w:pPr>
            <w:r>
              <w:rPr>
                <w:rFonts w:ascii="Yu Gothic" w:eastAsia="Yu Gothic" w:hAnsi="Yu Gothic" w:cs="Yu Gothic"/>
                <w:color w:val="000000"/>
                <w:sz w:val="20"/>
                <w:szCs w:val="20"/>
              </w:rPr>
              <w:t xml:space="preserve">　</w:t>
            </w:r>
          </w:p>
        </w:tc>
      </w:tr>
      <w:tr w:rsidR="00F31E3D" w14:paraId="2058A682" w14:textId="77777777">
        <w:trPr>
          <w:trHeight w:val="397"/>
        </w:trPr>
        <w:tc>
          <w:tcPr>
            <w:tcW w:w="427" w:type="dxa"/>
            <w:tcBorders>
              <w:top w:val="nil"/>
              <w:left w:val="single" w:sz="4" w:space="0" w:color="000000"/>
              <w:bottom w:val="single" w:sz="4" w:space="0" w:color="000000"/>
              <w:right w:val="single" w:sz="4" w:space="0" w:color="000000"/>
            </w:tcBorders>
            <w:shd w:val="clear" w:color="auto" w:fill="auto"/>
            <w:vAlign w:val="center"/>
          </w:tcPr>
          <w:p w14:paraId="2058A67F" w14:textId="77777777" w:rsidR="00F31E3D" w:rsidRDefault="00324328">
            <w:pPr>
              <w:widowControl/>
              <w:spacing w:after="0" w:line="240" w:lineRule="auto"/>
              <w:jc w:val="center"/>
              <w:rPr>
                <w:rFonts w:ascii="ＭＳ Ｐゴシック" w:eastAsia="ＭＳ Ｐゴシック" w:hAnsi="ＭＳ Ｐゴシック" w:cs="ＭＳ Ｐゴシック"/>
                <w:color w:val="000000"/>
                <w:sz w:val="20"/>
                <w:szCs w:val="20"/>
              </w:rPr>
            </w:pPr>
            <w:r>
              <w:rPr>
                <w:rFonts w:ascii="ＭＳ ゴシック" w:eastAsia="ＭＳ ゴシック" w:hAnsi="ＭＳ ゴシック" w:cs="ＭＳ ゴシック"/>
                <w:color w:val="000000"/>
                <w:sz w:val="20"/>
                <w:szCs w:val="20"/>
              </w:rPr>
              <w:t>☐</w:t>
            </w:r>
          </w:p>
        </w:tc>
        <w:tc>
          <w:tcPr>
            <w:tcW w:w="3068" w:type="dxa"/>
            <w:tcBorders>
              <w:top w:val="nil"/>
              <w:left w:val="nil"/>
              <w:bottom w:val="single" w:sz="4" w:space="0" w:color="000000"/>
              <w:right w:val="single" w:sz="4" w:space="0" w:color="000000"/>
            </w:tcBorders>
            <w:shd w:val="clear" w:color="auto" w:fill="auto"/>
            <w:vAlign w:val="center"/>
          </w:tcPr>
          <w:p w14:paraId="2058A680" w14:textId="77777777" w:rsidR="00F31E3D" w:rsidRDefault="00324328">
            <w:pPr>
              <w:widowControl/>
              <w:spacing w:after="0" w:line="240" w:lineRule="auto"/>
              <w:rPr>
                <w:rFonts w:ascii="Yu Gothic" w:eastAsia="Yu Gothic" w:hAnsi="Yu Gothic" w:cs="Yu Gothic"/>
                <w:color w:val="000000"/>
                <w:sz w:val="20"/>
                <w:szCs w:val="20"/>
              </w:rPr>
            </w:pPr>
            <w:r>
              <w:rPr>
                <w:rFonts w:ascii="Yu Gothic" w:eastAsia="Yu Gothic" w:hAnsi="Yu Gothic" w:cs="Yu Gothic"/>
                <w:color w:val="000000"/>
                <w:sz w:val="20"/>
                <w:szCs w:val="20"/>
              </w:rPr>
              <w:t>連結貸借対照表</w:t>
            </w:r>
          </w:p>
        </w:tc>
        <w:tc>
          <w:tcPr>
            <w:tcW w:w="4999" w:type="dxa"/>
            <w:tcBorders>
              <w:top w:val="nil"/>
              <w:left w:val="nil"/>
              <w:bottom w:val="single" w:sz="4" w:space="0" w:color="000000"/>
              <w:right w:val="single" w:sz="4" w:space="0" w:color="000000"/>
            </w:tcBorders>
            <w:shd w:val="clear" w:color="auto" w:fill="auto"/>
            <w:vAlign w:val="center"/>
          </w:tcPr>
          <w:p w14:paraId="2058A681" w14:textId="77777777" w:rsidR="00F31E3D" w:rsidRDefault="00324328">
            <w:pPr>
              <w:widowControl/>
              <w:spacing w:after="0" w:line="240" w:lineRule="auto"/>
              <w:rPr>
                <w:rFonts w:ascii="Yu Gothic" w:eastAsia="Yu Gothic" w:hAnsi="Yu Gothic" w:cs="Yu Gothic"/>
                <w:color w:val="000000"/>
                <w:sz w:val="20"/>
                <w:szCs w:val="20"/>
              </w:rPr>
            </w:pPr>
            <w:r>
              <w:rPr>
                <w:rFonts w:ascii="Yu Gothic" w:eastAsia="Yu Gothic" w:hAnsi="Yu Gothic" w:cs="Yu Gothic"/>
                <w:color w:val="000000"/>
                <w:sz w:val="20"/>
                <w:szCs w:val="20"/>
              </w:rPr>
              <w:t>子会社等のある企業</w:t>
            </w:r>
          </w:p>
        </w:tc>
      </w:tr>
      <w:tr w:rsidR="00F31E3D" w14:paraId="2058A686" w14:textId="77777777">
        <w:trPr>
          <w:trHeight w:val="397"/>
        </w:trPr>
        <w:tc>
          <w:tcPr>
            <w:tcW w:w="427" w:type="dxa"/>
            <w:tcBorders>
              <w:top w:val="nil"/>
              <w:left w:val="single" w:sz="4" w:space="0" w:color="000000"/>
              <w:bottom w:val="single" w:sz="4" w:space="0" w:color="000000"/>
              <w:right w:val="single" w:sz="4" w:space="0" w:color="000000"/>
            </w:tcBorders>
            <w:shd w:val="clear" w:color="auto" w:fill="auto"/>
            <w:vAlign w:val="center"/>
          </w:tcPr>
          <w:p w14:paraId="2058A683" w14:textId="77777777" w:rsidR="00F31E3D" w:rsidRDefault="00324328">
            <w:pPr>
              <w:widowControl/>
              <w:spacing w:after="0" w:line="240" w:lineRule="auto"/>
              <w:jc w:val="center"/>
              <w:rPr>
                <w:rFonts w:ascii="ＭＳ Ｐゴシック" w:eastAsia="ＭＳ Ｐゴシック" w:hAnsi="ＭＳ Ｐゴシック" w:cs="ＭＳ Ｐゴシック"/>
                <w:color w:val="000000"/>
                <w:sz w:val="20"/>
                <w:szCs w:val="20"/>
              </w:rPr>
            </w:pPr>
            <w:r>
              <w:rPr>
                <w:rFonts w:ascii="ＭＳ ゴシック" w:eastAsia="ＭＳ ゴシック" w:hAnsi="ＭＳ ゴシック" w:cs="ＭＳ ゴシック"/>
                <w:color w:val="000000"/>
                <w:sz w:val="20"/>
                <w:szCs w:val="20"/>
              </w:rPr>
              <w:t>☐</w:t>
            </w:r>
          </w:p>
        </w:tc>
        <w:tc>
          <w:tcPr>
            <w:tcW w:w="3068" w:type="dxa"/>
            <w:tcBorders>
              <w:top w:val="nil"/>
              <w:left w:val="nil"/>
              <w:bottom w:val="single" w:sz="4" w:space="0" w:color="000000"/>
              <w:right w:val="single" w:sz="4" w:space="0" w:color="000000"/>
            </w:tcBorders>
            <w:shd w:val="clear" w:color="auto" w:fill="auto"/>
            <w:vAlign w:val="center"/>
          </w:tcPr>
          <w:p w14:paraId="2058A684" w14:textId="77777777" w:rsidR="00F31E3D" w:rsidRDefault="00324328">
            <w:pPr>
              <w:widowControl/>
              <w:spacing w:after="0" w:line="240" w:lineRule="auto"/>
              <w:rPr>
                <w:rFonts w:ascii="Yu Gothic" w:eastAsia="Yu Gothic" w:hAnsi="Yu Gothic" w:cs="Yu Gothic"/>
                <w:color w:val="000000"/>
                <w:sz w:val="20"/>
                <w:szCs w:val="20"/>
              </w:rPr>
            </w:pPr>
            <w:r>
              <w:rPr>
                <w:rFonts w:ascii="Yu Gothic" w:eastAsia="Yu Gothic" w:hAnsi="Yu Gothic" w:cs="Yu Gothic"/>
                <w:color w:val="000000"/>
                <w:sz w:val="20"/>
                <w:szCs w:val="20"/>
              </w:rPr>
              <w:t>連結損益計算書</w:t>
            </w:r>
          </w:p>
        </w:tc>
        <w:tc>
          <w:tcPr>
            <w:tcW w:w="4999" w:type="dxa"/>
            <w:tcBorders>
              <w:top w:val="nil"/>
              <w:left w:val="nil"/>
              <w:bottom w:val="single" w:sz="4" w:space="0" w:color="000000"/>
              <w:right w:val="single" w:sz="4" w:space="0" w:color="000000"/>
            </w:tcBorders>
            <w:shd w:val="clear" w:color="auto" w:fill="auto"/>
            <w:vAlign w:val="center"/>
          </w:tcPr>
          <w:p w14:paraId="2058A685" w14:textId="77777777" w:rsidR="00F31E3D" w:rsidRDefault="00324328">
            <w:pPr>
              <w:widowControl/>
              <w:spacing w:after="0" w:line="240" w:lineRule="auto"/>
              <w:rPr>
                <w:rFonts w:ascii="Yu Gothic" w:eastAsia="Yu Gothic" w:hAnsi="Yu Gothic" w:cs="Yu Gothic"/>
                <w:color w:val="000000"/>
                <w:sz w:val="20"/>
                <w:szCs w:val="20"/>
              </w:rPr>
            </w:pPr>
            <w:r>
              <w:rPr>
                <w:rFonts w:ascii="Yu Gothic" w:eastAsia="Yu Gothic" w:hAnsi="Yu Gothic" w:cs="Yu Gothic"/>
                <w:color w:val="000000"/>
                <w:sz w:val="20"/>
                <w:szCs w:val="20"/>
              </w:rPr>
              <w:t>子会社等のある企業</w:t>
            </w:r>
          </w:p>
        </w:tc>
      </w:tr>
      <w:tr w:rsidR="00F31E3D" w14:paraId="2058A68A" w14:textId="77777777">
        <w:trPr>
          <w:trHeight w:val="397"/>
        </w:trPr>
        <w:tc>
          <w:tcPr>
            <w:tcW w:w="427" w:type="dxa"/>
            <w:tcBorders>
              <w:top w:val="nil"/>
              <w:left w:val="single" w:sz="4" w:space="0" w:color="000000"/>
              <w:bottom w:val="single" w:sz="4" w:space="0" w:color="000000"/>
              <w:right w:val="single" w:sz="4" w:space="0" w:color="000000"/>
            </w:tcBorders>
            <w:shd w:val="clear" w:color="auto" w:fill="auto"/>
            <w:vAlign w:val="center"/>
          </w:tcPr>
          <w:p w14:paraId="2058A687" w14:textId="77777777" w:rsidR="00F31E3D" w:rsidRDefault="00324328">
            <w:pPr>
              <w:widowControl/>
              <w:spacing w:after="0" w:line="240" w:lineRule="auto"/>
              <w:jc w:val="center"/>
              <w:rPr>
                <w:rFonts w:ascii="ＭＳ Ｐゴシック" w:eastAsia="ＭＳ Ｐゴシック" w:hAnsi="ＭＳ Ｐゴシック" w:cs="ＭＳ Ｐゴシック"/>
                <w:color w:val="000000"/>
                <w:sz w:val="20"/>
                <w:szCs w:val="20"/>
              </w:rPr>
            </w:pPr>
            <w:r>
              <w:rPr>
                <w:rFonts w:ascii="ＭＳ ゴシック" w:eastAsia="ＭＳ ゴシック" w:hAnsi="ＭＳ ゴシック" w:cs="ＭＳ ゴシック"/>
                <w:color w:val="000000"/>
                <w:sz w:val="20"/>
                <w:szCs w:val="20"/>
              </w:rPr>
              <w:t>☐</w:t>
            </w:r>
          </w:p>
        </w:tc>
        <w:tc>
          <w:tcPr>
            <w:tcW w:w="3068" w:type="dxa"/>
            <w:tcBorders>
              <w:top w:val="nil"/>
              <w:left w:val="nil"/>
              <w:bottom w:val="single" w:sz="4" w:space="0" w:color="000000"/>
              <w:right w:val="single" w:sz="4" w:space="0" w:color="000000"/>
            </w:tcBorders>
            <w:shd w:val="clear" w:color="auto" w:fill="auto"/>
            <w:vAlign w:val="center"/>
          </w:tcPr>
          <w:p w14:paraId="2058A688" w14:textId="77777777" w:rsidR="00F31E3D" w:rsidRDefault="00324328">
            <w:pPr>
              <w:widowControl/>
              <w:spacing w:after="0" w:line="240" w:lineRule="auto"/>
              <w:rPr>
                <w:rFonts w:ascii="Yu Gothic" w:eastAsia="Yu Gothic" w:hAnsi="Yu Gothic" w:cs="Yu Gothic"/>
                <w:color w:val="000000"/>
                <w:sz w:val="20"/>
                <w:szCs w:val="20"/>
              </w:rPr>
            </w:pPr>
            <w:r>
              <w:rPr>
                <w:rFonts w:ascii="Yu Gothic" w:eastAsia="Yu Gothic" w:hAnsi="Yu Gothic" w:cs="Yu Gothic"/>
                <w:color w:val="000000"/>
                <w:sz w:val="20"/>
                <w:szCs w:val="20"/>
              </w:rPr>
              <w:t>連結包括利益計算書</w:t>
            </w:r>
          </w:p>
        </w:tc>
        <w:tc>
          <w:tcPr>
            <w:tcW w:w="4999" w:type="dxa"/>
            <w:tcBorders>
              <w:top w:val="nil"/>
              <w:left w:val="nil"/>
              <w:bottom w:val="single" w:sz="4" w:space="0" w:color="000000"/>
              <w:right w:val="single" w:sz="4" w:space="0" w:color="000000"/>
            </w:tcBorders>
            <w:shd w:val="clear" w:color="auto" w:fill="auto"/>
            <w:vAlign w:val="center"/>
          </w:tcPr>
          <w:p w14:paraId="2058A689" w14:textId="77777777" w:rsidR="00F31E3D" w:rsidRDefault="00324328">
            <w:pPr>
              <w:widowControl/>
              <w:spacing w:after="0" w:line="240" w:lineRule="auto"/>
              <w:rPr>
                <w:rFonts w:ascii="Yu Gothic" w:eastAsia="Yu Gothic" w:hAnsi="Yu Gothic" w:cs="Yu Gothic"/>
                <w:color w:val="000000"/>
                <w:sz w:val="20"/>
                <w:szCs w:val="20"/>
              </w:rPr>
            </w:pPr>
            <w:r>
              <w:rPr>
                <w:rFonts w:ascii="Yu Gothic" w:eastAsia="Yu Gothic" w:hAnsi="Yu Gothic" w:cs="Yu Gothic"/>
                <w:color w:val="000000"/>
                <w:sz w:val="20"/>
                <w:szCs w:val="20"/>
              </w:rPr>
              <w:t>子会社等のある企業</w:t>
            </w:r>
          </w:p>
        </w:tc>
      </w:tr>
      <w:tr w:rsidR="00F31E3D" w14:paraId="2058A68E" w14:textId="77777777">
        <w:trPr>
          <w:trHeight w:val="397"/>
        </w:trPr>
        <w:tc>
          <w:tcPr>
            <w:tcW w:w="427" w:type="dxa"/>
            <w:tcBorders>
              <w:top w:val="nil"/>
              <w:left w:val="single" w:sz="4" w:space="0" w:color="000000"/>
              <w:bottom w:val="single" w:sz="4" w:space="0" w:color="000000"/>
              <w:right w:val="single" w:sz="4" w:space="0" w:color="000000"/>
            </w:tcBorders>
            <w:shd w:val="clear" w:color="auto" w:fill="auto"/>
            <w:vAlign w:val="center"/>
          </w:tcPr>
          <w:p w14:paraId="2058A68B" w14:textId="77777777" w:rsidR="00F31E3D" w:rsidRDefault="00324328">
            <w:pPr>
              <w:widowControl/>
              <w:spacing w:after="0" w:line="240" w:lineRule="auto"/>
              <w:jc w:val="center"/>
              <w:rPr>
                <w:rFonts w:ascii="ＭＳ Ｐゴシック" w:eastAsia="ＭＳ Ｐゴシック" w:hAnsi="ＭＳ Ｐゴシック" w:cs="ＭＳ Ｐゴシック"/>
                <w:color w:val="000000"/>
                <w:sz w:val="20"/>
                <w:szCs w:val="20"/>
              </w:rPr>
            </w:pPr>
            <w:r>
              <w:rPr>
                <w:rFonts w:ascii="ＭＳ ゴシック" w:eastAsia="ＭＳ ゴシック" w:hAnsi="ＭＳ ゴシック" w:cs="ＭＳ ゴシック"/>
                <w:color w:val="000000"/>
                <w:sz w:val="20"/>
                <w:szCs w:val="20"/>
              </w:rPr>
              <w:t>☐</w:t>
            </w:r>
          </w:p>
        </w:tc>
        <w:tc>
          <w:tcPr>
            <w:tcW w:w="3068" w:type="dxa"/>
            <w:tcBorders>
              <w:top w:val="nil"/>
              <w:left w:val="nil"/>
              <w:bottom w:val="single" w:sz="4" w:space="0" w:color="000000"/>
              <w:right w:val="single" w:sz="4" w:space="0" w:color="000000"/>
            </w:tcBorders>
            <w:shd w:val="clear" w:color="auto" w:fill="auto"/>
            <w:vAlign w:val="center"/>
          </w:tcPr>
          <w:p w14:paraId="2058A68C" w14:textId="77777777" w:rsidR="00F31E3D" w:rsidRDefault="00324328">
            <w:pPr>
              <w:widowControl/>
              <w:spacing w:after="0" w:line="240" w:lineRule="auto"/>
              <w:rPr>
                <w:rFonts w:ascii="Yu Gothic" w:eastAsia="Yu Gothic" w:hAnsi="Yu Gothic" w:cs="Yu Gothic"/>
                <w:color w:val="000000"/>
                <w:sz w:val="20"/>
                <w:szCs w:val="20"/>
              </w:rPr>
            </w:pPr>
            <w:r>
              <w:rPr>
                <w:rFonts w:ascii="Yu Gothic" w:eastAsia="Yu Gothic" w:hAnsi="Yu Gothic" w:cs="Yu Gothic"/>
                <w:color w:val="000000"/>
                <w:sz w:val="20"/>
                <w:szCs w:val="20"/>
              </w:rPr>
              <w:t>連結株主資本等変動計算書</w:t>
            </w:r>
          </w:p>
        </w:tc>
        <w:tc>
          <w:tcPr>
            <w:tcW w:w="4999" w:type="dxa"/>
            <w:tcBorders>
              <w:top w:val="nil"/>
              <w:left w:val="nil"/>
              <w:bottom w:val="single" w:sz="4" w:space="0" w:color="000000"/>
              <w:right w:val="single" w:sz="4" w:space="0" w:color="000000"/>
            </w:tcBorders>
            <w:shd w:val="clear" w:color="auto" w:fill="auto"/>
            <w:vAlign w:val="center"/>
          </w:tcPr>
          <w:p w14:paraId="2058A68D" w14:textId="77777777" w:rsidR="00F31E3D" w:rsidRDefault="00324328">
            <w:pPr>
              <w:widowControl/>
              <w:spacing w:after="0" w:line="240" w:lineRule="auto"/>
              <w:rPr>
                <w:rFonts w:ascii="Yu Gothic" w:eastAsia="Yu Gothic" w:hAnsi="Yu Gothic" w:cs="Yu Gothic"/>
                <w:color w:val="000000"/>
                <w:sz w:val="20"/>
                <w:szCs w:val="20"/>
              </w:rPr>
            </w:pPr>
            <w:r>
              <w:rPr>
                <w:rFonts w:ascii="Yu Gothic" w:eastAsia="Yu Gothic" w:hAnsi="Yu Gothic" w:cs="Yu Gothic"/>
                <w:color w:val="000000"/>
                <w:sz w:val="20"/>
                <w:szCs w:val="20"/>
              </w:rPr>
              <w:t>子会社等のある企業</w:t>
            </w:r>
          </w:p>
        </w:tc>
      </w:tr>
      <w:tr w:rsidR="00F31E3D" w14:paraId="2058A692" w14:textId="77777777">
        <w:trPr>
          <w:trHeight w:val="397"/>
        </w:trPr>
        <w:tc>
          <w:tcPr>
            <w:tcW w:w="427" w:type="dxa"/>
            <w:tcBorders>
              <w:top w:val="nil"/>
              <w:left w:val="single" w:sz="4" w:space="0" w:color="000000"/>
              <w:bottom w:val="single" w:sz="4" w:space="0" w:color="000000"/>
              <w:right w:val="single" w:sz="4" w:space="0" w:color="000000"/>
            </w:tcBorders>
            <w:shd w:val="clear" w:color="auto" w:fill="auto"/>
            <w:vAlign w:val="center"/>
          </w:tcPr>
          <w:p w14:paraId="2058A68F" w14:textId="77777777" w:rsidR="00F31E3D" w:rsidRDefault="00324328">
            <w:pPr>
              <w:widowControl/>
              <w:spacing w:after="0" w:line="240" w:lineRule="auto"/>
              <w:jc w:val="center"/>
              <w:rPr>
                <w:rFonts w:ascii="ＭＳ Ｐゴシック" w:eastAsia="ＭＳ Ｐゴシック" w:hAnsi="ＭＳ Ｐゴシック" w:cs="ＭＳ Ｐゴシック"/>
                <w:color w:val="000000"/>
                <w:sz w:val="20"/>
                <w:szCs w:val="20"/>
              </w:rPr>
            </w:pPr>
            <w:r>
              <w:rPr>
                <w:rFonts w:ascii="ＭＳ ゴシック" w:eastAsia="ＭＳ ゴシック" w:hAnsi="ＭＳ ゴシック" w:cs="ＭＳ ゴシック"/>
                <w:color w:val="000000"/>
                <w:sz w:val="20"/>
                <w:szCs w:val="20"/>
              </w:rPr>
              <w:t>☐</w:t>
            </w:r>
          </w:p>
        </w:tc>
        <w:tc>
          <w:tcPr>
            <w:tcW w:w="3068" w:type="dxa"/>
            <w:tcBorders>
              <w:top w:val="nil"/>
              <w:left w:val="nil"/>
              <w:bottom w:val="single" w:sz="4" w:space="0" w:color="000000"/>
              <w:right w:val="single" w:sz="4" w:space="0" w:color="000000"/>
            </w:tcBorders>
            <w:shd w:val="clear" w:color="auto" w:fill="auto"/>
            <w:vAlign w:val="center"/>
          </w:tcPr>
          <w:p w14:paraId="2058A690" w14:textId="77777777" w:rsidR="00F31E3D" w:rsidRDefault="00324328">
            <w:pPr>
              <w:widowControl/>
              <w:spacing w:after="0" w:line="240" w:lineRule="auto"/>
              <w:rPr>
                <w:rFonts w:ascii="Yu Gothic" w:eastAsia="Yu Gothic" w:hAnsi="Yu Gothic" w:cs="Yu Gothic"/>
                <w:color w:val="000000"/>
                <w:sz w:val="20"/>
                <w:szCs w:val="20"/>
              </w:rPr>
            </w:pPr>
            <w:r>
              <w:rPr>
                <w:rFonts w:ascii="Yu Gothic" w:eastAsia="Yu Gothic" w:hAnsi="Yu Gothic" w:cs="Yu Gothic"/>
                <w:color w:val="000000"/>
                <w:sz w:val="20"/>
                <w:szCs w:val="20"/>
              </w:rPr>
              <w:t>連結キャッシュ・フロー計算書</w:t>
            </w:r>
          </w:p>
        </w:tc>
        <w:tc>
          <w:tcPr>
            <w:tcW w:w="4999" w:type="dxa"/>
            <w:tcBorders>
              <w:top w:val="nil"/>
              <w:left w:val="nil"/>
              <w:bottom w:val="single" w:sz="4" w:space="0" w:color="000000"/>
              <w:right w:val="single" w:sz="4" w:space="0" w:color="000000"/>
            </w:tcBorders>
            <w:shd w:val="clear" w:color="auto" w:fill="auto"/>
            <w:vAlign w:val="center"/>
          </w:tcPr>
          <w:p w14:paraId="2058A691" w14:textId="77777777" w:rsidR="00F31E3D" w:rsidRDefault="00324328">
            <w:pPr>
              <w:widowControl/>
              <w:spacing w:after="0" w:line="240" w:lineRule="auto"/>
              <w:rPr>
                <w:rFonts w:ascii="Yu Gothic" w:eastAsia="Yu Gothic" w:hAnsi="Yu Gothic" w:cs="Yu Gothic"/>
                <w:color w:val="000000"/>
                <w:sz w:val="20"/>
                <w:szCs w:val="20"/>
              </w:rPr>
            </w:pPr>
            <w:r>
              <w:rPr>
                <w:rFonts w:ascii="Yu Gothic" w:eastAsia="Yu Gothic" w:hAnsi="Yu Gothic" w:cs="Yu Gothic"/>
                <w:color w:val="000000"/>
                <w:sz w:val="20"/>
                <w:szCs w:val="20"/>
              </w:rPr>
              <w:t>子会社等のある企業</w:t>
            </w:r>
          </w:p>
        </w:tc>
      </w:tr>
      <w:tr w:rsidR="00F31E3D" w14:paraId="2058A696" w14:textId="77777777">
        <w:trPr>
          <w:trHeight w:val="397"/>
        </w:trPr>
        <w:tc>
          <w:tcPr>
            <w:tcW w:w="427" w:type="dxa"/>
            <w:tcBorders>
              <w:top w:val="nil"/>
              <w:left w:val="single" w:sz="4" w:space="0" w:color="000000"/>
              <w:bottom w:val="single" w:sz="4" w:space="0" w:color="000000"/>
              <w:right w:val="single" w:sz="4" w:space="0" w:color="000000"/>
            </w:tcBorders>
            <w:shd w:val="clear" w:color="auto" w:fill="auto"/>
            <w:vAlign w:val="center"/>
          </w:tcPr>
          <w:p w14:paraId="2058A693" w14:textId="77777777" w:rsidR="00F31E3D" w:rsidRDefault="00324328">
            <w:pPr>
              <w:widowControl/>
              <w:spacing w:after="0" w:line="240" w:lineRule="auto"/>
              <w:jc w:val="center"/>
              <w:rPr>
                <w:rFonts w:ascii="ＭＳ Ｐゴシック" w:eastAsia="ＭＳ Ｐゴシック" w:hAnsi="ＭＳ Ｐゴシック" w:cs="ＭＳ Ｐゴシック"/>
                <w:color w:val="000000"/>
                <w:sz w:val="20"/>
                <w:szCs w:val="20"/>
              </w:rPr>
            </w:pPr>
            <w:r>
              <w:rPr>
                <w:rFonts w:ascii="ＭＳ ゴシック" w:eastAsia="ＭＳ ゴシック" w:hAnsi="ＭＳ ゴシック" w:cs="ＭＳ ゴシック"/>
                <w:color w:val="000000"/>
                <w:sz w:val="20"/>
                <w:szCs w:val="20"/>
              </w:rPr>
              <w:t>☐</w:t>
            </w:r>
          </w:p>
        </w:tc>
        <w:tc>
          <w:tcPr>
            <w:tcW w:w="3068" w:type="dxa"/>
            <w:tcBorders>
              <w:top w:val="nil"/>
              <w:left w:val="nil"/>
              <w:bottom w:val="single" w:sz="4" w:space="0" w:color="000000"/>
              <w:right w:val="single" w:sz="4" w:space="0" w:color="000000"/>
            </w:tcBorders>
            <w:shd w:val="clear" w:color="auto" w:fill="auto"/>
            <w:vAlign w:val="center"/>
          </w:tcPr>
          <w:p w14:paraId="2058A694" w14:textId="77777777" w:rsidR="00F31E3D" w:rsidRDefault="00324328">
            <w:pPr>
              <w:widowControl/>
              <w:spacing w:after="0" w:line="240" w:lineRule="auto"/>
              <w:rPr>
                <w:rFonts w:ascii="Yu Gothic" w:eastAsia="Yu Gothic" w:hAnsi="Yu Gothic" w:cs="Yu Gothic"/>
                <w:color w:val="000000"/>
                <w:sz w:val="20"/>
                <w:szCs w:val="20"/>
              </w:rPr>
            </w:pPr>
            <w:r>
              <w:rPr>
                <w:rFonts w:ascii="Yu Gothic" w:eastAsia="Yu Gothic" w:hAnsi="Yu Gothic" w:cs="Yu Gothic"/>
                <w:color w:val="000000"/>
                <w:sz w:val="20"/>
                <w:szCs w:val="20"/>
              </w:rPr>
              <w:t>連結附属明細表</w:t>
            </w:r>
          </w:p>
        </w:tc>
        <w:tc>
          <w:tcPr>
            <w:tcW w:w="4999" w:type="dxa"/>
            <w:tcBorders>
              <w:top w:val="nil"/>
              <w:left w:val="nil"/>
              <w:bottom w:val="single" w:sz="4" w:space="0" w:color="000000"/>
              <w:right w:val="single" w:sz="4" w:space="0" w:color="000000"/>
            </w:tcBorders>
            <w:shd w:val="clear" w:color="auto" w:fill="auto"/>
            <w:vAlign w:val="center"/>
          </w:tcPr>
          <w:p w14:paraId="2058A695" w14:textId="77777777" w:rsidR="00F31E3D" w:rsidRDefault="00324328">
            <w:pPr>
              <w:widowControl/>
              <w:spacing w:after="0" w:line="240" w:lineRule="auto"/>
              <w:rPr>
                <w:rFonts w:ascii="Yu Gothic" w:eastAsia="Yu Gothic" w:hAnsi="Yu Gothic" w:cs="Yu Gothic"/>
                <w:color w:val="000000"/>
                <w:sz w:val="20"/>
                <w:szCs w:val="20"/>
              </w:rPr>
            </w:pPr>
            <w:r>
              <w:rPr>
                <w:rFonts w:ascii="Yu Gothic" w:eastAsia="Yu Gothic" w:hAnsi="Yu Gothic" w:cs="Yu Gothic"/>
                <w:color w:val="000000"/>
                <w:sz w:val="20"/>
                <w:szCs w:val="20"/>
              </w:rPr>
              <w:t>子会社等のある企業</w:t>
            </w:r>
          </w:p>
        </w:tc>
      </w:tr>
      <w:tr w:rsidR="00F31E3D" w14:paraId="2058A698" w14:textId="77777777">
        <w:trPr>
          <w:trHeight w:val="397"/>
        </w:trPr>
        <w:tc>
          <w:tcPr>
            <w:tcW w:w="8494" w:type="dxa"/>
            <w:gridSpan w:val="3"/>
            <w:tcBorders>
              <w:top w:val="single" w:sz="4" w:space="0" w:color="000000"/>
              <w:left w:val="single" w:sz="4" w:space="0" w:color="000000"/>
              <w:bottom w:val="single" w:sz="4" w:space="0" w:color="000000"/>
              <w:right w:val="single" w:sz="4" w:space="0" w:color="000000"/>
            </w:tcBorders>
            <w:shd w:val="clear" w:color="auto" w:fill="D0D0D0"/>
            <w:vAlign w:val="center"/>
          </w:tcPr>
          <w:p w14:paraId="2058A697" w14:textId="77777777" w:rsidR="00F31E3D" w:rsidRDefault="00324328">
            <w:pPr>
              <w:widowControl/>
              <w:spacing w:after="0" w:line="240" w:lineRule="auto"/>
              <w:rPr>
                <w:rFonts w:ascii="Yu Gothic" w:eastAsia="Yu Gothic" w:hAnsi="Yu Gothic" w:cs="Yu Gothic"/>
                <w:b/>
                <w:color w:val="000000"/>
                <w:sz w:val="20"/>
                <w:szCs w:val="20"/>
              </w:rPr>
            </w:pPr>
            <w:r>
              <w:rPr>
                <w:rFonts w:ascii="Yu Gothic" w:eastAsia="Yu Gothic" w:hAnsi="Yu Gothic" w:cs="Yu Gothic"/>
                <w:b/>
                <w:color w:val="000000"/>
                <w:sz w:val="20"/>
                <w:szCs w:val="20"/>
              </w:rPr>
              <w:t>開示（ディスクロージャー）</w:t>
            </w:r>
          </w:p>
        </w:tc>
      </w:tr>
      <w:tr w:rsidR="00F31E3D" w14:paraId="2058A69F" w14:textId="77777777">
        <w:trPr>
          <w:trHeight w:val="397"/>
        </w:trPr>
        <w:tc>
          <w:tcPr>
            <w:tcW w:w="4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58A699" w14:textId="77777777" w:rsidR="00F31E3D" w:rsidRDefault="00F31E3D">
            <w:pPr>
              <w:jc w:val="center"/>
            </w:pPr>
          </w:p>
          <w:tbl>
            <w:tblPr>
              <w:tblStyle w:val="a7"/>
              <w:tblW w:w="407" w:type="dxa"/>
              <w:tblInd w:w="0" w:type="dxa"/>
              <w:tblLayout w:type="fixed"/>
              <w:tblLook w:val="0400" w:firstRow="0" w:lastRow="0" w:firstColumn="0" w:lastColumn="0" w:noHBand="0" w:noVBand="1"/>
            </w:tblPr>
            <w:tblGrid>
              <w:gridCol w:w="407"/>
            </w:tblGrid>
            <w:tr w:rsidR="00F31E3D" w14:paraId="2058A69B" w14:textId="77777777">
              <w:trPr>
                <w:trHeight w:val="360"/>
              </w:trPr>
              <w:tc>
                <w:tcPr>
                  <w:tcW w:w="407" w:type="dxa"/>
                  <w:tcBorders>
                    <w:top w:val="nil"/>
                    <w:left w:val="single" w:sz="4" w:space="0" w:color="000000"/>
                    <w:bottom w:val="single" w:sz="4" w:space="0" w:color="000000"/>
                    <w:right w:val="single" w:sz="4" w:space="0" w:color="000000"/>
                  </w:tcBorders>
                  <w:shd w:val="clear" w:color="auto" w:fill="auto"/>
                  <w:vAlign w:val="center"/>
                </w:tcPr>
                <w:p w14:paraId="2058A69A" w14:textId="77777777" w:rsidR="00F31E3D" w:rsidRDefault="00F31E3D" w:rsidP="00E37403">
                  <w:pPr>
                    <w:framePr w:wrap="around" w:vAnchor="text" w:hAnchor="text" w:x="4" w:y="1"/>
                    <w:widowControl/>
                    <w:spacing w:after="0" w:line="240" w:lineRule="auto"/>
                    <w:jc w:val="center"/>
                    <w:rPr>
                      <w:rFonts w:ascii="ＭＳ Ｐゴシック" w:eastAsia="ＭＳ Ｐゴシック" w:hAnsi="ＭＳ Ｐゴシック" w:cs="ＭＳ Ｐゴシック"/>
                      <w:color w:val="000000"/>
                      <w:sz w:val="20"/>
                      <w:szCs w:val="20"/>
                    </w:rPr>
                  </w:pPr>
                </w:p>
              </w:tc>
            </w:tr>
          </w:tbl>
          <w:p w14:paraId="2058A69C" w14:textId="77777777" w:rsidR="00F31E3D" w:rsidRDefault="00F31E3D">
            <w:pPr>
              <w:widowControl/>
              <w:spacing w:after="0" w:line="240" w:lineRule="auto"/>
              <w:jc w:val="center"/>
              <w:rPr>
                <w:rFonts w:ascii="Yu Gothic" w:eastAsia="Yu Gothic" w:hAnsi="Yu Gothic" w:cs="Yu Gothic"/>
                <w:color w:val="000000"/>
                <w:sz w:val="20"/>
                <w:szCs w:val="20"/>
              </w:rPr>
            </w:pPr>
          </w:p>
        </w:tc>
        <w:tc>
          <w:tcPr>
            <w:tcW w:w="30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58A69D" w14:textId="77777777" w:rsidR="00F31E3D" w:rsidRDefault="00324328">
            <w:pPr>
              <w:widowControl/>
              <w:spacing w:after="0" w:line="240" w:lineRule="auto"/>
              <w:jc w:val="center"/>
              <w:rPr>
                <w:rFonts w:ascii="Yu Gothic" w:eastAsia="Yu Gothic" w:hAnsi="Yu Gothic" w:cs="Yu Gothic"/>
                <w:color w:val="000000"/>
                <w:sz w:val="20"/>
                <w:szCs w:val="20"/>
              </w:rPr>
            </w:pPr>
            <w:r>
              <w:rPr>
                <w:rFonts w:ascii="Yu Gothic" w:eastAsia="Yu Gothic" w:hAnsi="Yu Gothic" w:cs="Yu Gothic"/>
                <w:color w:val="000000"/>
                <w:sz w:val="20"/>
                <w:szCs w:val="20"/>
              </w:rPr>
              <w:t>提出書類</w:t>
            </w:r>
          </w:p>
        </w:tc>
        <w:tc>
          <w:tcPr>
            <w:tcW w:w="4999" w:type="dxa"/>
            <w:tcBorders>
              <w:top w:val="nil"/>
              <w:left w:val="nil"/>
              <w:bottom w:val="single" w:sz="4" w:space="0" w:color="000000"/>
              <w:right w:val="single" w:sz="4" w:space="0" w:color="000000"/>
            </w:tcBorders>
            <w:shd w:val="clear" w:color="auto" w:fill="auto"/>
            <w:vAlign w:val="center"/>
          </w:tcPr>
          <w:p w14:paraId="2058A69E" w14:textId="77777777" w:rsidR="00F31E3D" w:rsidRDefault="00324328">
            <w:pPr>
              <w:widowControl/>
              <w:spacing w:after="0" w:line="240" w:lineRule="auto"/>
              <w:jc w:val="center"/>
              <w:rPr>
                <w:rFonts w:ascii="Yu Gothic" w:eastAsia="Yu Gothic" w:hAnsi="Yu Gothic" w:cs="Yu Gothic"/>
                <w:color w:val="000000"/>
                <w:sz w:val="20"/>
                <w:szCs w:val="20"/>
              </w:rPr>
            </w:pPr>
            <w:r>
              <w:rPr>
                <w:rFonts w:ascii="Yu Gothic" w:eastAsia="Yu Gothic" w:hAnsi="Yu Gothic" w:cs="Yu Gothic"/>
                <w:color w:val="000000"/>
                <w:sz w:val="20"/>
                <w:szCs w:val="20"/>
              </w:rPr>
              <w:t>備考</w:t>
            </w:r>
          </w:p>
        </w:tc>
      </w:tr>
      <w:tr w:rsidR="00F31E3D" w14:paraId="2058A6A3" w14:textId="77777777">
        <w:trPr>
          <w:trHeight w:val="397"/>
        </w:trPr>
        <w:tc>
          <w:tcPr>
            <w:tcW w:w="4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58A6A0" w14:textId="77777777" w:rsidR="00F31E3D" w:rsidRDefault="00324328">
            <w:pPr>
              <w:widowControl/>
              <w:spacing w:after="0" w:line="240" w:lineRule="auto"/>
              <w:jc w:val="center"/>
              <w:rPr>
                <w:rFonts w:ascii="ＭＳ Ｐゴシック" w:eastAsia="ＭＳ Ｐゴシック" w:hAnsi="ＭＳ Ｐゴシック" w:cs="ＭＳ Ｐゴシック"/>
                <w:color w:val="000000"/>
                <w:sz w:val="20"/>
                <w:szCs w:val="20"/>
              </w:rPr>
            </w:pPr>
            <w:r>
              <w:rPr>
                <w:rFonts w:ascii="ＭＳ ゴシック" w:eastAsia="ＭＳ ゴシック" w:hAnsi="ＭＳ ゴシック" w:cs="ＭＳ ゴシック"/>
                <w:color w:val="000000"/>
                <w:sz w:val="20"/>
                <w:szCs w:val="20"/>
              </w:rPr>
              <w:t>☐</w:t>
            </w:r>
          </w:p>
        </w:tc>
        <w:tc>
          <w:tcPr>
            <w:tcW w:w="3068" w:type="dxa"/>
            <w:tcBorders>
              <w:top w:val="single" w:sz="4" w:space="0" w:color="000000"/>
              <w:left w:val="nil"/>
              <w:bottom w:val="single" w:sz="4" w:space="0" w:color="000000"/>
              <w:right w:val="single" w:sz="4" w:space="0" w:color="000000"/>
            </w:tcBorders>
            <w:shd w:val="clear" w:color="auto" w:fill="auto"/>
            <w:vAlign w:val="center"/>
          </w:tcPr>
          <w:p w14:paraId="2058A6A1" w14:textId="77777777" w:rsidR="00F31E3D" w:rsidRDefault="00324328">
            <w:pPr>
              <w:widowControl/>
              <w:spacing w:after="0" w:line="240" w:lineRule="auto"/>
              <w:rPr>
                <w:rFonts w:ascii="Yu Gothic" w:eastAsia="Yu Gothic" w:hAnsi="Yu Gothic" w:cs="Yu Gothic"/>
                <w:color w:val="000000"/>
                <w:sz w:val="20"/>
                <w:szCs w:val="20"/>
              </w:rPr>
            </w:pPr>
            <w:r>
              <w:rPr>
                <w:rFonts w:ascii="Yu Gothic" w:eastAsia="Yu Gothic" w:hAnsi="Yu Gothic" w:cs="Yu Gothic"/>
                <w:color w:val="000000"/>
                <w:sz w:val="20"/>
                <w:szCs w:val="20"/>
              </w:rPr>
              <w:t>有価証券届出書</w:t>
            </w:r>
          </w:p>
        </w:tc>
        <w:tc>
          <w:tcPr>
            <w:tcW w:w="4999" w:type="dxa"/>
            <w:tcBorders>
              <w:top w:val="nil"/>
              <w:left w:val="nil"/>
              <w:bottom w:val="single" w:sz="4" w:space="0" w:color="000000"/>
              <w:right w:val="single" w:sz="4" w:space="0" w:color="000000"/>
            </w:tcBorders>
            <w:shd w:val="clear" w:color="auto" w:fill="auto"/>
            <w:vAlign w:val="center"/>
          </w:tcPr>
          <w:p w14:paraId="2058A6A2" w14:textId="77777777" w:rsidR="00F31E3D" w:rsidRDefault="00324328">
            <w:pPr>
              <w:widowControl/>
              <w:spacing w:after="0" w:line="240" w:lineRule="auto"/>
              <w:rPr>
                <w:rFonts w:ascii="Yu Gothic" w:eastAsia="Yu Gothic" w:hAnsi="Yu Gothic" w:cs="Yu Gothic"/>
                <w:color w:val="000000"/>
                <w:sz w:val="20"/>
                <w:szCs w:val="20"/>
              </w:rPr>
            </w:pPr>
            <w:r>
              <w:rPr>
                <w:rFonts w:ascii="Yu Gothic" w:eastAsia="Yu Gothic" w:hAnsi="Yu Gothic" w:cs="Yu Gothic"/>
                <w:color w:val="000000"/>
                <w:sz w:val="20"/>
                <w:szCs w:val="20"/>
              </w:rPr>
              <w:t>有価証券の募集・売り出しを行ったとき（発行登録がない場合）</w:t>
            </w:r>
          </w:p>
        </w:tc>
      </w:tr>
      <w:tr w:rsidR="00C97642" w14:paraId="6692ADBF" w14:textId="77777777">
        <w:trPr>
          <w:trHeight w:val="397"/>
        </w:trPr>
        <w:tc>
          <w:tcPr>
            <w:tcW w:w="4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728C9B" w14:textId="37B4A0DC" w:rsidR="00C97642" w:rsidRDefault="00C97642">
            <w:pPr>
              <w:widowControl/>
              <w:spacing w:after="0" w:line="240" w:lineRule="auto"/>
              <w:jc w:val="center"/>
              <w:rPr>
                <w:rFonts w:ascii="ＭＳ ゴシック" w:eastAsia="ＭＳ ゴシック" w:hAnsi="ＭＳ ゴシック" w:cs="ＭＳ ゴシック"/>
                <w:color w:val="000000"/>
                <w:sz w:val="20"/>
                <w:szCs w:val="20"/>
              </w:rPr>
            </w:pPr>
            <w:r>
              <w:rPr>
                <w:rFonts w:ascii="ＭＳ ゴシック" w:eastAsia="ＭＳ ゴシック" w:hAnsi="ＭＳ ゴシック" w:cs="ＭＳ ゴシック"/>
                <w:color w:val="000000"/>
                <w:sz w:val="20"/>
                <w:szCs w:val="20"/>
              </w:rPr>
              <w:t>☐</w:t>
            </w:r>
          </w:p>
        </w:tc>
        <w:tc>
          <w:tcPr>
            <w:tcW w:w="3068" w:type="dxa"/>
            <w:tcBorders>
              <w:top w:val="single" w:sz="4" w:space="0" w:color="000000"/>
              <w:left w:val="nil"/>
              <w:bottom w:val="single" w:sz="4" w:space="0" w:color="000000"/>
              <w:right w:val="single" w:sz="4" w:space="0" w:color="000000"/>
            </w:tcBorders>
            <w:shd w:val="clear" w:color="auto" w:fill="auto"/>
            <w:vAlign w:val="center"/>
          </w:tcPr>
          <w:p w14:paraId="68890546" w14:textId="2CA791DB" w:rsidR="00C97642" w:rsidRDefault="00C97642">
            <w:pPr>
              <w:widowControl/>
              <w:spacing w:after="0" w:line="240" w:lineRule="auto"/>
              <w:rPr>
                <w:rFonts w:ascii="Yu Gothic" w:eastAsia="Yu Gothic" w:hAnsi="Yu Gothic" w:cs="Yu Gothic"/>
                <w:color w:val="000000"/>
                <w:sz w:val="20"/>
                <w:szCs w:val="20"/>
              </w:rPr>
            </w:pPr>
            <w:r w:rsidRPr="00C97642">
              <w:rPr>
                <w:rFonts w:ascii="Yu Gothic" w:eastAsia="Yu Gothic" w:hAnsi="Yu Gothic" w:cs="Yu Gothic" w:hint="eastAsia"/>
                <w:color w:val="000000"/>
                <w:sz w:val="20"/>
                <w:szCs w:val="20"/>
              </w:rPr>
              <w:t>発行登録書</w:t>
            </w:r>
          </w:p>
        </w:tc>
        <w:tc>
          <w:tcPr>
            <w:tcW w:w="4999" w:type="dxa"/>
            <w:tcBorders>
              <w:top w:val="nil"/>
              <w:left w:val="nil"/>
              <w:bottom w:val="single" w:sz="4" w:space="0" w:color="000000"/>
              <w:right w:val="single" w:sz="4" w:space="0" w:color="000000"/>
            </w:tcBorders>
            <w:shd w:val="clear" w:color="auto" w:fill="auto"/>
            <w:vAlign w:val="center"/>
          </w:tcPr>
          <w:p w14:paraId="6B9C4F14" w14:textId="3ED71000" w:rsidR="00C97642" w:rsidRDefault="00C97642">
            <w:pPr>
              <w:widowControl/>
              <w:spacing w:after="0" w:line="240" w:lineRule="auto"/>
              <w:rPr>
                <w:rFonts w:ascii="Yu Gothic" w:eastAsia="Yu Gothic" w:hAnsi="Yu Gothic" w:cs="Yu Gothic"/>
                <w:color w:val="000000"/>
                <w:sz w:val="20"/>
                <w:szCs w:val="20"/>
              </w:rPr>
            </w:pPr>
            <w:r w:rsidRPr="00C97642">
              <w:rPr>
                <w:rFonts w:ascii="Yu Gothic" w:eastAsia="Yu Gothic" w:hAnsi="Yu Gothic" w:cs="Yu Gothic" w:hint="eastAsia"/>
                <w:color w:val="000000"/>
                <w:sz w:val="20"/>
                <w:szCs w:val="20"/>
              </w:rPr>
              <w:t>有価証券届出手続きの代わりに発行登録追補書類の提出を選択する場合</w:t>
            </w:r>
          </w:p>
        </w:tc>
      </w:tr>
      <w:tr w:rsidR="00F31E3D" w14:paraId="2058A6A7" w14:textId="77777777">
        <w:trPr>
          <w:trHeight w:val="397"/>
        </w:trPr>
        <w:tc>
          <w:tcPr>
            <w:tcW w:w="427" w:type="dxa"/>
            <w:tcBorders>
              <w:top w:val="nil"/>
              <w:left w:val="single" w:sz="4" w:space="0" w:color="000000"/>
              <w:bottom w:val="single" w:sz="4" w:space="0" w:color="000000"/>
              <w:right w:val="single" w:sz="4" w:space="0" w:color="000000"/>
            </w:tcBorders>
            <w:shd w:val="clear" w:color="auto" w:fill="auto"/>
            <w:vAlign w:val="center"/>
          </w:tcPr>
          <w:p w14:paraId="2058A6A4" w14:textId="77777777" w:rsidR="00F31E3D" w:rsidRDefault="00324328">
            <w:pPr>
              <w:widowControl/>
              <w:spacing w:after="0" w:line="240" w:lineRule="auto"/>
              <w:jc w:val="center"/>
              <w:rPr>
                <w:rFonts w:ascii="ＭＳ Ｐゴシック" w:eastAsia="ＭＳ Ｐゴシック" w:hAnsi="ＭＳ Ｐゴシック" w:cs="ＭＳ Ｐゴシック"/>
                <w:color w:val="000000"/>
                <w:sz w:val="20"/>
                <w:szCs w:val="20"/>
              </w:rPr>
            </w:pPr>
            <w:r>
              <w:rPr>
                <w:rFonts w:ascii="ＭＳ ゴシック" w:eastAsia="ＭＳ ゴシック" w:hAnsi="ＭＳ ゴシック" w:cs="ＭＳ ゴシック"/>
                <w:color w:val="000000"/>
                <w:sz w:val="20"/>
                <w:szCs w:val="20"/>
              </w:rPr>
              <w:t>☐</w:t>
            </w:r>
          </w:p>
        </w:tc>
        <w:tc>
          <w:tcPr>
            <w:tcW w:w="3068" w:type="dxa"/>
            <w:tcBorders>
              <w:top w:val="nil"/>
              <w:left w:val="nil"/>
              <w:bottom w:val="single" w:sz="4" w:space="0" w:color="000000"/>
              <w:right w:val="single" w:sz="4" w:space="0" w:color="000000"/>
            </w:tcBorders>
            <w:shd w:val="clear" w:color="auto" w:fill="auto"/>
            <w:vAlign w:val="center"/>
          </w:tcPr>
          <w:p w14:paraId="2058A6A5" w14:textId="77777777" w:rsidR="00F31E3D" w:rsidRDefault="00324328">
            <w:pPr>
              <w:widowControl/>
              <w:spacing w:after="0" w:line="240" w:lineRule="auto"/>
              <w:rPr>
                <w:rFonts w:ascii="Yu Gothic" w:eastAsia="Yu Gothic" w:hAnsi="Yu Gothic" w:cs="Yu Gothic"/>
                <w:color w:val="000000"/>
                <w:sz w:val="20"/>
                <w:szCs w:val="20"/>
              </w:rPr>
            </w:pPr>
            <w:r>
              <w:rPr>
                <w:rFonts w:ascii="Yu Gothic" w:eastAsia="Yu Gothic" w:hAnsi="Yu Gothic" w:cs="Yu Gothic"/>
                <w:color w:val="000000"/>
                <w:sz w:val="20"/>
                <w:szCs w:val="20"/>
              </w:rPr>
              <w:t>発行登録追補書類</w:t>
            </w:r>
          </w:p>
        </w:tc>
        <w:tc>
          <w:tcPr>
            <w:tcW w:w="4999" w:type="dxa"/>
            <w:tcBorders>
              <w:top w:val="nil"/>
              <w:left w:val="nil"/>
              <w:bottom w:val="single" w:sz="4" w:space="0" w:color="000000"/>
              <w:right w:val="single" w:sz="4" w:space="0" w:color="000000"/>
            </w:tcBorders>
            <w:shd w:val="clear" w:color="auto" w:fill="auto"/>
            <w:vAlign w:val="center"/>
          </w:tcPr>
          <w:p w14:paraId="2058A6A6" w14:textId="77777777" w:rsidR="00F31E3D" w:rsidRDefault="00324328">
            <w:pPr>
              <w:widowControl/>
              <w:spacing w:after="0" w:line="240" w:lineRule="auto"/>
              <w:rPr>
                <w:rFonts w:ascii="Yu Gothic" w:eastAsia="Yu Gothic" w:hAnsi="Yu Gothic" w:cs="Yu Gothic"/>
                <w:color w:val="000000"/>
                <w:sz w:val="20"/>
                <w:szCs w:val="20"/>
              </w:rPr>
            </w:pPr>
            <w:r>
              <w:rPr>
                <w:rFonts w:ascii="Yu Gothic" w:eastAsia="Yu Gothic" w:hAnsi="Yu Gothic" w:cs="Yu Gothic"/>
                <w:color w:val="000000"/>
                <w:sz w:val="20"/>
                <w:szCs w:val="20"/>
              </w:rPr>
              <w:t>有価証券の募集・売り出しを行ったとき（発行登録がある場合）</w:t>
            </w:r>
          </w:p>
        </w:tc>
      </w:tr>
      <w:tr w:rsidR="00F31E3D" w14:paraId="2058A6AB" w14:textId="77777777">
        <w:trPr>
          <w:trHeight w:val="397"/>
        </w:trPr>
        <w:tc>
          <w:tcPr>
            <w:tcW w:w="427" w:type="dxa"/>
            <w:tcBorders>
              <w:top w:val="nil"/>
              <w:left w:val="single" w:sz="4" w:space="0" w:color="000000"/>
              <w:bottom w:val="single" w:sz="4" w:space="0" w:color="000000"/>
              <w:right w:val="single" w:sz="4" w:space="0" w:color="000000"/>
            </w:tcBorders>
            <w:shd w:val="clear" w:color="auto" w:fill="auto"/>
            <w:vAlign w:val="center"/>
          </w:tcPr>
          <w:p w14:paraId="2058A6A8" w14:textId="77777777" w:rsidR="00F31E3D" w:rsidRDefault="00324328">
            <w:pPr>
              <w:widowControl/>
              <w:spacing w:after="0" w:line="240" w:lineRule="auto"/>
              <w:jc w:val="center"/>
              <w:rPr>
                <w:rFonts w:ascii="ＭＳ Ｐゴシック" w:eastAsia="ＭＳ Ｐゴシック" w:hAnsi="ＭＳ Ｐゴシック" w:cs="ＭＳ Ｐゴシック"/>
                <w:color w:val="000000"/>
                <w:sz w:val="20"/>
                <w:szCs w:val="20"/>
              </w:rPr>
            </w:pPr>
            <w:r>
              <w:rPr>
                <w:rFonts w:ascii="ＭＳ ゴシック" w:eastAsia="ＭＳ ゴシック" w:hAnsi="ＭＳ ゴシック" w:cs="ＭＳ ゴシック"/>
                <w:color w:val="000000"/>
                <w:sz w:val="20"/>
                <w:szCs w:val="20"/>
              </w:rPr>
              <w:t>☐</w:t>
            </w:r>
          </w:p>
        </w:tc>
        <w:tc>
          <w:tcPr>
            <w:tcW w:w="3068" w:type="dxa"/>
            <w:tcBorders>
              <w:top w:val="nil"/>
              <w:left w:val="nil"/>
              <w:bottom w:val="single" w:sz="4" w:space="0" w:color="000000"/>
              <w:right w:val="single" w:sz="4" w:space="0" w:color="000000"/>
            </w:tcBorders>
            <w:shd w:val="clear" w:color="auto" w:fill="auto"/>
            <w:vAlign w:val="center"/>
          </w:tcPr>
          <w:p w14:paraId="2058A6A9" w14:textId="77777777" w:rsidR="00F31E3D" w:rsidRDefault="00324328">
            <w:pPr>
              <w:widowControl/>
              <w:spacing w:after="0" w:line="240" w:lineRule="auto"/>
              <w:rPr>
                <w:rFonts w:ascii="Yu Gothic" w:eastAsia="Yu Gothic" w:hAnsi="Yu Gothic" w:cs="Yu Gothic"/>
                <w:color w:val="000000"/>
                <w:sz w:val="20"/>
                <w:szCs w:val="20"/>
              </w:rPr>
            </w:pPr>
            <w:r>
              <w:rPr>
                <w:rFonts w:ascii="Yu Gothic" w:eastAsia="Yu Gothic" w:hAnsi="Yu Gothic" w:cs="Yu Gothic"/>
                <w:color w:val="000000"/>
                <w:sz w:val="20"/>
                <w:szCs w:val="20"/>
              </w:rPr>
              <w:t>有価証券報告書</w:t>
            </w:r>
          </w:p>
        </w:tc>
        <w:tc>
          <w:tcPr>
            <w:tcW w:w="4999" w:type="dxa"/>
            <w:tcBorders>
              <w:top w:val="nil"/>
              <w:left w:val="nil"/>
              <w:bottom w:val="single" w:sz="4" w:space="0" w:color="000000"/>
              <w:right w:val="single" w:sz="4" w:space="0" w:color="000000"/>
            </w:tcBorders>
            <w:shd w:val="clear" w:color="auto" w:fill="auto"/>
            <w:vAlign w:val="center"/>
          </w:tcPr>
          <w:p w14:paraId="2058A6AA" w14:textId="77777777" w:rsidR="00F31E3D" w:rsidRDefault="00324328">
            <w:pPr>
              <w:widowControl/>
              <w:spacing w:after="0" w:line="240" w:lineRule="auto"/>
              <w:rPr>
                <w:rFonts w:ascii="Yu Gothic" w:eastAsia="Yu Gothic" w:hAnsi="Yu Gothic" w:cs="Yu Gothic"/>
                <w:color w:val="000000"/>
                <w:sz w:val="20"/>
                <w:szCs w:val="20"/>
              </w:rPr>
            </w:pPr>
            <w:r>
              <w:rPr>
                <w:rFonts w:ascii="Yu Gothic" w:eastAsia="Yu Gothic" w:hAnsi="Yu Gothic" w:cs="Yu Gothic"/>
                <w:color w:val="000000"/>
                <w:sz w:val="20"/>
                <w:szCs w:val="20"/>
              </w:rPr>
              <w:t xml:space="preserve">　</w:t>
            </w:r>
          </w:p>
        </w:tc>
      </w:tr>
      <w:tr w:rsidR="00F31E3D" w14:paraId="2058A6AF" w14:textId="77777777">
        <w:trPr>
          <w:trHeight w:val="397"/>
        </w:trPr>
        <w:tc>
          <w:tcPr>
            <w:tcW w:w="427" w:type="dxa"/>
            <w:tcBorders>
              <w:top w:val="nil"/>
              <w:left w:val="single" w:sz="4" w:space="0" w:color="000000"/>
              <w:bottom w:val="single" w:sz="4" w:space="0" w:color="000000"/>
              <w:right w:val="single" w:sz="4" w:space="0" w:color="000000"/>
            </w:tcBorders>
            <w:shd w:val="clear" w:color="auto" w:fill="auto"/>
            <w:vAlign w:val="center"/>
          </w:tcPr>
          <w:p w14:paraId="2058A6AC" w14:textId="77777777" w:rsidR="00F31E3D" w:rsidRDefault="00324328">
            <w:pPr>
              <w:widowControl/>
              <w:spacing w:after="0" w:line="240" w:lineRule="auto"/>
              <w:jc w:val="center"/>
              <w:rPr>
                <w:rFonts w:ascii="ＭＳ Ｐゴシック" w:eastAsia="ＭＳ Ｐゴシック" w:hAnsi="ＭＳ Ｐゴシック" w:cs="ＭＳ Ｐゴシック"/>
                <w:color w:val="000000"/>
                <w:sz w:val="20"/>
                <w:szCs w:val="20"/>
              </w:rPr>
            </w:pPr>
            <w:r>
              <w:rPr>
                <w:rFonts w:ascii="ＭＳ ゴシック" w:eastAsia="ＭＳ ゴシック" w:hAnsi="ＭＳ ゴシック" w:cs="ＭＳ ゴシック"/>
                <w:color w:val="000000"/>
                <w:sz w:val="20"/>
                <w:szCs w:val="20"/>
              </w:rPr>
              <w:t>☐</w:t>
            </w:r>
          </w:p>
        </w:tc>
        <w:tc>
          <w:tcPr>
            <w:tcW w:w="3068" w:type="dxa"/>
            <w:tcBorders>
              <w:top w:val="nil"/>
              <w:left w:val="nil"/>
              <w:bottom w:val="single" w:sz="4" w:space="0" w:color="000000"/>
              <w:right w:val="single" w:sz="4" w:space="0" w:color="000000"/>
            </w:tcBorders>
            <w:shd w:val="clear" w:color="auto" w:fill="auto"/>
            <w:vAlign w:val="center"/>
          </w:tcPr>
          <w:p w14:paraId="2058A6AD" w14:textId="77777777" w:rsidR="00F31E3D" w:rsidRDefault="00324328">
            <w:pPr>
              <w:widowControl/>
              <w:spacing w:after="0" w:line="240" w:lineRule="auto"/>
              <w:rPr>
                <w:rFonts w:ascii="Yu Gothic" w:eastAsia="Yu Gothic" w:hAnsi="Yu Gothic" w:cs="Yu Gothic"/>
                <w:color w:val="000000"/>
                <w:sz w:val="20"/>
                <w:szCs w:val="20"/>
              </w:rPr>
            </w:pPr>
            <w:r>
              <w:rPr>
                <w:rFonts w:ascii="Yu Gothic" w:eastAsia="Yu Gothic" w:hAnsi="Yu Gothic" w:cs="Yu Gothic"/>
                <w:color w:val="000000"/>
                <w:sz w:val="20"/>
                <w:szCs w:val="20"/>
              </w:rPr>
              <w:t>有価証券報告書に係る確認書</w:t>
            </w:r>
          </w:p>
        </w:tc>
        <w:tc>
          <w:tcPr>
            <w:tcW w:w="4999" w:type="dxa"/>
            <w:tcBorders>
              <w:top w:val="nil"/>
              <w:left w:val="nil"/>
              <w:bottom w:val="single" w:sz="4" w:space="0" w:color="000000"/>
              <w:right w:val="single" w:sz="4" w:space="0" w:color="000000"/>
            </w:tcBorders>
            <w:shd w:val="clear" w:color="auto" w:fill="auto"/>
            <w:vAlign w:val="center"/>
          </w:tcPr>
          <w:p w14:paraId="2058A6AE" w14:textId="77777777" w:rsidR="00F31E3D" w:rsidRDefault="00324328">
            <w:pPr>
              <w:widowControl/>
              <w:spacing w:after="0" w:line="240" w:lineRule="auto"/>
              <w:rPr>
                <w:rFonts w:ascii="Yu Gothic" w:eastAsia="Yu Gothic" w:hAnsi="Yu Gothic" w:cs="Yu Gothic"/>
                <w:color w:val="000000"/>
                <w:sz w:val="20"/>
                <w:szCs w:val="20"/>
              </w:rPr>
            </w:pPr>
            <w:r>
              <w:rPr>
                <w:rFonts w:ascii="Yu Gothic" w:eastAsia="Yu Gothic" w:hAnsi="Yu Gothic" w:cs="Yu Gothic"/>
                <w:color w:val="000000"/>
                <w:sz w:val="20"/>
                <w:szCs w:val="20"/>
              </w:rPr>
              <w:t>有価証券報告書などの記載内容が適正であることを確認した旨の書類</w:t>
            </w:r>
          </w:p>
        </w:tc>
      </w:tr>
      <w:tr w:rsidR="00F31E3D" w14:paraId="2058A6B3" w14:textId="77777777">
        <w:trPr>
          <w:trHeight w:val="397"/>
        </w:trPr>
        <w:tc>
          <w:tcPr>
            <w:tcW w:w="427" w:type="dxa"/>
            <w:tcBorders>
              <w:top w:val="nil"/>
              <w:left w:val="single" w:sz="4" w:space="0" w:color="000000"/>
              <w:bottom w:val="single" w:sz="4" w:space="0" w:color="000000"/>
              <w:right w:val="single" w:sz="4" w:space="0" w:color="000000"/>
            </w:tcBorders>
            <w:shd w:val="clear" w:color="auto" w:fill="auto"/>
            <w:vAlign w:val="center"/>
          </w:tcPr>
          <w:p w14:paraId="2058A6B0" w14:textId="77777777" w:rsidR="00F31E3D" w:rsidRDefault="00324328">
            <w:pPr>
              <w:widowControl/>
              <w:spacing w:after="0" w:line="240" w:lineRule="auto"/>
              <w:jc w:val="center"/>
              <w:rPr>
                <w:rFonts w:ascii="ＭＳ Ｐゴシック" w:eastAsia="ＭＳ Ｐゴシック" w:hAnsi="ＭＳ Ｐゴシック" w:cs="ＭＳ Ｐゴシック"/>
                <w:color w:val="000000"/>
                <w:sz w:val="20"/>
                <w:szCs w:val="20"/>
              </w:rPr>
            </w:pPr>
            <w:r>
              <w:rPr>
                <w:rFonts w:ascii="ＭＳ ゴシック" w:eastAsia="ＭＳ ゴシック" w:hAnsi="ＭＳ ゴシック" w:cs="ＭＳ ゴシック"/>
                <w:color w:val="000000"/>
                <w:sz w:val="20"/>
                <w:szCs w:val="20"/>
              </w:rPr>
              <w:t>☐</w:t>
            </w:r>
          </w:p>
        </w:tc>
        <w:tc>
          <w:tcPr>
            <w:tcW w:w="3068" w:type="dxa"/>
            <w:tcBorders>
              <w:top w:val="nil"/>
              <w:left w:val="nil"/>
              <w:bottom w:val="single" w:sz="4" w:space="0" w:color="000000"/>
              <w:right w:val="single" w:sz="4" w:space="0" w:color="000000"/>
            </w:tcBorders>
            <w:shd w:val="clear" w:color="auto" w:fill="auto"/>
            <w:vAlign w:val="center"/>
          </w:tcPr>
          <w:p w14:paraId="2058A6B1" w14:textId="77777777" w:rsidR="00F31E3D" w:rsidRDefault="00324328">
            <w:pPr>
              <w:widowControl/>
              <w:spacing w:after="0" w:line="240" w:lineRule="auto"/>
              <w:rPr>
                <w:rFonts w:ascii="Yu Gothic" w:eastAsia="Yu Gothic" w:hAnsi="Yu Gothic" w:cs="Yu Gothic"/>
                <w:color w:val="000000"/>
                <w:sz w:val="20"/>
                <w:szCs w:val="20"/>
              </w:rPr>
            </w:pPr>
            <w:r>
              <w:rPr>
                <w:rFonts w:ascii="Yu Gothic" w:eastAsia="Yu Gothic" w:hAnsi="Yu Gothic" w:cs="Yu Gothic"/>
                <w:color w:val="000000"/>
                <w:sz w:val="20"/>
                <w:szCs w:val="20"/>
              </w:rPr>
              <w:t>内部統制報告書</w:t>
            </w:r>
          </w:p>
        </w:tc>
        <w:tc>
          <w:tcPr>
            <w:tcW w:w="4999" w:type="dxa"/>
            <w:tcBorders>
              <w:top w:val="nil"/>
              <w:left w:val="nil"/>
              <w:bottom w:val="single" w:sz="4" w:space="0" w:color="000000"/>
              <w:right w:val="single" w:sz="4" w:space="0" w:color="000000"/>
            </w:tcBorders>
            <w:shd w:val="clear" w:color="auto" w:fill="auto"/>
            <w:vAlign w:val="center"/>
          </w:tcPr>
          <w:p w14:paraId="2058A6B2" w14:textId="3DA3D138" w:rsidR="00F31E3D" w:rsidRDefault="00324328">
            <w:pPr>
              <w:widowControl/>
              <w:spacing w:after="0" w:line="240" w:lineRule="auto"/>
              <w:rPr>
                <w:rFonts w:ascii="Yu Gothic" w:eastAsia="Yu Gothic" w:hAnsi="Yu Gothic" w:cs="Yu Gothic"/>
                <w:color w:val="000000"/>
                <w:sz w:val="20"/>
                <w:szCs w:val="20"/>
              </w:rPr>
            </w:pPr>
            <w:r>
              <w:rPr>
                <w:rFonts w:ascii="Yu Gothic" w:eastAsia="Yu Gothic" w:hAnsi="Yu Gothic" w:cs="Yu Gothic"/>
                <w:color w:val="000000"/>
                <w:sz w:val="20"/>
                <w:szCs w:val="20"/>
              </w:rPr>
              <w:t>内部</w:t>
            </w:r>
            <w:r w:rsidR="00B772A3">
              <w:rPr>
                <w:rFonts w:ascii="Yu Gothic" w:eastAsia="Yu Gothic" w:hAnsi="Yu Gothic" w:cs="Yu Gothic" w:hint="eastAsia"/>
                <w:color w:val="000000"/>
                <w:sz w:val="20"/>
                <w:szCs w:val="20"/>
              </w:rPr>
              <w:t>統制</w:t>
            </w:r>
            <w:r>
              <w:rPr>
                <w:rFonts w:ascii="Yu Gothic" w:eastAsia="Yu Gothic" w:hAnsi="Yu Gothic" w:cs="Yu Gothic"/>
                <w:color w:val="000000"/>
                <w:sz w:val="20"/>
                <w:szCs w:val="20"/>
              </w:rPr>
              <w:t>が正しく機能しているかを評価する書類</w:t>
            </w:r>
          </w:p>
        </w:tc>
      </w:tr>
      <w:tr w:rsidR="00F31E3D" w14:paraId="2058A6B7" w14:textId="77777777">
        <w:trPr>
          <w:trHeight w:val="397"/>
        </w:trPr>
        <w:tc>
          <w:tcPr>
            <w:tcW w:w="427" w:type="dxa"/>
            <w:tcBorders>
              <w:top w:val="nil"/>
              <w:left w:val="single" w:sz="4" w:space="0" w:color="000000"/>
              <w:bottom w:val="single" w:sz="4" w:space="0" w:color="000000"/>
              <w:right w:val="single" w:sz="4" w:space="0" w:color="000000"/>
            </w:tcBorders>
            <w:shd w:val="clear" w:color="auto" w:fill="auto"/>
            <w:vAlign w:val="center"/>
          </w:tcPr>
          <w:p w14:paraId="2058A6B4" w14:textId="77777777" w:rsidR="00F31E3D" w:rsidRDefault="00324328">
            <w:pPr>
              <w:widowControl/>
              <w:spacing w:after="0" w:line="240" w:lineRule="auto"/>
              <w:jc w:val="center"/>
              <w:rPr>
                <w:rFonts w:ascii="ＭＳ Ｐゴシック" w:eastAsia="ＭＳ Ｐゴシック" w:hAnsi="ＭＳ Ｐゴシック" w:cs="ＭＳ Ｐゴシック"/>
                <w:color w:val="000000"/>
                <w:sz w:val="20"/>
                <w:szCs w:val="20"/>
              </w:rPr>
            </w:pPr>
            <w:r>
              <w:rPr>
                <w:rFonts w:ascii="ＭＳ ゴシック" w:eastAsia="ＭＳ ゴシック" w:hAnsi="ＭＳ ゴシック" w:cs="ＭＳ ゴシック"/>
                <w:color w:val="000000"/>
                <w:sz w:val="20"/>
                <w:szCs w:val="20"/>
              </w:rPr>
              <w:t>☐</w:t>
            </w:r>
          </w:p>
        </w:tc>
        <w:tc>
          <w:tcPr>
            <w:tcW w:w="3068" w:type="dxa"/>
            <w:tcBorders>
              <w:top w:val="nil"/>
              <w:left w:val="nil"/>
              <w:bottom w:val="single" w:sz="4" w:space="0" w:color="000000"/>
              <w:right w:val="single" w:sz="4" w:space="0" w:color="000000"/>
            </w:tcBorders>
            <w:shd w:val="clear" w:color="auto" w:fill="auto"/>
            <w:vAlign w:val="center"/>
          </w:tcPr>
          <w:p w14:paraId="2058A6B5" w14:textId="77777777" w:rsidR="00F31E3D" w:rsidRDefault="00324328">
            <w:pPr>
              <w:widowControl/>
              <w:spacing w:after="0" w:line="240" w:lineRule="auto"/>
              <w:rPr>
                <w:rFonts w:ascii="Yu Gothic" w:eastAsia="Yu Gothic" w:hAnsi="Yu Gothic" w:cs="Yu Gothic"/>
                <w:color w:val="000000"/>
                <w:sz w:val="20"/>
                <w:szCs w:val="20"/>
              </w:rPr>
            </w:pPr>
            <w:r>
              <w:rPr>
                <w:rFonts w:ascii="Yu Gothic" w:eastAsia="Yu Gothic" w:hAnsi="Yu Gothic" w:cs="Yu Gothic"/>
                <w:color w:val="000000"/>
                <w:sz w:val="20"/>
                <w:szCs w:val="20"/>
              </w:rPr>
              <w:t>四半期報告書</w:t>
            </w:r>
          </w:p>
        </w:tc>
        <w:tc>
          <w:tcPr>
            <w:tcW w:w="4999" w:type="dxa"/>
            <w:tcBorders>
              <w:top w:val="nil"/>
              <w:left w:val="nil"/>
              <w:bottom w:val="single" w:sz="4" w:space="0" w:color="000000"/>
              <w:right w:val="single" w:sz="4" w:space="0" w:color="000000"/>
            </w:tcBorders>
            <w:shd w:val="clear" w:color="auto" w:fill="auto"/>
            <w:vAlign w:val="center"/>
          </w:tcPr>
          <w:p w14:paraId="2058A6B6" w14:textId="77777777" w:rsidR="00F31E3D" w:rsidRDefault="00324328">
            <w:pPr>
              <w:widowControl/>
              <w:spacing w:after="0" w:line="240" w:lineRule="auto"/>
              <w:rPr>
                <w:rFonts w:ascii="Yu Gothic" w:eastAsia="Yu Gothic" w:hAnsi="Yu Gothic" w:cs="Yu Gothic"/>
                <w:color w:val="000000"/>
                <w:sz w:val="20"/>
                <w:szCs w:val="20"/>
              </w:rPr>
            </w:pPr>
            <w:r>
              <w:rPr>
                <w:rFonts w:ascii="Yu Gothic" w:eastAsia="Yu Gothic" w:hAnsi="Yu Gothic" w:cs="Yu Gothic"/>
                <w:color w:val="000000"/>
                <w:sz w:val="20"/>
                <w:szCs w:val="20"/>
              </w:rPr>
              <w:t xml:space="preserve">　</w:t>
            </w:r>
          </w:p>
        </w:tc>
      </w:tr>
      <w:tr w:rsidR="00F31E3D" w14:paraId="2058A6BB" w14:textId="77777777">
        <w:trPr>
          <w:trHeight w:val="397"/>
        </w:trPr>
        <w:tc>
          <w:tcPr>
            <w:tcW w:w="427" w:type="dxa"/>
            <w:tcBorders>
              <w:top w:val="nil"/>
              <w:left w:val="single" w:sz="4" w:space="0" w:color="000000"/>
              <w:bottom w:val="single" w:sz="4" w:space="0" w:color="000000"/>
              <w:right w:val="single" w:sz="4" w:space="0" w:color="000000"/>
            </w:tcBorders>
            <w:shd w:val="clear" w:color="auto" w:fill="auto"/>
            <w:vAlign w:val="center"/>
          </w:tcPr>
          <w:p w14:paraId="2058A6B8" w14:textId="77777777" w:rsidR="00F31E3D" w:rsidRDefault="00324328">
            <w:pPr>
              <w:widowControl/>
              <w:spacing w:after="0" w:line="240" w:lineRule="auto"/>
              <w:jc w:val="center"/>
              <w:rPr>
                <w:rFonts w:ascii="ＭＳ Ｐゴシック" w:eastAsia="ＭＳ Ｐゴシック" w:hAnsi="ＭＳ Ｐゴシック" w:cs="ＭＳ Ｐゴシック"/>
                <w:color w:val="000000"/>
                <w:sz w:val="20"/>
                <w:szCs w:val="20"/>
              </w:rPr>
            </w:pPr>
            <w:r>
              <w:rPr>
                <w:rFonts w:ascii="ＭＳ ゴシック" w:eastAsia="ＭＳ ゴシック" w:hAnsi="ＭＳ ゴシック" w:cs="ＭＳ ゴシック"/>
                <w:color w:val="000000"/>
                <w:sz w:val="20"/>
                <w:szCs w:val="20"/>
              </w:rPr>
              <w:t>☐</w:t>
            </w:r>
          </w:p>
        </w:tc>
        <w:tc>
          <w:tcPr>
            <w:tcW w:w="3068" w:type="dxa"/>
            <w:tcBorders>
              <w:top w:val="nil"/>
              <w:left w:val="nil"/>
              <w:bottom w:val="single" w:sz="4" w:space="0" w:color="000000"/>
              <w:right w:val="single" w:sz="4" w:space="0" w:color="000000"/>
            </w:tcBorders>
            <w:shd w:val="clear" w:color="auto" w:fill="auto"/>
            <w:vAlign w:val="center"/>
          </w:tcPr>
          <w:p w14:paraId="2058A6B9" w14:textId="77777777" w:rsidR="00F31E3D" w:rsidRDefault="00324328">
            <w:pPr>
              <w:widowControl/>
              <w:spacing w:after="0" w:line="240" w:lineRule="auto"/>
              <w:rPr>
                <w:rFonts w:ascii="Yu Gothic" w:eastAsia="Yu Gothic" w:hAnsi="Yu Gothic" w:cs="Yu Gothic"/>
                <w:color w:val="000000"/>
                <w:sz w:val="20"/>
                <w:szCs w:val="20"/>
              </w:rPr>
            </w:pPr>
            <w:r>
              <w:rPr>
                <w:rFonts w:ascii="Yu Gothic" w:eastAsia="Yu Gothic" w:hAnsi="Yu Gothic" w:cs="Yu Gothic"/>
                <w:color w:val="000000"/>
                <w:sz w:val="20"/>
                <w:szCs w:val="20"/>
              </w:rPr>
              <w:t>半期報告書</w:t>
            </w:r>
          </w:p>
        </w:tc>
        <w:tc>
          <w:tcPr>
            <w:tcW w:w="4999" w:type="dxa"/>
            <w:tcBorders>
              <w:top w:val="nil"/>
              <w:left w:val="nil"/>
              <w:bottom w:val="single" w:sz="4" w:space="0" w:color="000000"/>
              <w:right w:val="single" w:sz="4" w:space="0" w:color="000000"/>
            </w:tcBorders>
            <w:shd w:val="clear" w:color="auto" w:fill="auto"/>
            <w:vAlign w:val="center"/>
          </w:tcPr>
          <w:p w14:paraId="2058A6BA" w14:textId="77777777" w:rsidR="00F31E3D" w:rsidRDefault="00324328">
            <w:pPr>
              <w:widowControl/>
              <w:spacing w:after="0" w:line="240" w:lineRule="auto"/>
              <w:rPr>
                <w:rFonts w:ascii="Yu Gothic" w:eastAsia="Yu Gothic" w:hAnsi="Yu Gothic" w:cs="Yu Gothic"/>
                <w:color w:val="000000"/>
                <w:sz w:val="20"/>
                <w:szCs w:val="20"/>
              </w:rPr>
            </w:pPr>
            <w:r>
              <w:rPr>
                <w:rFonts w:ascii="Yu Gothic" w:eastAsia="Yu Gothic" w:hAnsi="Yu Gothic" w:cs="Yu Gothic"/>
                <w:color w:val="000000"/>
                <w:sz w:val="20"/>
                <w:szCs w:val="20"/>
              </w:rPr>
              <w:t xml:space="preserve">　</w:t>
            </w:r>
          </w:p>
        </w:tc>
      </w:tr>
      <w:tr w:rsidR="00F31E3D" w14:paraId="2058A6BF" w14:textId="77777777">
        <w:trPr>
          <w:trHeight w:val="397"/>
        </w:trPr>
        <w:tc>
          <w:tcPr>
            <w:tcW w:w="427" w:type="dxa"/>
            <w:tcBorders>
              <w:top w:val="nil"/>
              <w:left w:val="single" w:sz="4" w:space="0" w:color="000000"/>
              <w:bottom w:val="single" w:sz="4" w:space="0" w:color="000000"/>
              <w:right w:val="single" w:sz="4" w:space="0" w:color="000000"/>
            </w:tcBorders>
            <w:shd w:val="clear" w:color="auto" w:fill="auto"/>
            <w:vAlign w:val="center"/>
          </w:tcPr>
          <w:p w14:paraId="2058A6BC" w14:textId="77777777" w:rsidR="00F31E3D" w:rsidRDefault="00324328">
            <w:pPr>
              <w:widowControl/>
              <w:spacing w:after="0" w:line="240" w:lineRule="auto"/>
              <w:jc w:val="center"/>
              <w:rPr>
                <w:rFonts w:ascii="ＭＳ Ｐゴシック" w:eastAsia="ＭＳ Ｐゴシック" w:hAnsi="ＭＳ Ｐゴシック" w:cs="ＭＳ Ｐゴシック"/>
                <w:color w:val="000000"/>
                <w:sz w:val="20"/>
                <w:szCs w:val="20"/>
              </w:rPr>
            </w:pPr>
            <w:r>
              <w:rPr>
                <w:rFonts w:ascii="ＭＳ ゴシック" w:eastAsia="ＭＳ ゴシック" w:hAnsi="ＭＳ ゴシック" w:cs="ＭＳ ゴシック"/>
                <w:color w:val="000000"/>
                <w:sz w:val="20"/>
                <w:szCs w:val="20"/>
              </w:rPr>
              <w:t>☐</w:t>
            </w:r>
          </w:p>
        </w:tc>
        <w:tc>
          <w:tcPr>
            <w:tcW w:w="3068" w:type="dxa"/>
            <w:tcBorders>
              <w:top w:val="nil"/>
              <w:left w:val="nil"/>
              <w:bottom w:val="single" w:sz="4" w:space="0" w:color="000000"/>
              <w:right w:val="single" w:sz="4" w:space="0" w:color="000000"/>
            </w:tcBorders>
            <w:shd w:val="clear" w:color="auto" w:fill="auto"/>
            <w:vAlign w:val="center"/>
          </w:tcPr>
          <w:p w14:paraId="2058A6BD" w14:textId="77777777" w:rsidR="00F31E3D" w:rsidRDefault="00324328">
            <w:pPr>
              <w:widowControl/>
              <w:spacing w:after="0" w:line="240" w:lineRule="auto"/>
              <w:rPr>
                <w:rFonts w:ascii="Yu Gothic" w:eastAsia="Yu Gothic" w:hAnsi="Yu Gothic" w:cs="Yu Gothic"/>
                <w:color w:val="000000"/>
                <w:sz w:val="20"/>
                <w:szCs w:val="20"/>
              </w:rPr>
            </w:pPr>
            <w:r>
              <w:rPr>
                <w:rFonts w:ascii="Yu Gothic" w:eastAsia="Yu Gothic" w:hAnsi="Yu Gothic" w:cs="Yu Gothic"/>
                <w:color w:val="000000"/>
                <w:sz w:val="20"/>
                <w:szCs w:val="20"/>
              </w:rPr>
              <w:t>四半期報告書及び半期報告書に係る確認書</w:t>
            </w:r>
          </w:p>
        </w:tc>
        <w:tc>
          <w:tcPr>
            <w:tcW w:w="4999" w:type="dxa"/>
            <w:tcBorders>
              <w:top w:val="nil"/>
              <w:left w:val="nil"/>
              <w:bottom w:val="single" w:sz="4" w:space="0" w:color="000000"/>
              <w:right w:val="single" w:sz="4" w:space="0" w:color="000000"/>
            </w:tcBorders>
            <w:shd w:val="clear" w:color="auto" w:fill="auto"/>
            <w:vAlign w:val="center"/>
          </w:tcPr>
          <w:p w14:paraId="2058A6BE" w14:textId="77777777" w:rsidR="00F31E3D" w:rsidRDefault="00324328">
            <w:pPr>
              <w:widowControl/>
              <w:spacing w:after="0" w:line="240" w:lineRule="auto"/>
              <w:rPr>
                <w:rFonts w:ascii="Yu Gothic" w:eastAsia="Yu Gothic" w:hAnsi="Yu Gothic" w:cs="Yu Gothic"/>
                <w:color w:val="000000"/>
                <w:sz w:val="20"/>
                <w:szCs w:val="20"/>
              </w:rPr>
            </w:pPr>
            <w:r>
              <w:rPr>
                <w:rFonts w:ascii="Yu Gothic" w:eastAsia="Yu Gothic" w:hAnsi="Yu Gothic" w:cs="Yu Gothic"/>
                <w:color w:val="000000"/>
                <w:sz w:val="20"/>
                <w:szCs w:val="20"/>
              </w:rPr>
              <w:t xml:space="preserve">　</w:t>
            </w:r>
          </w:p>
        </w:tc>
      </w:tr>
      <w:tr w:rsidR="00F31E3D" w14:paraId="2058A6C3" w14:textId="77777777">
        <w:trPr>
          <w:trHeight w:val="397"/>
        </w:trPr>
        <w:tc>
          <w:tcPr>
            <w:tcW w:w="427" w:type="dxa"/>
            <w:tcBorders>
              <w:top w:val="nil"/>
              <w:left w:val="single" w:sz="4" w:space="0" w:color="000000"/>
              <w:bottom w:val="single" w:sz="4" w:space="0" w:color="000000"/>
              <w:right w:val="single" w:sz="4" w:space="0" w:color="000000"/>
            </w:tcBorders>
            <w:shd w:val="clear" w:color="auto" w:fill="auto"/>
            <w:vAlign w:val="center"/>
          </w:tcPr>
          <w:p w14:paraId="2058A6C0" w14:textId="77777777" w:rsidR="00F31E3D" w:rsidRDefault="00324328">
            <w:pPr>
              <w:widowControl/>
              <w:spacing w:after="0" w:line="240" w:lineRule="auto"/>
              <w:jc w:val="center"/>
              <w:rPr>
                <w:rFonts w:ascii="ＭＳ Ｐゴシック" w:eastAsia="ＭＳ Ｐゴシック" w:hAnsi="ＭＳ Ｐゴシック" w:cs="ＭＳ Ｐゴシック"/>
                <w:color w:val="000000"/>
                <w:sz w:val="20"/>
                <w:szCs w:val="20"/>
              </w:rPr>
            </w:pPr>
            <w:r>
              <w:rPr>
                <w:rFonts w:ascii="ＭＳ ゴシック" w:eastAsia="ＭＳ ゴシック" w:hAnsi="ＭＳ ゴシック" w:cs="ＭＳ ゴシック"/>
                <w:color w:val="000000"/>
                <w:sz w:val="20"/>
                <w:szCs w:val="20"/>
              </w:rPr>
              <w:t>☐</w:t>
            </w:r>
          </w:p>
        </w:tc>
        <w:tc>
          <w:tcPr>
            <w:tcW w:w="3068" w:type="dxa"/>
            <w:tcBorders>
              <w:top w:val="nil"/>
              <w:left w:val="nil"/>
              <w:bottom w:val="single" w:sz="4" w:space="0" w:color="000000"/>
              <w:right w:val="single" w:sz="4" w:space="0" w:color="000000"/>
            </w:tcBorders>
            <w:shd w:val="clear" w:color="auto" w:fill="auto"/>
            <w:vAlign w:val="center"/>
          </w:tcPr>
          <w:p w14:paraId="2058A6C1" w14:textId="77777777" w:rsidR="00F31E3D" w:rsidRDefault="00324328">
            <w:pPr>
              <w:widowControl/>
              <w:spacing w:after="0" w:line="240" w:lineRule="auto"/>
              <w:rPr>
                <w:rFonts w:ascii="Yu Gothic" w:eastAsia="Yu Gothic" w:hAnsi="Yu Gothic" w:cs="Yu Gothic"/>
                <w:color w:val="000000"/>
                <w:sz w:val="20"/>
                <w:szCs w:val="20"/>
              </w:rPr>
            </w:pPr>
            <w:r>
              <w:rPr>
                <w:rFonts w:ascii="Yu Gothic" w:eastAsia="Yu Gothic" w:hAnsi="Yu Gothic" w:cs="Yu Gothic"/>
                <w:color w:val="000000"/>
                <w:sz w:val="20"/>
                <w:szCs w:val="20"/>
              </w:rPr>
              <w:t>臨時報告書</w:t>
            </w:r>
          </w:p>
        </w:tc>
        <w:tc>
          <w:tcPr>
            <w:tcW w:w="4999" w:type="dxa"/>
            <w:tcBorders>
              <w:top w:val="nil"/>
              <w:left w:val="nil"/>
              <w:bottom w:val="single" w:sz="4" w:space="0" w:color="000000"/>
              <w:right w:val="single" w:sz="4" w:space="0" w:color="000000"/>
            </w:tcBorders>
            <w:shd w:val="clear" w:color="auto" w:fill="auto"/>
            <w:vAlign w:val="center"/>
          </w:tcPr>
          <w:p w14:paraId="2058A6C2" w14:textId="77777777" w:rsidR="00F31E3D" w:rsidRDefault="00324328">
            <w:pPr>
              <w:widowControl/>
              <w:spacing w:after="0" w:line="240" w:lineRule="auto"/>
              <w:rPr>
                <w:rFonts w:ascii="Yu Gothic" w:eastAsia="Yu Gothic" w:hAnsi="Yu Gothic" w:cs="Yu Gothic"/>
                <w:color w:val="000000"/>
                <w:sz w:val="20"/>
                <w:szCs w:val="20"/>
              </w:rPr>
            </w:pPr>
            <w:r>
              <w:rPr>
                <w:rFonts w:ascii="Yu Gothic" w:eastAsia="Yu Gothic" w:hAnsi="Yu Gothic" w:cs="Yu Gothic"/>
                <w:color w:val="000000"/>
                <w:sz w:val="20"/>
                <w:szCs w:val="20"/>
              </w:rPr>
              <w:t>重要事項が発生また決定した際の開示資料</w:t>
            </w:r>
          </w:p>
        </w:tc>
      </w:tr>
      <w:tr w:rsidR="00F31E3D" w14:paraId="2058A6C7" w14:textId="77777777">
        <w:trPr>
          <w:trHeight w:val="397"/>
        </w:trPr>
        <w:tc>
          <w:tcPr>
            <w:tcW w:w="427" w:type="dxa"/>
            <w:tcBorders>
              <w:top w:val="nil"/>
              <w:left w:val="single" w:sz="4" w:space="0" w:color="000000"/>
              <w:bottom w:val="single" w:sz="4" w:space="0" w:color="000000"/>
              <w:right w:val="single" w:sz="4" w:space="0" w:color="000000"/>
            </w:tcBorders>
            <w:shd w:val="clear" w:color="auto" w:fill="auto"/>
            <w:vAlign w:val="center"/>
          </w:tcPr>
          <w:p w14:paraId="2058A6C4" w14:textId="77777777" w:rsidR="00F31E3D" w:rsidRDefault="00324328">
            <w:pPr>
              <w:widowControl/>
              <w:spacing w:after="0" w:line="240" w:lineRule="auto"/>
              <w:jc w:val="center"/>
              <w:rPr>
                <w:rFonts w:ascii="ＭＳ Ｐゴシック" w:eastAsia="ＭＳ Ｐゴシック" w:hAnsi="ＭＳ Ｐゴシック" w:cs="ＭＳ Ｐゴシック"/>
                <w:color w:val="000000"/>
                <w:sz w:val="20"/>
                <w:szCs w:val="20"/>
              </w:rPr>
            </w:pPr>
            <w:r>
              <w:rPr>
                <w:rFonts w:ascii="ＭＳ ゴシック" w:eastAsia="ＭＳ ゴシック" w:hAnsi="ＭＳ ゴシック" w:cs="ＭＳ ゴシック"/>
                <w:color w:val="000000"/>
                <w:sz w:val="20"/>
                <w:szCs w:val="20"/>
              </w:rPr>
              <w:t>☐</w:t>
            </w:r>
          </w:p>
        </w:tc>
        <w:tc>
          <w:tcPr>
            <w:tcW w:w="3068" w:type="dxa"/>
            <w:tcBorders>
              <w:top w:val="nil"/>
              <w:left w:val="nil"/>
              <w:bottom w:val="single" w:sz="4" w:space="0" w:color="000000"/>
              <w:right w:val="single" w:sz="4" w:space="0" w:color="000000"/>
            </w:tcBorders>
            <w:shd w:val="clear" w:color="auto" w:fill="auto"/>
            <w:vAlign w:val="center"/>
          </w:tcPr>
          <w:p w14:paraId="2058A6C5" w14:textId="77777777" w:rsidR="00F31E3D" w:rsidRDefault="00324328">
            <w:pPr>
              <w:widowControl/>
              <w:spacing w:after="0" w:line="240" w:lineRule="auto"/>
              <w:rPr>
                <w:rFonts w:ascii="Yu Gothic" w:eastAsia="Yu Gothic" w:hAnsi="Yu Gothic" w:cs="Yu Gothic"/>
                <w:color w:val="000000"/>
                <w:sz w:val="20"/>
                <w:szCs w:val="20"/>
              </w:rPr>
            </w:pPr>
            <w:r>
              <w:rPr>
                <w:rFonts w:ascii="Yu Gothic" w:eastAsia="Yu Gothic" w:hAnsi="Yu Gothic" w:cs="Yu Gothic"/>
                <w:color w:val="000000"/>
                <w:sz w:val="20"/>
                <w:szCs w:val="20"/>
              </w:rPr>
              <w:t>自己株券買付状況報告書</w:t>
            </w:r>
          </w:p>
        </w:tc>
        <w:tc>
          <w:tcPr>
            <w:tcW w:w="4999" w:type="dxa"/>
            <w:tcBorders>
              <w:top w:val="nil"/>
              <w:left w:val="nil"/>
              <w:bottom w:val="single" w:sz="4" w:space="0" w:color="000000"/>
              <w:right w:val="single" w:sz="4" w:space="0" w:color="000000"/>
            </w:tcBorders>
            <w:shd w:val="clear" w:color="auto" w:fill="auto"/>
            <w:vAlign w:val="center"/>
          </w:tcPr>
          <w:p w14:paraId="2058A6C6" w14:textId="77777777" w:rsidR="00F31E3D" w:rsidRDefault="00324328">
            <w:pPr>
              <w:widowControl/>
              <w:spacing w:after="0" w:line="240" w:lineRule="auto"/>
              <w:rPr>
                <w:rFonts w:ascii="Yu Gothic" w:eastAsia="Yu Gothic" w:hAnsi="Yu Gothic" w:cs="Yu Gothic"/>
                <w:color w:val="000000"/>
                <w:sz w:val="20"/>
                <w:szCs w:val="20"/>
              </w:rPr>
            </w:pPr>
            <w:r>
              <w:rPr>
                <w:rFonts w:ascii="Yu Gothic" w:eastAsia="Yu Gothic" w:hAnsi="Yu Gothic" w:cs="Yu Gothic"/>
                <w:color w:val="000000"/>
                <w:sz w:val="20"/>
                <w:szCs w:val="20"/>
              </w:rPr>
              <w:t>自己株式を取得したときの開示資料</w:t>
            </w:r>
          </w:p>
        </w:tc>
      </w:tr>
      <w:tr w:rsidR="00F31E3D" w14:paraId="2058A6CB" w14:textId="77777777">
        <w:trPr>
          <w:trHeight w:val="397"/>
        </w:trPr>
        <w:tc>
          <w:tcPr>
            <w:tcW w:w="427" w:type="dxa"/>
            <w:tcBorders>
              <w:top w:val="nil"/>
              <w:left w:val="single" w:sz="4" w:space="0" w:color="000000"/>
              <w:bottom w:val="single" w:sz="4" w:space="0" w:color="000000"/>
              <w:right w:val="single" w:sz="4" w:space="0" w:color="000000"/>
            </w:tcBorders>
            <w:shd w:val="clear" w:color="auto" w:fill="auto"/>
            <w:vAlign w:val="center"/>
          </w:tcPr>
          <w:p w14:paraId="2058A6C8" w14:textId="77777777" w:rsidR="00F31E3D" w:rsidRDefault="00324328">
            <w:pPr>
              <w:widowControl/>
              <w:spacing w:after="0" w:line="240" w:lineRule="auto"/>
              <w:jc w:val="center"/>
              <w:rPr>
                <w:rFonts w:ascii="ＭＳ Ｐゴシック" w:eastAsia="ＭＳ Ｐゴシック" w:hAnsi="ＭＳ Ｐゴシック" w:cs="ＭＳ Ｐゴシック"/>
                <w:color w:val="000000"/>
                <w:sz w:val="20"/>
                <w:szCs w:val="20"/>
              </w:rPr>
            </w:pPr>
            <w:r>
              <w:rPr>
                <w:rFonts w:ascii="ＭＳ ゴシック" w:eastAsia="ＭＳ ゴシック" w:hAnsi="ＭＳ ゴシック" w:cs="ＭＳ ゴシック"/>
                <w:color w:val="000000"/>
                <w:sz w:val="20"/>
                <w:szCs w:val="20"/>
              </w:rPr>
              <w:lastRenderedPageBreak/>
              <w:t>☐</w:t>
            </w:r>
          </w:p>
        </w:tc>
        <w:tc>
          <w:tcPr>
            <w:tcW w:w="3068" w:type="dxa"/>
            <w:tcBorders>
              <w:top w:val="nil"/>
              <w:left w:val="nil"/>
              <w:bottom w:val="single" w:sz="4" w:space="0" w:color="000000"/>
              <w:right w:val="single" w:sz="4" w:space="0" w:color="000000"/>
            </w:tcBorders>
            <w:shd w:val="clear" w:color="auto" w:fill="auto"/>
            <w:vAlign w:val="center"/>
          </w:tcPr>
          <w:p w14:paraId="2058A6C9" w14:textId="77777777" w:rsidR="00F31E3D" w:rsidRDefault="00324328">
            <w:pPr>
              <w:widowControl/>
              <w:spacing w:after="0" w:line="240" w:lineRule="auto"/>
              <w:rPr>
                <w:rFonts w:ascii="Yu Gothic" w:eastAsia="Yu Gothic" w:hAnsi="Yu Gothic" w:cs="Yu Gothic"/>
                <w:color w:val="000000"/>
                <w:sz w:val="20"/>
                <w:szCs w:val="20"/>
              </w:rPr>
            </w:pPr>
            <w:r>
              <w:rPr>
                <w:rFonts w:ascii="Yu Gothic" w:eastAsia="Yu Gothic" w:hAnsi="Yu Gothic" w:cs="Yu Gothic"/>
                <w:color w:val="000000"/>
                <w:sz w:val="20"/>
                <w:szCs w:val="20"/>
              </w:rPr>
              <w:t>決算短信</w:t>
            </w:r>
          </w:p>
        </w:tc>
        <w:tc>
          <w:tcPr>
            <w:tcW w:w="4999" w:type="dxa"/>
            <w:tcBorders>
              <w:top w:val="nil"/>
              <w:left w:val="nil"/>
              <w:bottom w:val="single" w:sz="4" w:space="0" w:color="000000"/>
              <w:right w:val="single" w:sz="4" w:space="0" w:color="000000"/>
            </w:tcBorders>
            <w:shd w:val="clear" w:color="auto" w:fill="auto"/>
            <w:vAlign w:val="center"/>
          </w:tcPr>
          <w:p w14:paraId="2058A6CA" w14:textId="77777777" w:rsidR="00F31E3D" w:rsidRDefault="00324328">
            <w:pPr>
              <w:widowControl/>
              <w:spacing w:after="0" w:line="240" w:lineRule="auto"/>
              <w:rPr>
                <w:rFonts w:ascii="Yu Gothic" w:eastAsia="Yu Gothic" w:hAnsi="Yu Gothic" w:cs="Yu Gothic"/>
                <w:color w:val="000000"/>
                <w:sz w:val="20"/>
                <w:szCs w:val="20"/>
              </w:rPr>
            </w:pPr>
            <w:r>
              <w:rPr>
                <w:rFonts w:ascii="Yu Gothic" w:eastAsia="Yu Gothic" w:hAnsi="Yu Gothic" w:cs="Yu Gothic"/>
                <w:color w:val="000000"/>
                <w:sz w:val="20"/>
                <w:szCs w:val="20"/>
              </w:rPr>
              <w:t>取引所に提出する書類</w:t>
            </w:r>
          </w:p>
        </w:tc>
      </w:tr>
      <w:tr w:rsidR="00F31E3D" w14:paraId="2058A6CF" w14:textId="77777777">
        <w:trPr>
          <w:trHeight w:val="397"/>
        </w:trPr>
        <w:tc>
          <w:tcPr>
            <w:tcW w:w="427" w:type="dxa"/>
            <w:tcBorders>
              <w:top w:val="nil"/>
              <w:left w:val="single" w:sz="4" w:space="0" w:color="000000"/>
              <w:bottom w:val="single" w:sz="4" w:space="0" w:color="000000"/>
              <w:right w:val="single" w:sz="4" w:space="0" w:color="000000"/>
            </w:tcBorders>
            <w:shd w:val="clear" w:color="auto" w:fill="auto"/>
            <w:vAlign w:val="center"/>
          </w:tcPr>
          <w:p w14:paraId="2058A6CC" w14:textId="77777777" w:rsidR="00F31E3D" w:rsidRDefault="00324328">
            <w:pPr>
              <w:widowControl/>
              <w:spacing w:after="0" w:line="240" w:lineRule="auto"/>
              <w:jc w:val="center"/>
              <w:rPr>
                <w:rFonts w:ascii="ＭＳ Ｐゴシック" w:eastAsia="ＭＳ Ｐゴシック" w:hAnsi="ＭＳ Ｐゴシック" w:cs="ＭＳ Ｐゴシック"/>
                <w:color w:val="000000"/>
                <w:sz w:val="20"/>
                <w:szCs w:val="20"/>
              </w:rPr>
            </w:pPr>
            <w:r>
              <w:rPr>
                <w:rFonts w:ascii="ＭＳ ゴシック" w:eastAsia="ＭＳ ゴシック" w:hAnsi="ＭＳ ゴシック" w:cs="ＭＳ ゴシック"/>
                <w:color w:val="000000"/>
                <w:sz w:val="20"/>
                <w:szCs w:val="20"/>
              </w:rPr>
              <w:t>☐</w:t>
            </w:r>
          </w:p>
        </w:tc>
        <w:tc>
          <w:tcPr>
            <w:tcW w:w="3068" w:type="dxa"/>
            <w:tcBorders>
              <w:top w:val="nil"/>
              <w:left w:val="nil"/>
              <w:bottom w:val="single" w:sz="4" w:space="0" w:color="000000"/>
              <w:right w:val="single" w:sz="4" w:space="0" w:color="000000"/>
            </w:tcBorders>
            <w:shd w:val="clear" w:color="auto" w:fill="auto"/>
            <w:vAlign w:val="center"/>
          </w:tcPr>
          <w:p w14:paraId="2058A6CD" w14:textId="77777777" w:rsidR="00F31E3D" w:rsidRDefault="00324328">
            <w:pPr>
              <w:widowControl/>
              <w:spacing w:after="0" w:line="240" w:lineRule="auto"/>
              <w:rPr>
                <w:rFonts w:ascii="Yu Gothic" w:eastAsia="Yu Gothic" w:hAnsi="Yu Gothic" w:cs="Yu Gothic"/>
                <w:color w:val="000000"/>
                <w:sz w:val="20"/>
                <w:szCs w:val="20"/>
              </w:rPr>
            </w:pPr>
            <w:r>
              <w:rPr>
                <w:rFonts w:ascii="Yu Gothic" w:eastAsia="Yu Gothic" w:hAnsi="Yu Gothic" w:cs="Yu Gothic"/>
                <w:color w:val="000000"/>
                <w:sz w:val="20"/>
                <w:szCs w:val="20"/>
              </w:rPr>
              <w:t xml:space="preserve">　</w:t>
            </w:r>
          </w:p>
        </w:tc>
        <w:tc>
          <w:tcPr>
            <w:tcW w:w="4999" w:type="dxa"/>
            <w:tcBorders>
              <w:top w:val="nil"/>
              <w:left w:val="nil"/>
              <w:bottom w:val="single" w:sz="4" w:space="0" w:color="000000"/>
              <w:right w:val="single" w:sz="4" w:space="0" w:color="000000"/>
            </w:tcBorders>
            <w:shd w:val="clear" w:color="auto" w:fill="auto"/>
            <w:vAlign w:val="center"/>
          </w:tcPr>
          <w:p w14:paraId="2058A6CE" w14:textId="77777777" w:rsidR="00F31E3D" w:rsidRDefault="00324328">
            <w:pPr>
              <w:widowControl/>
              <w:spacing w:after="0" w:line="240" w:lineRule="auto"/>
              <w:rPr>
                <w:rFonts w:ascii="Yu Gothic" w:eastAsia="Yu Gothic" w:hAnsi="Yu Gothic" w:cs="Yu Gothic"/>
                <w:color w:val="000000"/>
                <w:sz w:val="20"/>
                <w:szCs w:val="20"/>
              </w:rPr>
            </w:pPr>
            <w:r>
              <w:rPr>
                <w:rFonts w:ascii="Yu Gothic" w:eastAsia="Yu Gothic" w:hAnsi="Yu Gothic" w:cs="Yu Gothic"/>
                <w:color w:val="000000"/>
                <w:sz w:val="20"/>
                <w:szCs w:val="20"/>
              </w:rPr>
              <w:t xml:space="preserve">　</w:t>
            </w:r>
          </w:p>
        </w:tc>
      </w:tr>
      <w:tr w:rsidR="00F31E3D" w14:paraId="2058A6D3" w14:textId="77777777">
        <w:trPr>
          <w:trHeight w:val="397"/>
        </w:trPr>
        <w:tc>
          <w:tcPr>
            <w:tcW w:w="427" w:type="dxa"/>
            <w:tcBorders>
              <w:top w:val="nil"/>
              <w:left w:val="single" w:sz="4" w:space="0" w:color="000000"/>
              <w:bottom w:val="single" w:sz="4" w:space="0" w:color="000000"/>
              <w:right w:val="single" w:sz="4" w:space="0" w:color="000000"/>
            </w:tcBorders>
            <w:shd w:val="clear" w:color="auto" w:fill="auto"/>
            <w:vAlign w:val="center"/>
          </w:tcPr>
          <w:p w14:paraId="2058A6D0" w14:textId="77777777" w:rsidR="00F31E3D" w:rsidRDefault="00324328">
            <w:pPr>
              <w:widowControl/>
              <w:spacing w:after="0" w:line="240" w:lineRule="auto"/>
              <w:jc w:val="center"/>
              <w:rPr>
                <w:rFonts w:ascii="ＭＳ Ｐゴシック" w:eastAsia="ＭＳ Ｐゴシック" w:hAnsi="ＭＳ Ｐゴシック" w:cs="ＭＳ Ｐゴシック"/>
                <w:color w:val="000000"/>
                <w:sz w:val="20"/>
                <w:szCs w:val="20"/>
              </w:rPr>
            </w:pPr>
            <w:r>
              <w:rPr>
                <w:rFonts w:ascii="ＭＳ ゴシック" w:eastAsia="ＭＳ ゴシック" w:hAnsi="ＭＳ ゴシック" w:cs="ＭＳ ゴシック"/>
                <w:color w:val="000000"/>
                <w:sz w:val="20"/>
                <w:szCs w:val="20"/>
              </w:rPr>
              <w:t>☐</w:t>
            </w:r>
          </w:p>
        </w:tc>
        <w:tc>
          <w:tcPr>
            <w:tcW w:w="3068" w:type="dxa"/>
            <w:tcBorders>
              <w:top w:val="nil"/>
              <w:left w:val="nil"/>
              <w:bottom w:val="single" w:sz="4" w:space="0" w:color="000000"/>
              <w:right w:val="single" w:sz="4" w:space="0" w:color="000000"/>
            </w:tcBorders>
            <w:shd w:val="clear" w:color="auto" w:fill="auto"/>
            <w:vAlign w:val="center"/>
          </w:tcPr>
          <w:p w14:paraId="2058A6D1" w14:textId="77777777" w:rsidR="00F31E3D" w:rsidRDefault="00324328">
            <w:pPr>
              <w:widowControl/>
              <w:spacing w:after="0" w:line="240" w:lineRule="auto"/>
              <w:rPr>
                <w:rFonts w:ascii="Yu Gothic" w:eastAsia="Yu Gothic" w:hAnsi="Yu Gothic" w:cs="Yu Gothic"/>
                <w:color w:val="000000"/>
                <w:sz w:val="20"/>
                <w:szCs w:val="20"/>
              </w:rPr>
            </w:pPr>
            <w:r>
              <w:rPr>
                <w:rFonts w:ascii="Yu Gothic" w:eastAsia="Yu Gothic" w:hAnsi="Yu Gothic" w:cs="Yu Gothic"/>
                <w:color w:val="000000"/>
                <w:sz w:val="20"/>
                <w:szCs w:val="20"/>
              </w:rPr>
              <w:t xml:space="preserve">　</w:t>
            </w:r>
          </w:p>
        </w:tc>
        <w:tc>
          <w:tcPr>
            <w:tcW w:w="4999" w:type="dxa"/>
            <w:tcBorders>
              <w:top w:val="nil"/>
              <w:left w:val="nil"/>
              <w:bottom w:val="single" w:sz="4" w:space="0" w:color="000000"/>
              <w:right w:val="single" w:sz="4" w:space="0" w:color="000000"/>
            </w:tcBorders>
            <w:shd w:val="clear" w:color="auto" w:fill="auto"/>
            <w:vAlign w:val="center"/>
          </w:tcPr>
          <w:p w14:paraId="2058A6D2" w14:textId="77777777" w:rsidR="00F31E3D" w:rsidRDefault="00324328">
            <w:pPr>
              <w:widowControl/>
              <w:spacing w:after="0" w:line="240" w:lineRule="auto"/>
              <w:rPr>
                <w:rFonts w:ascii="Yu Gothic" w:eastAsia="Yu Gothic" w:hAnsi="Yu Gothic" w:cs="Yu Gothic"/>
                <w:color w:val="000000"/>
                <w:sz w:val="20"/>
                <w:szCs w:val="20"/>
              </w:rPr>
            </w:pPr>
            <w:r>
              <w:rPr>
                <w:rFonts w:ascii="Yu Gothic" w:eastAsia="Yu Gothic" w:hAnsi="Yu Gothic" w:cs="Yu Gothic"/>
                <w:color w:val="000000"/>
                <w:sz w:val="20"/>
                <w:szCs w:val="20"/>
              </w:rPr>
              <w:t xml:space="preserve">　</w:t>
            </w:r>
          </w:p>
        </w:tc>
      </w:tr>
      <w:tr w:rsidR="00F31E3D" w14:paraId="2058A6D7" w14:textId="77777777">
        <w:trPr>
          <w:trHeight w:val="397"/>
        </w:trPr>
        <w:tc>
          <w:tcPr>
            <w:tcW w:w="427" w:type="dxa"/>
            <w:tcBorders>
              <w:top w:val="nil"/>
              <w:left w:val="single" w:sz="4" w:space="0" w:color="000000"/>
              <w:bottom w:val="single" w:sz="4" w:space="0" w:color="000000"/>
              <w:right w:val="single" w:sz="4" w:space="0" w:color="000000"/>
            </w:tcBorders>
            <w:shd w:val="clear" w:color="auto" w:fill="auto"/>
            <w:vAlign w:val="center"/>
          </w:tcPr>
          <w:p w14:paraId="2058A6D4" w14:textId="77777777" w:rsidR="00F31E3D" w:rsidRDefault="00324328">
            <w:pPr>
              <w:widowControl/>
              <w:spacing w:after="0" w:line="240" w:lineRule="auto"/>
              <w:jc w:val="center"/>
              <w:rPr>
                <w:rFonts w:ascii="ＭＳ Ｐゴシック" w:eastAsia="ＭＳ Ｐゴシック" w:hAnsi="ＭＳ Ｐゴシック" w:cs="ＭＳ Ｐゴシック"/>
                <w:color w:val="000000"/>
                <w:sz w:val="20"/>
                <w:szCs w:val="20"/>
              </w:rPr>
            </w:pPr>
            <w:r>
              <w:rPr>
                <w:rFonts w:ascii="ＭＳ ゴシック" w:eastAsia="ＭＳ ゴシック" w:hAnsi="ＭＳ ゴシック" w:cs="ＭＳ ゴシック"/>
                <w:color w:val="000000"/>
                <w:sz w:val="20"/>
                <w:szCs w:val="20"/>
              </w:rPr>
              <w:t>☐</w:t>
            </w:r>
          </w:p>
        </w:tc>
        <w:tc>
          <w:tcPr>
            <w:tcW w:w="3068" w:type="dxa"/>
            <w:tcBorders>
              <w:top w:val="nil"/>
              <w:left w:val="nil"/>
              <w:bottom w:val="single" w:sz="4" w:space="0" w:color="000000"/>
              <w:right w:val="single" w:sz="4" w:space="0" w:color="000000"/>
            </w:tcBorders>
            <w:shd w:val="clear" w:color="auto" w:fill="auto"/>
            <w:vAlign w:val="center"/>
          </w:tcPr>
          <w:p w14:paraId="2058A6D5" w14:textId="77777777" w:rsidR="00F31E3D" w:rsidRDefault="00324328">
            <w:pPr>
              <w:widowControl/>
              <w:spacing w:after="0" w:line="240" w:lineRule="auto"/>
              <w:rPr>
                <w:rFonts w:ascii="Yu Gothic" w:eastAsia="Yu Gothic" w:hAnsi="Yu Gothic" w:cs="Yu Gothic"/>
                <w:color w:val="000000"/>
                <w:sz w:val="20"/>
                <w:szCs w:val="20"/>
              </w:rPr>
            </w:pPr>
            <w:r>
              <w:rPr>
                <w:rFonts w:ascii="Yu Gothic" w:eastAsia="Yu Gothic" w:hAnsi="Yu Gothic" w:cs="Yu Gothic"/>
                <w:color w:val="000000"/>
                <w:sz w:val="20"/>
                <w:szCs w:val="20"/>
              </w:rPr>
              <w:t xml:space="preserve">　</w:t>
            </w:r>
          </w:p>
        </w:tc>
        <w:tc>
          <w:tcPr>
            <w:tcW w:w="4999" w:type="dxa"/>
            <w:tcBorders>
              <w:top w:val="nil"/>
              <w:left w:val="nil"/>
              <w:bottom w:val="single" w:sz="4" w:space="0" w:color="000000"/>
              <w:right w:val="single" w:sz="4" w:space="0" w:color="000000"/>
            </w:tcBorders>
            <w:shd w:val="clear" w:color="auto" w:fill="auto"/>
            <w:vAlign w:val="center"/>
          </w:tcPr>
          <w:p w14:paraId="2058A6D6" w14:textId="77777777" w:rsidR="00F31E3D" w:rsidRDefault="00324328">
            <w:pPr>
              <w:widowControl/>
              <w:spacing w:after="0" w:line="240" w:lineRule="auto"/>
              <w:rPr>
                <w:rFonts w:ascii="Yu Gothic" w:eastAsia="Yu Gothic" w:hAnsi="Yu Gothic" w:cs="Yu Gothic"/>
                <w:color w:val="000000"/>
                <w:sz w:val="20"/>
                <w:szCs w:val="20"/>
              </w:rPr>
            </w:pPr>
            <w:r>
              <w:rPr>
                <w:rFonts w:ascii="Yu Gothic" w:eastAsia="Yu Gothic" w:hAnsi="Yu Gothic" w:cs="Yu Gothic"/>
                <w:color w:val="000000"/>
                <w:sz w:val="20"/>
                <w:szCs w:val="20"/>
              </w:rPr>
              <w:t xml:space="preserve">　</w:t>
            </w:r>
          </w:p>
        </w:tc>
      </w:tr>
      <w:tr w:rsidR="00F31E3D" w14:paraId="2058A6DB" w14:textId="77777777">
        <w:trPr>
          <w:trHeight w:val="397"/>
        </w:trPr>
        <w:tc>
          <w:tcPr>
            <w:tcW w:w="427" w:type="dxa"/>
            <w:tcBorders>
              <w:top w:val="nil"/>
              <w:left w:val="single" w:sz="4" w:space="0" w:color="000000"/>
              <w:bottom w:val="single" w:sz="4" w:space="0" w:color="000000"/>
              <w:right w:val="single" w:sz="4" w:space="0" w:color="000000"/>
            </w:tcBorders>
            <w:shd w:val="clear" w:color="auto" w:fill="auto"/>
            <w:vAlign w:val="center"/>
          </w:tcPr>
          <w:p w14:paraId="2058A6D8" w14:textId="77777777" w:rsidR="00F31E3D" w:rsidRDefault="00324328">
            <w:pPr>
              <w:widowControl/>
              <w:spacing w:after="0" w:line="240" w:lineRule="auto"/>
              <w:jc w:val="center"/>
              <w:rPr>
                <w:rFonts w:ascii="ＭＳ Ｐゴシック" w:eastAsia="ＭＳ Ｐゴシック" w:hAnsi="ＭＳ Ｐゴシック" w:cs="ＭＳ Ｐゴシック"/>
                <w:color w:val="000000"/>
                <w:sz w:val="20"/>
                <w:szCs w:val="20"/>
              </w:rPr>
            </w:pPr>
            <w:r>
              <w:rPr>
                <w:rFonts w:ascii="ＭＳ ゴシック" w:eastAsia="ＭＳ ゴシック" w:hAnsi="ＭＳ ゴシック" w:cs="ＭＳ ゴシック"/>
                <w:color w:val="000000"/>
                <w:sz w:val="20"/>
                <w:szCs w:val="20"/>
              </w:rPr>
              <w:t>☐</w:t>
            </w:r>
          </w:p>
        </w:tc>
        <w:tc>
          <w:tcPr>
            <w:tcW w:w="3068" w:type="dxa"/>
            <w:tcBorders>
              <w:top w:val="nil"/>
              <w:left w:val="nil"/>
              <w:bottom w:val="single" w:sz="4" w:space="0" w:color="000000"/>
              <w:right w:val="single" w:sz="4" w:space="0" w:color="000000"/>
            </w:tcBorders>
            <w:shd w:val="clear" w:color="auto" w:fill="auto"/>
            <w:vAlign w:val="center"/>
          </w:tcPr>
          <w:p w14:paraId="2058A6D9" w14:textId="77777777" w:rsidR="00F31E3D" w:rsidRDefault="00324328">
            <w:pPr>
              <w:widowControl/>
              <w:spacing w:after="0" w:line="240" w:lineRule="auto"/>
              <w:rPr>
                <w:rFonts w:ascii="Yu Gothic" w:eastAsia="Yu Gothic" w:hAnsi="Yu Gothic" w:cs="Yu Gothic"/>
                <w:color w:val="000000"/>
                <w:sz w:val="20"/>
                <w:szCs w:val="20"/>
              </w:rPr>
            </w:pPr>
            <w:r>
              <w:rPr>
                <w:rFonts w:ascii="Yu Gothic" w:eastAsia="Yu Gothic" w:hAnsi="Yu Gothic" w:cs="Yu Gothic"/>
                <w:color w:val="000000"/>
                <w:sz w:val="20"/>
                <w:szCs w:val="20"/>
              </w:rPr>
              <w:t xml:space="preserve">　</w:t>
            </w:r>
          </w:p>
        </w:tc>
        <w:tc>
          <w:tcPr>
            <w:tcW w:w="4999" w:type="dxa"/>
            <w:tcBorders>
              <w:top w:val="nil"/>
              <w:left w:val="nil"/>
              <w:bottom w:val="single" w:sz="4" w:space="0" w:color="000000"/>
              <w:right w:val="single" w:sz="4" w:space="0" w:color="000000"/>
            </w:tcBorders>
            <w:shd w:val="clear" w:color="auto" w:fill="auto"/>
            <w:vAlign w:val="center"/>
          </w:tcPr>
          <w:p w14:paraId="2058A6DA" w14:textId="77777777" w:rsidR="00F31E3D" w:rsidRDefault="00324328">
            <w:pPr>
              <w:widowControl/>
              <w:spacing w:after="0" w:line="240" w:lineRule="auto"/>
              <w:rPr>
                <w:rFonts w:ascii="Yu Gothic" w:eastAsia="Yu Gothic" w:hAnsi="Yu Gothic" w:cs="Yu Gothic"/>
                <w:color w:val="000000"/>
                <w:sz w:val="20"/>
                <w:szCs w:val="20"/>
              </w:rPr>
            </w:pPr>
            <w:r>
              <w:rPr>
                <w:rFonts w:ascii="Yu Gothic" w:eastAsia="Yu Gothic" w:hAnsi="Yu Gothic" w:cs="Yu Gothic"/>
                <w:color w:val="000000"/>
                <w:sz w:val="20"/>
                <w:szCs w:val="20"/>
              </w:rPr>
              <w:t xml:space="preserve">　</w:t>
            </w:r>
          </w:p>
        </w:tc>
      </w:tr>
      <w:tr w:rsidR="00F31E3D" w14:paraId="2058A6DF" w14:textId="77777777">
        <w:trPr>
          <w:trHeight w:val="397"/>
        </w:trPr>
        <w:tc>
          <w:tcPr>
            <w:tcW w:w="427" w:type="dxa"/>
            <w:tcBorders>
              <w:top w:val="nil"/>
              <w:left w:val="single" w:sz="4" w:space="0" w:color="000000"/>
              <w:bottom w:val="single" w:sz="4" w:space="0" w:color="000000"/>
              <w:right w:val="single" w:sz="4" w:space="0" w:color="000000"/>
            </w:tcBorders>
            <w:shd w:val="clear" w:color="auto" w:fill="auto"/>
            <w:vAlign w:val="center"/>
          </w:tcPr>
          <w:p w14:paraId="2058A6DC" w14:textId="77777777" w:rsidR="00F31E3D" w:rsidRDefault="00324328">
            <w:pPr>
              <w:widowControl/>
              <w:spacing w:after="0" w:line="240" w:lineRule="auto"/>
              <w:jc w:val="center"/>
              <w:rPr>
                <w:rFonts w:ascii="Yu Gothic" w:eastAsia="Yu Gothic" w:hAnsi="Yu Gothic" w:cs="Yu Gothic"/>
                <w:color w:val="000000"/>
                <w:sz w:val="20"/>
                <w:szCs w:val="20"/>
              </w:rPr>
            </w:pPr>
            <w:r>
              <w:rPr>
                <w:rFonts w:ascii="ＭＳ ゴシック" w:eastAsia="ＭＳ ゴシック" w:hAnsi="ＭＳ ゴシック" w:cs="ＭＳ ゴシック"/>
                <w:color w:val="000000"/>
                <w:sz w:val="20"/>
                <w:szCs w:val="20"/>
              </w:rPr>
              <w:t>☐</w:t>
            </w:r>
          </w:p>
        </w:tc>
        <w:tc>
          <w:tcPr>
            <w:tcW w:w="3068" w:type="dxa"/>
            <w:tcBorders>
              <w:top w:val="nil"/>
              <w:left w:val="nil"/>
              <w:bottom w:val="single" w:sz="4" w:space="0" w:color="000000"/>
              <w:right w:val="single" w:sz="4" w:space="0" w:color="000000"/>
            </w:tcBorders>
            <w:shd w:val="clear" w:color="auto" w:fill="auto"/>
            <w:vAlign w:val="center"/>
          </w:tcPr>
          <w:p w14:paraId="2058A6DD" w14:textId="77777777" w:rsidR="00F31E3D" w:rsidRDefault="00324328">
            <w:pPr>
              <w:widowControl/>
              <w:spacing w:after="0" w:line="240" w:lineRule="auto"/>
              <w:rPr>
                <w:rFonts w:ascii="Yu Gothic" w:eastAsia="Yu Gothic" w:hAnsi="Yu Gothic" w:cs="Yu Gothic"/>
                <w:color w:val="000000"/>
                <w:sz w:val="20"/>
                <w:szCs w:val="20"/>
              </w:rPr>
            </w:pPr>
            <w:r>
              <w:rPr>
                <w:rFonts w:ascii="Yu Gothic" w:eastAsia="Yu Gothic" w:hAnsi="Yu Gothic" w:cs="Yu Gothic"/>
                <w:color w:val="000000"/>
                <w:sz w:val="20"/>
                <w:szCs w:val="20"/>
              </w:rPr>
              <w:t xml:space="preserve">　</w:t>
            </w:r>
          </w:p>
        </w:tc>
        <w:tc>
          <w:tcPr>
            <w:tcW w:w="4999" w:type="dxa"/>
            <w:tcBorders>
              <w:top w:val="nil"/>
              <w:left w:val="nil"/>
              <w:bottom w:val="single" w:sz="4" w:space="0" w:color="000000"/>
              <w:right w:val="single" w:sz="4" w:space="0" w:color="000000"/>
            </w:tcBorders>
            <w:shd w:val="clear" w:color="auto" w:fill="auto"/>
            <w:vAlign w:val="center"/>
          </w:tcPr>
          <w:p w14:paraId="2058A6DE" w14:textId="77777777" w:rsidR="00F31E3D" w:rsidRDefault="00324328">
            <w:pPr>
              <w:widowControl/>
              <w:spacing w:after="0" w:line="240" w:lineRule="auto"/>
              <w:rPr>
                <w:rFonts w:ascii="Yu Gothic" w:eastAsia="Yu Gothic" w:hAnsi="Yu Gothic" w:cs="Yu Gothic"/>
                <w:color w:val="000000"/>
                <w:sz w:val="20"/>
                <w:szCs w:val="20"/>
              </w:rPr>
            </w:pPr>
            <w:r>
              <w:rPr>
                <w:rFonts w:ascii="Yu Gothic" w:eastAsia="Yu Gothic" w:hAnsi="Yu Gothic" w:cs="Yu Gothic"/>
                <w:color w:val="000000"/>
                <w:sz w:val="20"/>
                <w:szCs w:val="20"/>
              </w:rPr>
              <w:t xml:space="preserve">　</w:t>
            </w:r>
          </w:p>
        </w:tc>
      </w:tr>
    </w:tbl>
    <w:p w14:paraId="2058A6E0" w14:textId="77777777" w:rsidR="00F31E3D" w:rsidRDefault="00F31E3D">
      <w:pPr>
        <w:pBdr>
          <w:top w:val="nil"/>
          <w:left w:val="nil"/>
          <w:bottom w:val="nil"/>
          <w:right w:val="nil"/>
          <w:between w:val="nil"/>
        </w:pBdr>
        <w:spacing w:after="0" w:line="276" w:lineRule="auto"/>
        <w:rPr>
          <w:rFonts w:ascii="Yu Gothic" w:eastAsia="Yu Gothic" w:hAnsi="Yu Gothic" w:cs="Yu Gothic"/>
          <w:color w:val="000000"/>
          <w:sz w:val="20"/>
          <w:szCs w:val="20"/>
        </w:rPr>
      </w:pPr>
    </w:p>
    <w:sectPr w:rsidR="00F31E3D">
      <w:headerReference w:type="default" r:id="rId6"/>
      <w:pgSz w:w="11906" w:h="16838"/>
      <w:pgMar w:top="1985" w:right="1701" w:bottom="1701" w:left="1701"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779016" w14:textId="77777777" w:rsidR="00D477E4" w:rsidRDefault="00D477E4">
      <w:pPr>
        <w:spacing w:after="0" w:line="240" w:lineRule="auto"/>
      </w:pPr>
      <w:r>
        <w:separator/>
      </w:r>
    </w:p>
  </w:endnote>
  <w:endnote w:type="continuationSeparator" w:id="0">
    <w:p w14:paraId="27B17953" w14:textId="77777777" w:rsidR="00D477E4" w:rsidRDefault="00D477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ＭＳ Ｐゴシック">
    <w:altName w:val="MS PGothic"/>
    <w:panose1 w:val="020B0600070205080204"/>
    <w:charset w:val="80"/>
    <w:family w:val="swiss"/>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83FC26" w14:textId="77777777" w:rsidR="00D477E4" w:rsidRDefault="00D477E4">
      <w:pPr>
        <w:spacing w:after="0" w:line="240" w:lineRule="auto"/>
      </w:pPr>
      <w:r>
        <w:separator/>
      </w:r>
    </w:p>
  </w:footnote>
  <w:footnote w:type="continuationSeparator" w:id="0">
    <w:p w14:paraId="17A6ECD3" w14:textId="77777777" w:rsidR="00D477E4" w:rsidRDefault="00D477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58A6E1" w14:textId="77777777" w:rsidR="00F31E3D" w:rsidRDefault="00324328">
    <w:pPr>
      <w:pBdr>
        <w:top w:val="nil"/>
        <w:left w:val="nil"/>
        <w:bottom w:val="nil"/>
        <w:right w:val="nil"/>
        <w:between w:val="nil"/>
      </w:pBdr>
      <w:tabs>
        <w:tab w:val="center" w:pos="4252"/>
        <w:tab w:val="right" w:pos="8504"/>
      </w:tabs>
      <w:jc w:val="center"/>
      <w:rPr>
        <w:b/>
        <w:color w:val="000000"/>
        <w:sz w:val="28"/>
        <w:szCs w:val="28"/>
      </w:rPr>
    </w:pPr>
    <w:r>
      <w:rPr>
        <w:b/>
        <w:color w:val="000000"/>
        <w:sz w:val="28"/>
        <w:szCs w:val="28"/>
      </w:rPr>
      <w:t>決算・開示チェックリスト</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trackRevisions/>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1E3D"/>
    <w:rsid w:val="000B6D2E"/>
    <w:rsid w:val="00221A1C"/>
    <w:rsid w:val="00324328"/>
    <w:rsid w:val="0053713E"/>
    <w:rsid w:val="005D32DA"/>
    <w:rsid w:val="00A3249B"/>
    <w:rsid w:val="00B772A3"/>
    <w:rsid w:val="00B84E47"/>
    <w:rsid w:val="00C50C4F"/>
    <w:rsid w:val="00C97642"/>
    <w:rsid w:val="00CD75CD"/>
    <w:rsid w:val="00D477E4"/>
    <w:rsid w:val="00DC3916"/>
    <w:rsid w:val="00E052B9"/>
    <w:rsid w:val="00E37403"/>
    <w:rsid w:val="00F31E3D"/>
    <w:rsid w:val="00FF23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058A65D"/>
  <w15:docId w15:val="{EB9468C4-92D2-47CF-88B0-F2479CF9F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游明朝" w:eastAsia="游明朝" w:hAnsi="游明朝" w:cs="游明朝"/>
        <w:sz w:val="22"/>
        <w:szCs w:val="22"/>
        <w:lang w:val="en-US" w:eastAsia="ja-JP" w:bidi="ar-SA"/>
      </w:rPr>
    </w:rPrDefault>
    <w:pPrDefault>
      <w:pPr>
        <w:widowControl w:val="0"/>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280" w:after="80"/>
      <w:outlineLvl w:val="0"/>
    </w:pPr>
    <w:rPr>
      <w:rFonts w:ascii="游ゴシック Light" w:eastAsia="游ゴシック Light" w:hAnsi="游ゴシック Light" w:cs="游ゴシック Light"/>
      <w:color w:val="000000"/>
      <w:sz w:val="32"/>
      <w:szCs w:val="32"/>
    </w:rPr>
  </w:style>
  <w:style w:type="paragraph" w:styleId="2">
    <w:name w:val="heading 2"/>
    <w:basedOn w:val="a"/>
    <w:next w:val="a"/>
    <w:uiPriority w:val="9"/>
    <w:semiHidden/>
    <w:unhideWhenUsed/>
    <w:qFormat/>
    <w:pPr>
      <w:keepNext/>
      <w:keepLines/>
      <w:spacing w:before="160" w:after="80"/>
      <w:outlineLvl w:val="1"/>
    </w:pPr>
    <w:rPr>
      <w:rFonts w:ascii="游ゴシック Light" w:eastAsia="游ゴシック Light" w:hAnsi="游ゴシック Light" w:cs="游ゴシック Light"/>
      <w:color w:val="000000"/>
      <w:sz w:val="28"/>
      <w:szCs w:val="28"/>
    </w:rPr>
  </w:style>
  <w:style w:type="paragraph" w:styleId="3">
    <w:name w:val="heading 3"/>
    <w:basedOn w:val="a"/>
    <w:next w:val="a"/>
    <w:uiPriority w:val="9"/>
    <w:semiHidden/>
    <w:unhideWhenUsed/>
    <w:qFormat/>
    <w:pPr>
      <w:keepNext/>
      <w:keepLines/>
      <w:spacing w:before="160" w:after="80"/>
      <w:outlineLvl w:val="2"/>
    </w:pPr>
    <w:rPr>
      <w:rFonts w:ascii="游ゴシック Light" w:eastAsia="游ゴシック Light" w:hAnsi="游ゴシック Light" w:cs="游ゴシック Light"/>
      <w:color w:val="000000"/>
      <w:sz w:val="24"/>
      <w:szCs w:val="24"/>
    </w:rPr>
  </w:style>
  <w:style w:type="paragraph" w:styleId="4">
    <w:name w:val="heading 4"/>
    <w:basedOn w:val="a"/>
    <w:next w:val="a"/>
    <w:uiPriority w:val="9"/>
    <w:semiHidden/>
    <w:unhideWhenUsed/>
    <w:qFormat/>
    <w:pPr>
      <w:keepNext/>
      <w:keepLines/>
      <w:spacing w:before="80" w:after="40"/>
      <w:outlineLvl w:val="3"/>
    </w:pPr>
    <w:rPr>
      <w:rFonts w:ascii="游ゴシック Light" w:eastAsia="游ゴシック Light" w:hAnsi="游ゴシック Light" w:cs="游ゴシック Light"/>
      <w:color w:val="000000"/>
    </w:rPr>
  </w:style>
  <w:style w:type="paragraph" w:styleId="5">
    <w:name w:val="heading 5"/>
    <w:basedOn w:val="a"/>
    <w:next w:val="a"/>
    <w:uiPriority w:val="9"/>
    <w:semiHidden/>
    <w:unhideWhenUsed/>
    <w:qFormat/>
    <w:pPr>
      <w:keepNext/>
      <w:keepLines/>
      <w:spacing w:before="80" w:after="40"/>
      <w:ind w:left="100"/>
      <w:outlineLvl w:val="4"/>
    </w:pPr>
    <w:rPr>
      <w:rFonts w:ascii="游ゴシック Light" w:eastAsia="游ゴシック Light" w:hAnsi="游ゴシック Light" w:cs="游ゴシック Light"/>
      <w:color w:val="000000"/>
    </w:rPr>
  </w:style>
  <w:style w:type="paragraph" w:styleId="6">
    <w:name w:val="heading 6"/>
    <w:basedOn w:val="a"/>
    <w:next w:val="a"/>
    <w:uiPriority w:val="9"/>
    <w:semiHidden/>
    <w:unhideWhenUsed/>
    <w:qFormat/>
    <w:pPr>
      <w:keepNext/>
      <w:keepLines/>
      <w:spacing w:before="80" w:after="40"/>
      <w:ind w:left="200"/>
      <w:outlineLvl w:val="5"/>
    </w:pPr>
    <w:rPr>
      <w:rFonts w:ascii="游ゴシック Light" w:eastAsia="游ゴシック Light" w:hAnsi="游ゴシック Light" w:cs="游ゴシック Light"/>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spacing w:after="80" w:line="240" w:lineRule="auto"/>
      <w:jc w:val="center"/>
    </w:pPr>
    <w:rPr>
      <w:rFonts w:ascii="游ゴシック Light" w:eastAsia="游ゴシック Light" w:hAnsi="游ゴシック Light" w:cs="游ゴシック Light"/>
      <w:sz w:val="56"/>
      <w:szCs w:val="56"/>
    </w:rPr>
  </w:style>
  <w:style w:type="paragraph" w:styleId="a4">
    <w:name w:val="Subtitle"/>
    <w:basedOn w:val="a"/>
    <w:next w:val="a"/>
    <w:uiPriority w:val="11"/>
    <w:qFormat/>
    <w:pPr>
      <w:jc w:val="center"/>
    </w:pPr>
    <w:rPr>
      <w:rFonts w:ascii="游ゴシック Light" w:eastAsia="游ゴシック Light" w:hAnsi="游ゴシック Light" w:cs="游ゴシック Light"/>
      <w:color w:val="595959"/>
      <w:sz w:val="28"/>
      <w:szCs w:val="28"/>
    </w:r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character" w:styleId="a8">
    <w:name w:val="annotation reference"/>
    <w:basedOn w:val="a0"/>
    <w:uiPriority w:val="99"/>
    <w:semiHidden/>
    <w:unhideWhenUsed/>
    <w:rsid w:val="00324328"/>
    <w:rPr>
      <w:sz w:val="18"/>
      <w:szCs w:val="18"/>
    </w:rPr>
  </w:style>
  <w:style w:type="paragraph" w:styleId="a9">
    <w:name w:val="annotation text"/>
    <w:basedOn w:val="a"/>
    <w:link w:val="aa"/>
    <w:uiPriority w:val="99"/>
    <w:unhideWhenUsed/>
    <w:rsid w:val="00324328"/>
  </w:style>
  <w:style w:type="character" w:customStyle="1" w:styleId="aa">
    <w:name w:val="コメント文字列 (文字)"/>
    <w:basedOn w:val="a0"/>
    <w:link w:val="a9"/>
    <w:uiPriority w:val="99"/>
    <w:rsid w:val="00324328"/>
  </w:style>
  <w:style w:type="paragraph" w:styleId="ab">
    <w:name w:val="annotation subject"/>
    <w:basedOn w:val="a9"/>
    <w:next w:val="a9"/>
    <w:link w:val="ac"/>
    <w:uiPriority w:val="99"/>
    <w:semiHidden/>
    <w:unhideWhenUsed/>
    <w:rsid w:val="00324328"/>
    <w:rPr>
      <w:b/>
      <w:bCs/>
    </w:rPr>
  </w:style>
  <w:style w:type="character" w:customStyle="1" w:styleId="ac">
    <w:name w:val="コメント内容 (文字)"/>
    <w:basedOn w:val="aa"/>
    <w:link w:val="ab"/>
    <w:uiPriority w:val="99"/>
    <w:semiHidden/>
    <w:rsid w:val="00324328"/>
    <w:rPr>
      <w:b/>
      <w:bCs/>
    </w:rPr>
  </w:style>
  <w:style w:type="paragraph" w:styleId="ad">
    <w:name w:val="header"/>
    <w:basedOn w:val="a"/>
    <w:link w:val="ae"/>
    <w:uiPriority w:val="99"/>
    <w:unhideWhenUsed/>
    <w:rsid w:val="00B772A3"/>
    <w:pPr>
      <w:tabs>
        <w:tab w:val="center" w:pos="4252"/>
        <w:tab w:val="right" w:pos="8504"/>
      </w:tabs>
      <w:snapToGrid w:val="0"/>
    </w:pPr>
  </w:style>
  <w:style w:type="character" w:customStyle="1" w:styleId="ae">
    <w:name w:val="ヘッダー (文字)"/>
    <w:basedOn w:val="a0"/>
    <w:link w:val="ad"/>
    <w:uiPriority w:val="99"/>
    <w:rsid w:val="00B772A3"/>
  </w:style>
  <w:style w:type="paragraph" w:styleId="af">
    <w:name w:val="footer"/>
    <w:basedOn w:val="a"/>
    <w:link w:val="af0"/>
    <w:uiPriority w:val="99"/>
    <w:unhideWhenUsed/>
    <w:rsid w:val="00B772A3"/>
    <w:pPr>
      <w:tabs>
        <w:tab w:val="center" w:pos="4252"/>
        <w:tab w:val="right" w:pos="8504"/>
      </w:tabs>
      <w:snapToGrid w:val="0"/>
    </w:pPr>
  </w:style>
  <w:style w:type="character" w:customStyle="1" w:styleId="af0">
    <w:name w:val="フッター (文字)"/>
    <w:basedOn w:val="a0"/>
    <w:link w:val="af"/>
    <w:uiPriority w:val="99"/>
    <w:rsid w:val="00B772A3"/>
  </w:style>
  <w:style w:type="paragraph" w:styleId="af1">
    <w:name w:val="Revision"/>
    <w:hidden/>
    <w:uiPriority w:val="99"/>
    <w:semiHidden/>
    <w:rsid w:val="00B772A3"/>
    <w:pPr>
      <w:widowControl/>
      <w:spacing w:after="0" w:line="240" w:lineRule="auto"/>
    </w:pPr>
  </w:style>
  <w:style w:type="character" w:styleId="af2">
    <w:name w:val="Hyperlink"/>
    <w:basedOn w:val="a0"/>
    <w:uiPriority w:val="99"/>
    <w:unhideWhenUsed/>
    <w:rsid w:val="00CD75CD"/>
    <w:rPr>
      <w:color w:val="0000FF" w:themeColor="hyperlink"/>
      <w:u w:val="single"/>
    </w:rPr>
  </w:style>
  <w:style w:type="character" w:styleId="af3">
    <w:name w:val="Unresolved Mention"/>
    <w:basedOn w:val="a0"/>
    <w:uiPriority w:val="99"/>
    <w:semiHidden/>
    <w:unhideWhenUsed/>
    <w:rsid w:val="00CD75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2</Pages>
  <Words>501</Words>
  <Characters>501</Characters>
  <Application>Microsoft Office Word</Application>
  <DocSecurity>0</DocSecurity>
  <Lines>105</Lines>
  <Paragraphs>73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内田 桃花</cp:lastModifiedBy>
  <cp:revision>8</cp:revision>
  <dcterms:created xsi:type="dcterms:W3CDTF">2024-01-22T12:40:00Z</dcterms:created>
  <dcterms:modified xsi:type="dcterms:W3CDTF">2024-02-02T09:33:00Z</dcterms:modified>
</cp:coreProperties>
</file>