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BD6060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427CDD69" w14:textId="77777777" w:rsidR="00480F65" w:rsidRPr="009E6519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25"/>
        <w:gridCol w:w="1411"/>
        <w:gridCol w:w="282"/>
        <w:gridCol w:w="428"/>
        <w:gridCol w:w="278"/>
        <w:gridCol w:w="564"/>
        <w:gridCol w:w="141"/>
        <w:gridCol w:w="141"/>
        <w:gridCol w:w="1410"/>
        <w:gridCol w:w="142"/>
        <w:gridCol w:w="282"/>
        <w:gridCol w:w="142"/>
        <w:gridCol w:w="847"/>
        <w:gridCol w:w="311"/>
        <w:gridCol w:w="1734"/>
        <w:gridCol w:w="1780"/>
      </w:tblGrid>
      <w:tr w:rsidR="00725E37" w:rsidRPr="002D72CC" w14:paraId="7D8934E6" w14:textId="77777777" w:rsidTr="00D815F7">
        <w:tc>
          <w:tcPr>
            <w:tcW w:w="5360" w:type="dxa"/>
            <w:gridSpan w:val="11"/>
          </w:tcPr>
          <w:p w14:paraId="4B46D804" w14:textId="05401B4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業種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 xml:space="preserve">　建設業（塗装工事）</w:t>
            </w:r>
          </w:p>
        </w:tc>
        <w:tc>
          <w:tcPr>
            <w:tcW w:w="5096" w:type="dxa"/>
            <w:gridSpan w:val="6"/>
          </w:tcPr>
          <w:p w14:paraId="77D9E73E" w14:textId="02836DF3" w:rsidR="00725E37" w:rsidRPr="002D72CC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開業予定期　</w:t>
            </w:r>
            <w:r w:rsidRPr="00CB4BB4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〇年〇月</w:t>
            </w:r>
          </w:p>
        </w:tc>
      </w:tr>
      <w:tr w:rsidR="00480F65" w:rsidRPr="002D72CC" w14:paraId="2DF98131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13BF53AB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725E37" w:rsidRPr="002D72CC" w14:paraId="7B942A61" w14:textId="77777777" w:rsidTr="005E59F3">
        <w:trPr>
          <w:trHeight w:val="1136"/>
        </w:trPr>
        <w:tc>
          <w:tcPr>
            <w:tcW w:w="10456" w:type="dxa"/>
            <w:gridSpan w:val="17"/>
          </w:tcPr>
          <w:p w14:paraId="3F74C29A" w14:textId="77777777" w:rsidR="00725E37" w:rsidRDefault="00725E37" w:rsidP="00725E37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建設業界で長く勤めて、顧客のニーズに応えることや会社の売上向上などに尽力してきたが、現状の体制では「できないことが多い」「お客さんの期待を超えるサービスが提供できていない」と感じることが多くあった。そこで、自分自身で創業をしてよりよいサービスを提供してきたいと考えている。</w:t>
            </w:r>
          </w:p>
          <w:p w14:paraId="57DE05DF" w14:textId="7D5A5101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・高い技術を持ち、同じ志を持つ仲間を集めることができたため、創業を決意した。</w:t>
            </w:r>
          </w:p>
        </w:tc>
      </w:tr>
      <w:tr w:rsidR="00480F65" w:rsidRPr="002D72CC" w14:paraId="483EFD14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7E2ABA6E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480F65" w:rsidRPr="002D72CC" w14:paraId="25664E15" w14:textId="77777777" w:rsidTr="00D815F7">
        <w:tc>
          <w:tcPr>
            <w:tcW w:w="2684" w:type="dxa"/>
            <w:gridSpan w:val="5"/>
          </w:tcPr>
          <w:p w14:paraId="337FD07E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72" w:type="dxa"/>
            <w:gridSpan w:val="12"/>
          </w:tcPr>
          <w:p w14:paraId="496E3EA6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725E37" w:rsidRPr="002D72CC" w14:paraId="733AAA09" w14:textId="77777777" w:rsidTr="00D815F7">
        <w:tc>
          <w:tcPr>
            <w:tcW w:w="2684" w:type="dxa"/>
            <w:gridSpan w:val="5"/>
          </w:tcPr>
          <w:p w14:paraId="60CE450F" w14:textId="075FDA93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811A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72" w:type="dxa"/>
            <w:gridSpan w:val="12"/>
          </w:tcPr>
          <w:p w14:paraId="643C2A96" w14:textId="0350DD12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○○大学卒業</w:t>
            </w:r>
          </w:p>
        </w:tc>
      </w:tr>
      <w:tr w:rsidR="00725E37" w:rsidRPr="002D72CC" w14:paraId="233CD876" w14:textId="77777777" w:rsidTr="00D815F7">
        <w:tc>
          <w:tcPr>
            <w:tcW w:w="2684" w:type="dxa"/>
            <w:gridSpan w:val="5"/>
          </w:tcPr>
          <w:p w14:paraId="2C9A0A8A" w14:textId="503DC0B2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811A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〇年〇月～</w:t>
            </w:r>
          </w:p>
        </w:tc>
        <w:tc>
          <w:tcPr>
            <w:tcW w:w="7772" w:type="dxa"/>
            <w:gridSpan w:val="12"/>
          </w:tcPr>
          <w:p w14:paraId="2C931FEF" w14:textId="6C165F9B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〇〇建材株式会社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に就職</w:t>
            </w:r>
          </w:p>
        </w:tc>
      </w:tr>
      <w:tr w:rsidR="00725E37" w:rsidRPr="002D72CC" w14:paraId="55CC06B0" w14:textId="77777777" w:rsidTr="00D815F7">
        <w:tc>
          <w:tcPr>
            <w:tcW w:w="2684" w:type="dxa"/>
            <w:gridSpan w:val="5"/>
          </w:tcPr>
          <w:p w14:paraId="7048E907" w14:textId="315EA03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1E0D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〇年〇月～</w:t>
            </w:r>
          </w:p>
        </w:tc>
        <w:tc>
          <w:tcPr>
            <w:tcW w:w="7772" w:type="dxa"/>
            <w:gridSpan w:val="12"/>
          </w:tcPr>
          <w:p w14:paraId="16352ED5" w14:textId="77777777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株式会社〇〇塗装に転職</w:t>
            </w:r>
          </w:p>
          <w:p w14:paraId="38209A4B" w14:textId="1152547C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主任に就いてからは営業にも注力し、4年連続売上10％向上を達成。</w:t>
            </w:r>
          </w:p>
        </w:tc>
      </w:tr>
      <w:tr w:rsidR="00725E37" w:rsidRPr="002D72CC" w14:paraId="05DA928C" w14:textId="77777777" w:rsidTr="00D815F7">
        <w:tc>
          <w:tcPr>
            <w:tcW w:w="2684" w:type="dxa"/>
            <w:gridSpan w:val="5"/>
          </w:tcPr>
          <w:p w14:paraId="0F2966CE" w14:textId="1E7FC7E1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811A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72" w:type="dxa"/>
            <w:gridSpan w:val="12"/>
          </w:tcPr>
          <w:p w14:paraId="4259B0A5" w14:textId="2723CA5F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811A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480F65" w:rsidRPr="002D72CC" w14:paraId="521051BB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098518AD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725E37" w:rsidRPr="002D72CC" w14:paraId="67CBC6FC" w14:textId="77777777" w:rsidTr="00D815F7">
        <w:tc>
          <w:tcPr>
            <w:tcW w:w="2684" w:type="dxa"/>
            <w:gridSpan w:val="5"/>
            <w:vMerge w:val="restart"/>
          </w:tcPr>
          <w:p w14:paraId="571C4534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72" w:type="dxa"/>
            <w:gridSpan w:val="12"/>
          </w:tcPr>
          <w:p w14:paraId="43AD3B61" w14:textId="708BC357" w:rsidR="00725E37" w:rsidRPr="00725E37" w:rsidRDefault="00725E37" w:rsidP="00725E37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25E37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外壁塗装</w:t>
            </w:r>
          </w:p>
        </w:tc>
      </w:tr>
      <w:tr w:rsidR="00725E37" w:rsidRPr="002D72CC" w14:paraId="47A597FB" w14:textId="77777777" w:rsidTr="00D815F7">
        <w:tc>
          <w:tcPr>
            <w:tcW w:w="2684" w:type="dxa"/>
            <w:gridSpan w:val="5"/>
            <w:vMerge/>
          </w:tcPr>
          <w:p w14:paraId="0F9DAE15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2F2C0AC3" w14:textId="3CD1D233" w:rsidR="00725E37" w:rsidRPr="00725E37" w:rsidRDefault="00725E37" w:rsidP="00725E37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25E37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屋根塗装</w:t>
            </w:r>
          </w:p>
        </w:tc>
      </w:tr>
      <w:tr w:rsidR="00725E37" w:rsidRPr="002D72CC" w14:paraId="55CFB557" w14:textId="77777777" w:rsidTr="00D815F7">
        <w:tc>
          <w:tcPr>
            <w:tcW w:w="2684" w:type="dxa"/>
            <w:gridSpan w:val="5"/>
            <w:vMerge/>
          </w:tcPr>
          <w:p w14:paraId="36C45A6A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25CD735E" w14:textId="5879B017" w:rsidR="00725E37" w:rsidRPr="00725E37" w:rsidRDefault="00725E37" w:rsidP="00725E37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25E37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デザイン塗装</w:t>
            </w:r>
          </w:p>
        </w:tc>
      </w:tr>
      <w:tr w:rsidR="00725E37" w:rsidRPr="002D72CC" w14:paraId="30299215" w14:textId="77777777" w:rsidTr="00D815F7">
        <w:tc>
          <w:tcPr>
            <w:tcW w:w="2684" w:type="dxa"/>
            <w:gridSpan w:val="5"/>
            <w:vMerge w:val="restart"/>
          </w:tcPr>
          <w:p w14:paraId="2A2DF165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72" w:type="dxa"/>
            <w:gridSpan w:val="12"/>
          </w:tcPr>
          <w:p w14:paraId="0DB9E8ED" w14:textId="4F6539B9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・「顧客に寄り添った塗装業者」のイメージを持ってもらえるよう、塗装技術だけでなく</w:t>
            </w:r>
          </w:p>
        </w:tc>
      </w:tr>
      <w:tr w:rsidR="00725E37" w:rsidRPr="002D72CC" w14:paraId="6B71F38D" w14:textId="77777777" w:rsidTr="00D815F7">
        <w:tc>
          <w:tcPr>
            <w:tcW w:w="2684" w:type="dxa"/>
            <w:gridSpan w:val="5"/>
            <w:vMerge/>
          </w:tcPr>
          <w:p w14:paraId="45D5FC21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3D366949" w14:textId="7964401A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接客や営業の手法にも配慮する。</w:t>
            </w:r>
          </w:p>
        </w:tc>
      </w:tr>
      <w:tr w:rsidR="00725E37" w:rsidRPr="002D72CC" w14:paraId="43F2137E" w14:textId="77777777" w:rsidTr="00D815F7">
        <w:tc>
          <w:tcPr>
            <w:tcW w:w="2684" w:type="dxa"/>
            <w:gridSpan w:val="5"/>
            <w:vMerge/>
          </w:tcPr>
          <w:p w14:paraId="0D9966DB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510B9222" w14:textId="15FC13BE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・一般的な外壁、屋根の塗装に加え、おしゃれな外観に仕上げるデザイン塗装に対応。</w:t>
            </w:r>
          </w:p>
        </w:tc>
      </w:tr>
      <w:tr w:rsidR="00725E37" w:rsidRPr="002D72CC" w14:paraId="6105DF9E" w14:textId="77777777" w:rsidTr="00D815F7">
        <w:tc>
          <w:tcPr>
            <w:tcW w:w="2684" w:type="dxa"/>
            <w:gridSpan w:val="5"/>
            <w:vMerge/>
          </w:tcPr>
          <w:p w14:paraId="38E2AD41" w14:textId="056C9600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6B1D6057" w14:textId="028E21E4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・デザイン塗装に強い職人を集めていることをアピールし、SNSなどでも積極的に広告を発信</w:t>
            </w:r>
          </w:p>
        </w:tc>
      </w:tr>
      <w:tr w:rsidR="00725E37" w:rsidRPr="002D72CC" w14:paraId="714D52F4" w14:textId="77777777" w:rsidTr="00D815F7">
        <w:tc>
          <w:tcPr>
            <w:tcW w:w="2684" w:type="dxa"/>
            <w:gridSpan w:val="5"/>
            <w:vMerge/>
          </w:tcPr>
          <w:p w14:paraId="39608D89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48229224" w14:textId="21B6CE58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していく。</w:t>
            </w:r>
          </w:p>
        </w:tc>
      </w:tr>
      <w:tr w:rsidR="00725E37" w:rsidRPr="002D72CC" w14:paraId="454A3B5C" w14:textId="77777777" w:rsidTr="00D815F7">
        <w:tc>
          <w:tcPr>
            <w:tcW w:w="2684" w:type="dxa"/>
            <w:gridSpan w:val="5"/>
            <w:vMerge/>
          </w:tcPr>
          <w:p w14:paraId="3E745FB7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1188B9BD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725E37" w:rsidRPr="002D72CC" w14:paraId="1A91ABE5" w14:textId="77777777" w:rsidTr="00D815F7">
        <w:tc>
          <w:tcPr>
            <w:tcW w:w="2684" w:type="dxa"/>
            <w:gridSpan w:val="5"/>
            <w:vMerge w:val="restart"/>
          </w:tcPr>
          <w:p w14:paraId="4BD41F00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72" w:type="dxa"/>
            <w:gridSpan w:val="12"/>
          </w:tcPr>
          <w:p w14:paraId="23B61007" w14:textId="7D16C761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・〇〇市には3件ほど塗装業者がいるが、いずれも老舗でホームページなどもなく、Web集客</w:t>
            </w:r>
          </w:p>
        </w:tc>
      </w:tr>
      <w:tr w:rsidR="00725E37" w:rsidRPr="002D72CC" w14:paraId="4E8C7F20" w14:textId="77777777" w:rsidTr="00D815F7">
        <w:tc>
          <w:tcPr>
            <w:tcW w:w="2684" w:type="dxa"/>
            <w:gridSpan w:val="5"/>
            <w:vMerge/>
          </w:tcPr>
          <w:p w14:paraId="617C3161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747F3120" w14:textId="6DEBDB08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はできていない。</w:t>
            </w:r>
          </w:p>
        </w:tc>
      </w:tr>
      <w:tr w:rsidR="00725E37" w:rsidRPr="002D72CC" w14:paraId="31CE6258" w14:textId="77777777" w:rsidTr="00D815F7">
        <w:tc>
          <w:tcPr>
            <w:tcW w:w="2684" w:type="dxa"/>
            <w:gridSpan w:val="5"/>
            <w:vMerge/>
          </w:tcPr>
          <w:p w14:paraId="7EF5DB0B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72" w:type="dxa"/>
            <w:gridSpan w:val="12"/>
          </w:tcPr>
          <w:p w14:paraId="38E12ED5" w14:textId="0C3EB96C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・主な活動拠点となる〇〇駅周辺は50年ほど前にできたニュータウンであり、老朽化が進んだ戸建が多い。</w:t>
            </w:r>
          </w:p>
        </w:tc>
      </w:tr>
      <w:tr w:rsidR="00480F65" w:rsidRPr="002D72CC" w14:paraId="65625024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559F8FF3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480F65" w:rsidRPr="002D72CC" w14:paraId="7EDB7DC3" w14:textId="77777777" w:rsidTr="00D815F7">
        <w:tc>
          <w:tcPr>
            <w:tcW w:w="438" w:type="dxa"/>
          </w:tcPr>
          <w:p w14:paraId="07A96061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07E320EA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2" w:type="dxa"/>
            <w:gridSpan w:val="2"/>
          </w:tcPr>
          <w:p w14:paraId="2F7262E9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82" w:type="dxa"/>
            <w:gridSpan w:val="4"/>
          </w:tcPr>
          <w:p w14:paraId="52495D6F" w14:textId="77777777" w:rsidR="00480F65" w:rsidRPr="002D72CC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14" w:type="dxa"/>
            <w:gridSpan w:val="2"/>
          </w:tcPr>
          <w:p w14:paraId="63924E87" w14:textId="77777777" w:rsidR="00480F65" w:rsidRPr="002D72CC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725E37" w:rsidRPr="002D72CC" w14:paraId="2B30EDFB" w14:textId="77777777" w:rsidTr="00D815F7">
        <w:tc>
          <w:tcPr>
            <w:tcW w:w="438" w:type="dxa"/>
            <w:vMerge w:val="restart"/>
          </w:tcPr>
          <w:p w14:paraId="4574912F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70" w:type="dxa"/>
            <w:gridSpan w:val="8"/>
          </w:tcPr>
          <w:p w14:paraId="23F28EEB" w14:textId="3A4CEF22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一般個人</w:t>
            </w:r>
          </w:p>
        </w:tc>
        <w:tc>
          <w:tcPr>
            <w:tcW w:w="1552" w:type="dxa"/>
            <w:gridSpan w:val="2"/>
          </w:tcPr>
          <w:p w14:paraId="2B6194DB" w14:textId="7BAAF9A3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90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1582" w:type="dxa"/>
            <w:gridSpan w:val="4"/>
          </w:tcPr>
          <w:p w14:paraId="599853F9" w14:textId="1F40DCB1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90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3514" w:type="dxa"/>
            <w:gridSpan w:val="2"/>
          </w:tcPr>
          <w:p w14:paraId="5F9182EA" w14:textId="77777777" w:rsidR="00725E37" w:rsidRDefault="00725E37" w:rsidP="00725E37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 xml:space="preserve">　末　日〆　翌月末　日回収</w:t>
            </w:r>
          </w:p>
          <w:p w14:paraId="43DA5D0F" w14:textId="6C5834CE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（現金の場合は即日回収）</w:t>
            </w:r>
          </w:p>
        </w:tc>
      </w:tr>
      <w:tr w:rsidR="00725E37" w:rsidRPr="002D72CC" w14:paraId="248C59B8" w14:textId="77777777" w:rsidTr="00D815F7">
        <w:tc>
          <w:tcPr>
            <w:tcW w:w="438" w:type="dxa"/>
            <w:vMerge/>
          </w:tcPr>
          <w:p w14:paraId="0F266E62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506561EB" w14:textId="0EEEAEF6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法人</w:t>
            </w:r>
          </w:p>
        </w:tc>
        <w:tc>
          <w:tcPr>
            <w:tcW w:w="1552" w:type="dxa"/>
            <w:gridSpan w:val="2"/>
          </w:tcPr>
          <w:p w14:paraId="5C6A56AD" w14:textId="1A0C16E7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1582" w:type="dxa"/>
            <w:gridSpan w:val="4"/>
          </w:tcPr>
          <w:p w14:paraId="768C10AC" w14:textId="4AEB28EA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100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3514" w:type="dxa"/>
            <w:gridSpan w:val="2"/>
          </w:tcPr>
          <w:p w14:paraId="766890EA" w14:textId="6113EE23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568F7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 xml:space="preserve">　末　日〆　翌月末　日回収</w:t>
            </w:r>
          </w:p>
        </w:tc>
      </w:tr>
      <w:tr w:rsidR="00725E37" w:rsidRPr="002D72CC" w14:paraId="09DD99FC" w14:textId="77777777" w:rsidTr="00D815F7">
        <w:tc>
          <w:tcPr>
            <w:tcW w:w="438" w:type="dxa"/>
            <w:vMerge/>
          </w:tcPr>
          <w:p w14:paraId="375AB34C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2D9D4114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04D66746" w14:textId="25D97EA2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1582" w:type="dxa"/>
            <w:gridSpan w:val="4"/>
          </w:tcPr>
          <w:p w14:paraId="30449517" w14:textId="43DDC09D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3514" w:type="dxa"/>
            <w:gridSpan w:val="2"/>
          </w:tcPr>
          <w:p w14:paraId="521850B9" w14:textId="1E2D7B4A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　　　日〆　　　　日回収</w:t>
            </w:r>
          </w:p>
        </w:tc>
      </w:tr>
      <w:tr w:rsidR="00725E37" w:rsidRPr="002D72CC" w14:paraId="3DA54B9F" w14:textId="77777777" w:rsidTr="00D815F7">
        <w:tc>
          <w:tcPr>
            <w:tcW w:w="438" w:type="dxa"/>
            <w:vMerge w:val="restart"/>
          </w:tcPr>
          <w:p w14:paraId="156904AF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70" w:type="dxa"/>
            <w:gridSpan w:val="8"/>
          </w:tcPr>
          <w:p w14:paraId="78E56086" w14:textId="51DF8E30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2" w:type="dxa"/>
            <w:gridSpan w:val="2"/>
          </w:tcPr>
          <w:p w14:paraId="12B4E24E" w14:textId="32FEBFB7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45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405A73EC" w14:textId="0DC44764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691DF74E" w14:textId="42982D0A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　日〆　翌月末　日支払</w:t>
            </w:r>
          </w:p>
        </w:tc>
      </w:tr>
      <w:tr w:rsidR="00725E37" w:rsidRPr="002D72CC" w14:paraId="1E84E6ED" w14:textId="77777777" w:rsidTr="00D815F7">
        <w:tc>
          <w:tcPr>
            <w:tcW w:w="438" w:type="dxa"/>
            <w:vMerge/>
          </w:tcPr>
          <w:p w14:paraId="0952D5E7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49E4A8CD" w14:textId="6304B8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2" w:type="dxa"/>
            <w:gridSpan w:val="2"/>
          </w:tcPr>
          <w:p w14:paraId="642CAEEA" w14:textId="07901A22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213F3D2C" w14:textId="50DC0000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121A859F" w14:textId="43A3D26B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末　日〆　翌月末　日支払</w:t>
            </w:r>
          </w:p>
        </w:tc>
      </w:tr>
      <w:tr w:rsidR="00725E37" w:rsidRPr="002D72CC" w14:paraId="495E24C1" w14:textId="77777777" w:rsidTr="00D815F7">
        <w:tc>
          <w:tcPr>
            <w:tcW w:w="438" w:type="dxa"/>
            <w:vMerge/>
          </w:tcPr>
          <w:p w14:paraId="6B9BD47B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54337056" w14:textId="7ECC322D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120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</w:t>
            </w:r>
          </w:p>
        </w:tc>
        <w:tc>
          <w:tcPr>
            <w:tcW w:w="1552" w:type="dxa"/>
            <w:gridSpan w:val="2"/>
          </w:tcPr>
          <w:p w14:paraId="5469849C" w14:textId="7D0437DD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82" w:type="dxa"/>
            <w:gridSpan w:val="4"/>
          </w:tcPr>
          <w:p w14:paraId="6F1127B1" w14:textId="1EE8BD0F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14" w:type="dxa"/>
            <w:gridSpan w:val="2"/>
          </w:tcPr>
          <w:p w14:paraId="002C9509" w14:textId="45C3A2C2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末　日〆　翌月末　日支払</w:t>
            </w:r>
          </w:p>
        </w:tc>
      </w:tr>
      <w:tr w:rsidR="00725E37" w:rsidRPr="002D72CC" w14:paraId="1A560415" w14:textId="77777777" w:rsidTr="00D815F7">
        <w:tc>
          <w:tcPr>
            <w:tcW w:w="438" w:type="dxa"/>
            <w:vMerge w:val="restart"/>
          </w:tcPr>
          <w:p w14:paraId="3BB4D994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先</w:t>
            </w:r>
          </w:p>
        </w:tc>
        <w:tc>
          <w:tcPr>
            <w:tcW w:w="3370" w:type="dxa"/>
            <w:gridSpan w:val="8"/>
          </w:tcPr>
          <w:p w14:paraId="240BE659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7790A72A" w14:textId="440BD48F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1582" w:type="dxa"/>
            <w:gridSpan w:val="4"/>
          </w:tcPr>
          <w:p w14:paraId="0369F75D" w14:textId="5F0AF7AE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3514" w:type="dxa"/>
            <w:gridSpan w:val="2"/>
          </w:tcPr>
          <w:p w14:paraId="13435D11" w14:textId="3FDF11D4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　　　日〆　　　　日支払</w:t>
            </w:r>
          </w:p>
        </w:tc>
      </w:tr>
      <w:tr w:rsidR="00725E37" w:rsidRPr="002D72CC" w14:paraId="52593106" w14:textId="77777777" w:rsidTr="00D815F7">
        <w:tc>
          <w:tcPr>
            <w:tcW w:w="438" w:type="dxa"/>
            <w:vMerge/>
          </w:tcPr>
          <w:p w14:paraId="70E7683A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789667A9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3D13C27E" w14:textId="1BA88357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1582" w:type="dxa"/>
            <w:gridSpan w:val="4"/>
          </w:tcPr>
          <w:p w14:paraId="3A193E9B" w14:textId="2551DAB6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3514" w:type="dxa"/>
            <w:gridSpan w:val="2"/>
          </w:tcPr>
          <w:p w14:paraId="75838A2F" w14:textId="4E1C3B1B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　　　日〆　　　　日支払</w:t>
            </w:r>
          </w:p>
        </w:tc>
      </w:tr>
      <w:tr w:rsidR="00725E37" w:rsidRPr="002D72CC" w14:paraId="17A8EEE3" w14:textId="77777777" w:rsidTr="00D815F7">
        <w:tc>
          <w:tcPr>
            <w:tcW w:w="438" w:type="dxa"/>
            <w:vMerge/>
          </w:tcPr>
          <w:p w14:paraId="42BA8813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70" w:type="dxa"/>
            <w:gridSpan w:val="8"/>
          </w:tcPr>
          <w:p w14:paraId="09031307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2" w:type="dxa"/>
            <w:gridSpan w:val="2"/>
          </w:tcPr>
          <w:p w14:paraId="55FDAA04" w14:textId="25E014DF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1582" w:type="dxa"/>
            <w:gridSpan w:val="4"/>
          </w:tcPr>
          <w:p w14:paraId="7F703750" w14:textId="6DD6C6C0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％</w:t>
            </w:r>
          </w:p>
        </w:tc>
        <w:tc>
          <w:tcPr>
            <w:tcW w:w="3514" w:type="dxa"/>
            <w:gridSpan w:val="2"/>
          </w:tcPr>
          <w:p w14:paraId="0F06EC6E" w14:textId="2F6F22CF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　　　日〆　　　　日支払</w:t>
            </w:r>
          </w:p>
        </w:tc>
      </w:tr>
      <w:tr w:rsidR="00725E37" w:rsidRPr="002D72CC" w14:paraId="296FBE1E" w14:textId="77777777" w:rsidTr="00D815F7">
        <w:tc>
          <w:tcPr>
            <w:tcW w:w="3526" w:type="dxa"/>
            <w:gridSpan w:val="7"/>
          </w:tcPr>
          <w:p w14:paraId="46E13369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30" w:type="dxa"/>
            <w:gridSpan w:val="10"/>
          </w:tcPr>
          <w:p w14:paraId="487E1EC8" w14:textId="53B623AA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末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　日〆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 xml:space="preserve">　　翌月末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　日支払（ボーナスの支給月　　　月、　　月）</w:t>
            </w:r>
          </w:p>
        </w:tc>
      </w:tr>
      <w:tr w:rsidR="00480F65" w:rsidRPr="002D72CC" w14:paraId="4A243163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3EDD481C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725E37" w:rsidRPr="002D72CC" w14:paraId="63018D80" w14:textId="77777777" w:rsidTr="00D815F7">
        <w:tc>
          <w:tcPr>
            <w:tcW w:w="1974" w:type="dxa"/>
            <w:gridSpan w:val="3"/>
          </w:tcPr>
          <w:p w14:paraId="69878D49" w14:textId="557228D2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常勤役員の人数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br/>
              <w:t>（法人のみ）</w:t>
            </w:r>
          </w:p>
        </w:tc>
        <w:tc>
          <w:tcPr>
            <w:tcW w:w="988" w:type="dxa"/>
            <w:gridSpan w:val="3"/>
          </w:tcPr>
          <w:p w14:paraId="44307948" w14:textId="77777777" w:rsidR="00725E37" w:rsidRDefault="00725E37" w:rsidP="00725E37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208EA090" w14:textId="12A998D9" w:rsidR="00725E37" w:rsidRPr="0049724A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3人</w:t>
            </w:r>
          </w:p>
        </w:tc>
        <w:tc>
          <w:tcPr>
            <w:tcW w:w="2680" w:type="dxa"/>
            <w:gridSpan w:val="6"/>
          </w:tcPr>
          <w:p w14:paraId="1AB2883C" w14:textId="77A61C4E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従業員数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br/>
              <w:t>（３ヵ月以上継続雇用者）</w:t>
            </w:r>
          </w:p>
        </w:tc>
        <w:tc>
          <w:tcPr>
            <w:tcW w:w="989" w:type="dxa"/>
            <w:gridSpan w:val="2"/>
          </w:tcPr>
          <w:p w14:paraId="1377214C" w14:textId="77777777" w:rsidR="00725E37" w:rsidRDefault="00725E37" w:rsidP="00725E37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69574721" w14:textId="5C451702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2人</w:t>
            </w:r>
          </w:p>
        </w:tc>
        <w:tc>
          <w:tcPr>
            <w:tcW w:w="3825" w:type="dxa"/>
            <w:gridSpan w:val="3"/>
          </w:tcPr>
          <w:p w14:paraId="7F09B1E1" w14:textId="77777777" w:rsidR="00725E37" w:rsidRDefault="00725E37" w:rsidP="00725E37">
            <w:pP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 xml:space="preserve">（うち家族従業員）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 xml:space="preserve"> 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人</w:t>
            </w:r>
          </w:p>
          <w:p w14:paraId="38099763" w14:textId="31FA07F0" w:rsidR="00725E37" w:rsidRPr="002D72CC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（うちパート従業員）　　 0人</w:t>
            </w:r>
          </w:p>
        </w:tc>
      </w:tr>
      <w:tr w:rsidR="00480F65" w:rsidRPr="002D72CC" w14:paraId="4D1D82AE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4D9E4DDA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480F65" w:rsidRPr="002D72CC" w14:paraId="6841A2C1" w14:textId="77777777" w:rsidTr="00D815F7">
        <w:tc>
          <w:tcPr>
            <w:tcW w:w="1974" w:type="dxa"/>
            <w:gridSpan w:val="3"/>
          </w:tcPr>
          <w:p w14:paraId="002B28ED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68" w:type="dxa"/>
            <w:gridSpan w:val="12"/>
          </w:tcPr>
          <w:p w14:paraId="12CDCC2A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34" w:type="dxa"/>
          </w:tcPr>
          <w:p w14:paraId="7C1E2658" w14:textId="77777777" w:rsidR="00480F65" w:rsidRPr="002D72CC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80" w:type="dxa"/>
          </w:tcPr>
          <w:p w14:paraId="2BB20A4B" w14:textId="77777777" w:rsidR="00480F65" w:rsidRPr="002D72CC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725E37" w:rsidRPr="002D72CC" w14:paraId="420A9454" w14:textId="77777777" w:rsidTr="00D815F7">
        <w:tc>
          <w:tcPr>
            <w:tcW w:w="1974" w:type="dxa"/>
            <w:gridSpan w:val="3"/>
          </w:tcPr>
          <w:p w14:paraId="390DB934" w14:textId="11280F4E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支店</w:t>
            </w:r>
          </w:p>
        </w:tc>
        <w:tc>
          <w:tcPr>
            <w:tcW w:w="4968" w:type="dxa"/>
            <w:gridSpan w:val="12"/>
          </w:tcPr>
          <w:p w14:paraId="5E86D9BA" w14:textId="4CD0CBCA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Pr="002120C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</w:t>
            </w:r>
            <w:r w:rsidRPr="002120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34" w:type="dxa"/>
          </w:tcPr>
          <w:p w14:paraId="765BAC9A" w14:textId="49A6D3B5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80" w:type="dxa"/>
          </w:tcPr>
          <w:p w14:paraId="35F98FB3" w14:textId="54952B01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725E37" w:rsidRPr="002D72CC" w14:paraId="47F8BDF0" w14:textId="77777777" w:rsidTr="00D815F7">
        <w:tc>
          <w:tcPr>
            <w:tcW w:w="1974" w:type="dxa"/>
            <w:gridSpan w:val="3"/>
          </w:tcPr>
          <w:p w14:paraId="2AE92D3D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68" w:type="dxa"/>
            <w:gridSpan w:val="12"/>
          </w:tcPr>
          <w:p w14:paraId="4E794504" w14:textId="7FD5CF94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□事業□住宅□車□教育□カード□その他</w:t>
            </w:r>
          </w:p>
        </w:tc>
        <w:tc>
          <w:tcPr>
            <w:tcW w:w="1734" w:type="dxa"/>
          </w:tcPr>
          <w:p w14:paraId="1D598BB6" w14:textId="5A2312C9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1780" w:type="dxa"/>
          </w:tcPr>
          <w:p w14:paraId="0F51961E" w14:textId="762A3886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</w:tr>
      <w:tr w:rsidR="00725E37" w:rsidRPr="002D72CC" w14:paraId="11AB0BF3" w14:textId="77777777" w:rsidTr="00D815F7">
        <w:tc>
          <w:tcPr>
            <w:tcW w:w="1974" w:type="dxa"/>
            <w:gridSpan w:val="3"/>
          </w:tcPr>
          <w:p w14:paraId="2C9B6D24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68" w:type="dxa"/>
            <w:gridSpan w:val="12"/>
          </w:tcPr>
          <w:p w14:paraId="61B6C675" w14:textId="1AE7FD92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□事業□住宅□車□教育□カード□その他</w:t>
            </w:r>
          </w:p>
        </w:tc>
        <w:tc>
          <w:tcPr>
            <w:tcW w:w="1734" w:type="dxa"/>
          </w:tcPr>
          <w:p w14:paraId="3BE8622D" w14:textId="440C864D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1780" w:type="dxa"/>
          </w:tcPr>
          <w:p w14:paraId="5D0B32DC" w14:textId="3B266B96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</w:tr>
      <w:tr w:rsidR="00480F65" w:rsidRPr="002D72CC" w14:paraId="21D9885D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69F61D93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480F65" w:rsidRPr="002D72CC" w14:paraId="012C91DC" w14:textId="77777777" w:rsidTr="00D815F7">
        <w:tc>
          <w:tcPr>
            <w:tcW w:w="2256" w:type="dxa"/>
            <w:gridSpan w:val="4"/>
          </w:tcPr>
          <w:p w14:paraId="31512A35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1" w:type="dxa"/>
            <w:gridSpan w:val="4"/>
          </w:tcPr>
          <w:p w14:paraId="11CD059A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1" w:type="dxa"/>
            <w:gridSpan w:val="2"/>
          </w:tcPr>
          <w:p w14:paraId="015CB054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58" w:type="dxa"/>
            <w:gridSpan w:val="6"/>
          </w:tcPr>
          <w:p w14:paraId="5BE52FA6" w14:textId="77777777" w:rsidR="00480F65" w:rsidRPr="0049724A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80" w:type="dxa"/>
          </w:tcPr>
          <w:p w14:paraId="0261E8CC" w14:textId="77777777" w:rsidR="00480F65" w:rsidRPr="002D72CC" w:rsidRDefault="00480F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725E37" w:rsidRPr="002D72CC" w14:paraId="6ED94A00" w14:textId="77777777" w:rsidTr="00D815F7">
        <w:tc>
          <w:tcPr>
            <w:tcW w:w="563" w:type="dxa"/>
            <w:gridSpan w:val="2"/>
            <w:vMerge w:val="restart"/>
          </w:tcPr>
          <w:p w14:paraId="25E45DCC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693" w:type="dxa"/>
            <w:gridSpan w:val="2"/>
            <w:vMerge w:val="restart"/>
          </w:tcPr>
          <w:p w14:paraId="2450CC93" w14:textId="77777777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720678FA" w14:textId="77777777" w:rsidR="007C7B37" w:rsidRPr="00FD453E" w:rsidRDefault="007C7B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AC4E57D" w14:textId="77777777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事業所</w:t>
            </w:r>
            <w:r w:rsidRP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工事</w:t>
            </w:r>
          </w:p>
          <w:p w14:paraId="7EA4CE30" w14:textId="77777777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家具、備品類</w:t>
            </w:r>
          </w:p>
          <w:p w14:paraId="44EF206A" w14:textId="1387093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・機器、器具</w:t>
            </w:r>
          </w:p>
        </w:tc>
        <w:tc>
          <w:tcPr>
            <w:tcW w:w="1411" w:type="dxa"/>
            <w:gridSpan w:val="4"/>
            <w:vMerge w:val="restart"/>
          </w:tcPr>
          <w:p w14:paraId="3E794D89" w14:textId="77777777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EA05058" w14:textId="77777777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737160F" w14:textId="77777777" w:rsidR="00725E37" w:rsidRPr="00FD453E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7563257" w14:textId="77777777" w:rsidR="00725E37" w:rsidRPr="00FD453E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60D5F4DE" w14:textId="77777777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4BB49E1" w14:textId="0B1FCA82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120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1" w:type="dxa"/>
            <w:gridSpan w:val="2"/>
            <w:vMerge w:val="restart"/>
          </w:tcPr>
          <w:p w14:paraId="280BCC52" w14:textId="77777777" w:rsidR="00725E37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67AA35BC" w14:textId="77777777" w:rsidR="00725E37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7DC663C" w14:textId="77777777" w:rsidR="00725E37" w:rsidRPr="00FD453E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D4AC5B8" w14:textId="77777777" w:rsidR="00725E37" w:rsidRPr="00FD453E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250</w:t>
            </w:r>
          </w:p>
          <w:p w14:paraId="288FE6FB" w14:textId="77777777" w:rsidR="00725E37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</w:t>
            </w:r>
          </w:p>
          <w:p w14:paraId="400E03EC" w14:textId="339CFB6F" w:rsidR="00725E37" w:rsidRPr="0049724A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300</w:t>
            </w:r>
          </w:p>
        </w:tc>
        <w:tc>
          <w:tcPr>
            <w:tcW w:w="3458" w:type="dxa"/>
            <w:gridSpan w:val="6"/>
          </w:tcPr>
          <w:p w14:paraId="74B93DA3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80" w:type="dxa"/>
          </w:tcPr>
          <w:p w14:paraId="017E8C4E" w14:textId="0D29D993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250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</w:tr>
      <w:tr w:rsidR="00725E37" w:rsidRPr="002D72CC" w14:paraId="224BB69B" w14:textId="77777777" w:rsidTr="00D815F7">
        <w:trPr>
          <w:trHeight w:val="1100"/>
        </w:trPr>
        <w:tc>
          <w:tcPr>
            <w:tcW w:w="563" w:type="dxa"/>
            <w:gridSpan w:val="2"/>
            <w:vMerge/>
          </w:tcPr>
          <w:p w14:paraId="20F8CEA6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  <w:vMerge/>
          </w:tcPr>
          <w:p w14:paraId="041C83DC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1" w:type="dxa"/>
            <w:gridSpan w:val="4"/>
            <w:vMerge/>
          </w:tcPr>
          <w:p w14:paraId="54FB4252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14:paraId="462C34DB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58" w:type="dxa"/>
            <w:gridSpan w:val="6"/>
          </w:tcPr>
          <w:p w14:paraId="28F49312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80" w:type="dxa"/>
          </w:tcPr>
          <w:p w14:paraId="49BAE764" w14:textId="3ED7AF2A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200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</w:tr>
      <w:tr w:rsidR="00725E37" w:rsidRPr="002D72CC" w14:paraId="2BA10CC7" w14:textId="77777777" w:rsidTr="00D815F7">
        <w:trPr>
          <w:trHeight w:val="730"/>
        </w:trPr>
        <w:tc>
          <w:tcPr>
            <w:tcW w:w="563" w:type="dxa"/>
            <w:gridSpan w:val="2"/>
            <w:vMerge/>
          </w:tcPr>
          <w:p w14:paraId="4DA91287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  <w:vMerge/>
          </w:tcPr>
          <w:p w14:paraId="6A38A40D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1" w:type="dxa"/>
            <w:gridSpan w:val="4"/>
            <w:vMerge/>
          </w:tcPr>
          <w:p w14:paraId="19FA6CDA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14:paraId="372EB0C7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58" w:type="dxa"/>
            <w:gridSpan w:val="6"/>
          </w:tcPr>
          <w:p w14:paraId="15408402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80" w:type="dxa"/>
          </w:tcPr>
          <w:p w14:paraId="6714FFAA" w14:textId="6A8D6597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700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</w:tr>
      <w:tr w:rsidR="00480F65" w:rsidRPr="002D72CC" w14:paraId="31DD9032" w14:textId="77777777" w:rsidTr="00D815F7">
        <w:trPr>
          <w:trHeight w:val="360"/>
        </w:trPr>
        <w:tc>
          <w:tcPr>
            <w:tcW w:w="563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1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58" w:type="dxa"/>
            <w:gridSpan w:val="6"/>
            <w:vMerge w:val="restart"/>
            <w:tcBorders>
              <w:bottom w:val="single" w:sz="4" w:space="0" w:color="auto"/>
            </w:tcBorders>
          </w:tcPr>
          <w:p w14:paraId="21B3F8F5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80" w:type="dxa"/>
            <w:vMerge w:val="restart"/>
            <w:tcBorders>
              <w:bottom w:val="single" w:sz="4" w:space="0" w:color="auto"/>
            </w:tcBorders>
          </w:tcPr>
          <w:p w14:paraId="10629AE9" w14:textId="77777777" w:rsidR="00480F65" w:rsidRPr="002D72CC" w:rsidRDefault="00480F65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725E37" w:rsidRPr="002D72CC" w14:paraId="1EBF0B81" w14:textId="77777777" w:rsidTr="00D815F7">
        <w:trPr>
          <w:trHeight w:val="1031"/>
        </w:trPr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14:paraId="1BF1A6CF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04" w:type="dxa"/>
            <w:gridSpan w:val="6"/>
            <w:tcBorders>
              <w:bottom w:val="single" w:sz="4" w:space="0" w:color="auto"/>
            </w:tcBorders>
          </w:tcPr>
          <w:p w14:paraId="0EF4769D" w14:textId="5551AD9C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344F3F4E" w14:textId="77777777" w:rsidR="007C7B37" w:rsidRPr="007C7B37" w:rsidRDefault="007C7B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3770BB3" w14:textId="77777777" w:rsidR="00725E37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・人件費</w:t>
            </w:r>
          </w:p>
          <w:p w14:paraId="2099021B" w14:textId="1908B862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・その他</w:t>
            </w:r>
            <w:r w:rsidRPr="0027190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広告費等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651777EB" w14:textId="77777777" w:rsidR="00725E37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550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506058CC" w14:textId="77777777" w:rsidR="00725E37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B3B6F91" w14:textId="77777777" w:rsidR="00725E37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450</w:t>
            </w:r>
          </w:p>
          <w:p w14:paraId="28F29469" w14:textId="5233BEE7" w:rsidR="00725E37" w:rsidRPr="0049724A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3458" w:type="dxa"/>
            <w:gridSpan w:val="6"/>
            <w:vMerge/>
            <w:tcBorders>
              <w:bottom w:val="single" w:sz="4" w:space="0" w:color="auto"/>
            </w:tcBorders>
          </w:tcPr>
          <w:p w14:paraId="7D34485F" w14:textId="77777777" w:rsidR="00725E37" w:rsidRPr="0049724A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14:paraId="59C9689C" w14:textId="77777777" w:rsidR="00725E37" w:rsidRPr="002D72CC" w:rsidRDefault="00725E37" w:rsidP="00725E3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725E37" w:rsidRPr="002D72CC" w14:paraId="0202D922" w14:textId="77777777" w:rsidTr="00D815F7">
        <w:trPr>
          <w:trHeight w:val="70"/>
        </w:trPr>
        <w:tc>
          <w:tcPr>
            <w:tcW w:w="3667" w:type="dxa"/>
            <w:gridSpan w:val="8"/>
            <w:shd w:val="clear" w:color="auto" w:fill="D0CECE" w:themeFill="background2" w:themeFillShade="E6"/>
          </w:tcPr>
          <w:p w14:paraId="22291DBF" w14:textId="77777777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1" w:type="dxa"/>
            <w:gridSpan w:val="2"/>
          </w:tcPr>
          <w:p w14:paraId="1E66DF9C" w14:textId="71602B77" w:rsidR="00725E37" w:rsidRPr="0049724A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1,150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3458" w:type="dxa"/>
            <w:gridSpan w:val="6"/>
            <w:shd w:val="clear" w:color="auto" w:fill="D0CECE" w:themeFill="background2" w:themeFillShade="E6"/>
          </w:tcPr>
          <w:p w14:paraId="6B9D387D" w14:textId="230FCDFC" w:rsidR="00725E37" w:rsidRPr="0049724A" w:rsidRDefault="00725E37" w:rsidP="00725E3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合計</w:t>
            </w:r>
          </w:p>
        </w:tc>
        <w:tc>
          <w:tcPr>
            <w:tcW w:w="1780" w:type="dxa"/>
          </w:tcPr>
          <w:p w14:paraId="098D04EE" w14:textId="235A137A" w:rsidR="00725E37" w:rsidRPr="002D72CC" w:rsidRDefault="00725E37" w:rsidP="00725E3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1,150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</w:tr>
      <w:tr w:rsidR="00480F65" w:rsidRPr="002D72CC" w14:paraId="2B8147D2" w14:textId="77777777" w:rsidTr="005E59F3">
        <w:tc>
          <w:tcPr>
            <w:tcW w:w="10456" w:type="dxa"/>
            <w:gridSpan w:val="17"/>
            <w:shd w:val="clear" w:color="auto" w:fill="E7E6E6" w:themeFill="background2"/>
          </w:tcPr>
          <w:p w14:paraId="4250A972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480F65" w:rsidRPr="002D72CC" w14:paraId="63B794FE" w14:textId="77777777" w:rsidTr="00D815F7">
        <w:tc>
          <w:tcPr>
            <w:tcW w:w="2256" w:type="dxa"/>
            <w:gridSpan w:val="4"/>
          </w:tcPr>
          <w:p w14:paraId="19ACFFC2" w14:textId="77777777" w:rsidR="00480F65" w:rsidRPr="0049724A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0" w:type="dxa"/>
            <w:gridSpan w:val="3"/>
          </w:tcPr>
          <w:p w14:paraId="1CDC7F5C" w14:textId="33056C90" w:rsidR="00480F65" w:rsidRPr="0049724A" w:rsidRDefault="0049724A" w:rsidP="005C6FF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58" w:type="dxa"/>
            <w:gridSpan w:val="6"/>
          </w:tcPr>
          <w:p w14:paraId="520EA3A5" w14:textId="33290B40" w:rsidR="00480F65" w:rsidRPr="0049724A" w:rsidRDefault="000B005C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="00480F65"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72" w:type="dxa"/>
            <w:gridSpan w:val="4"/>
          </w:tcPr>
          <w:p w14:paraId="16A8C5C3" w14:textId="77777777" w:rsidR="00480F65" w:rsidRPr="002D72CC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8A4F99" w:rsidRPr="002D72CC" w14:paraId="0A8B0B6F" w14:textId="77777777" w:rsidTr="00D815F7">
        <w:trPr>
          <w:trHeight w:val="295"/>
        </w:trPr>
        <w:tc>
          <w:tcPr>
            <w:tcW w:w="2256" w:type="dxa"/>
            <w:gridSpan w:val="4"/>
            <w:tcBorders>
              <w:bottom w:val="single" w:sz="4" w:space="0" w:color="auto"/>
            </w:tcBorders>
          </w:tcPr>
          <w:p w14:paraId="14DBB53C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14:paraId="4BC473EC" w14:textId="756E538A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255万円</w:t>
            </w:r>
          </w:p>
        </w:tc>
        <w:tc>
          <w:tcPr>
            <w:tcW w:w="2258" w:type="dxa"/>
            <w:gridSpan w:val="6"/>
            <w:tcBorders>
              <w:bottom w:val="single" w:sz="4" w:space="0" w:color="auto"/>
            </w:tcBorders>
          </w:tcPr>
          <w:p w14:paraId="4A9FF642" w14:textId="0A523318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331.5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4672" w:type="dxa"/>
            <w:gridSpan w:val="4"/>
            <w:vMerge w:val="restart"/>
          </w:tcPr>
          <w:p w14:paraId="122333BD" w14:textId="77777777" w:rsidR="008A4F99" w:rsidRPr="007568F7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(収支計画)</w:t>
            </w:r>
          </w:p>
          <w:p w14:paraId="6B849AEC" w14:textId="77777777" w:rsidR="008A4F99" w:rsidRPr="007568F7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＜創業当初＞</w:t>
            </w:r>
          </w:p>
          <w:p w14:paraId="59383197" w14:textId="77777777" w:rsidR="008A4F99" w:rsidRDefault="008A4F99" w:rsidP="002B73A8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5E525C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売上高</w:t>
            </w:r>
          </w:p>
          <w:p w14:paraId="5BD35063" w14:textId="77777777" w:rsidR="008A4F99" w:rsidRPr="002B73A8" w:rsidRDefault="008A4F99" w:rsidP="002B73A8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2B73A8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平均単価8</w:t>
            </w:r>
            <w:r w:rsidRPr="002B73A8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5</w:t>
            </w:r>
            <w:r w:rsidRPr="002B73A8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万円×契約数3件/月＝</w:t>
            </w:r>
            <w:r w:rsidRPr="002B73A8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255</w:t>
            </w:r>
            <w:r w:rsidRPr="002B73A8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万円</w:t>
            </w:r>
          </w:p>
          <w:p w14:paraId="54BFBA55" w14:textId="77777777" w:rsidR="008A4F99" w:rsidRPr="005E525C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</w:p>
          <w:p w14:paraId="5A5C3CF3" w14:textId="77777777" w:rsidR="008A4F99" w:rsidRPr="005E525C" w:rsidRDefault="008A4F99" w:rsidP="002B73A8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5E525C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ab/>
              <w:t xml:space="preserve">原価率　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30</w:t>
            </w:r>
            <w:r w:rsidRPr="005E525C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％</w:t>
            </w:r>
          </w:p>
          <w:p w14:paraId="1F9B099A" w14:textId="77777777" w:rsidR="008A4F99" w:rsidRPr="007568F7" w:rsidRDefault="008A4F99" w:rsidP="002B73A8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ab/>
              <w:t>経費</w:t>
            </w:r>
          </w:p>
          <w:p w14:paraId="19CC0BD3" w14:textId="77777777" w:rsidR="008A4F99" w:rsidRPr="007568F7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人件費：役員報酬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30</w:t>
            </w: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万円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×3人</w:t>
            </w: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、従業員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25</w:t>
            </w: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万円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2人</w:t>
            </w:r>
          </w:p>
          <w:p w14:paraId="43EE5DF1" w14:textId="77777777" w:rsidR="008A4F99" w:rsidRPr="007568F7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家賃：</w:t>
            </w: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15万円</w:t>
            </w:r>
          </w:p>
          <w:p w14:paraId="2A96BA8C" w14:textId="77777777" w:rsidR="008A4F99" w:rsidRPr="007568F7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支払利息：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700</w:t>
            </w: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万円×年2.4％÷12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ヵ月</w:t>
            </w: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＝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1.4</w:t>
            </w: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万円</w:t>
            </w:r>
          </w:p>
          <w:p w14:paraId="737F5816" w14:textId="77777777" w:rsidR="008A4F99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 xml:space="preserve">その他：光熱費、通信費等　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10</w:t>
            </w:r>
            <w:r w:rsidRPr="007568F7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万円</w:t>
            </w:r>
          </w:p>
          <w:p w14:paraId="77632BEA" w14:textId="77777777" w:rsidR="008A4F99" w:rsidRPr="007568F7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</w:p>
          <w:p w14:paraId="3298ADD0" w14:textId="77777777" w:rsidR="008A4F99" w:rsidRPr="007568F7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7568F7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＜創業１年後（軌道に乗った後）＞</w:t>
            </w:r>
          </w:p>
          <w:p w14:paraId="2650DD81" w14:textId="77777777" w:rsidR="008A4F99" w:rsidRDefault="008A4F99" w:rsidP="008A4F99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54627D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売上高</w:t>
            </w:r>
          </w:p>
          <w:p w14:paraId="074E68A5" w14:textId="77777777" w:rsidR="008A4F99" w:rsidRPr="0054627D" w:rsidRDefault="008A4F99" w:rsidP="008A4F99">
            <w:pP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lastRenderedPageBreak/>
              <w:t>人口、町の規模が似通ったエリアにおける塗装業者への調査結果から、1.3倍に増加と推定。</w:t>
            </w:r>
          </w:p>
          <w:p w14:paraId="6611400E" w14:textId="77777777" w:rsidR="008A4F99" w:rsidRDefault="008A4F99" w:rsidP="008A4F99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54627D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原価率　創業当初の割合を維持</w:t>
            </w:r>
          </w:p>
          <w:p w14:paraId="3ED3492E" w14:textId="77777777" w:rsidR="008A4F99" w:rsidRDefault="008A4F99" w:rsidP="008A4F99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54627D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経費</w:t>
            </w:r>
          </w:p>
          <w:p w14:paraId="75B70D6D" w14:textId="4AAB395C" w:rsidR="008A4F99" w:rsidRPr="00A42AAF" w:rsidRDefault="008A4F99" w:rsidP="008A4F99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627D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10</w:t>
            </w:r>
            <w:r w:rsidRPr="0054627D"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>万円増</w:t>
            </w:r>
          </w:p>
        </w:tc>
      </w:tr>
      <w:tr w:rsidR="008A4F99" w:rsidRPr="002D72CC" w14:paraId="2E98009C" w14:textId="77777777" w:rsidTr="00D815F7">
        <w:tc>
          <w:tcPr>
            <w:tcW w:w="2256" w:type="dxa"/>
            <w:gridSpan w:val="4"/>
          </w:tcPr>
          <w:p w14:paraId="1342461E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0" w:type="dxa"/>
            <w:gridSpan w:val="3"/>
          </w:tcPr>
          <w:p w14:paraId="7088A77D" w14:textId="31C99EBA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76.5万円</w:t>
            </w:r>
          </w:p>
        </w:tc>
        <w:tc>
          <w:tcPr>
            <w:tcW w:w="2258" w:type="dxa"/>
            <w:gridSpan w:val="6"/>
          </w:tcPr>
          <w:p w14:paraId="458E6843" w14:textId="54AD4F35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99.5万円</w:t>
            </w:r>
          </w:p>
        </w:tc>
        <w:tc>
          <w:tcPr>
            <w:tcW w:w="4672" w:type="dxa"/>
            <w:gridSpan w:val="4"/>
            <w:vMerge/>
          </w:tcPr>
          <w:p w14:paraId="0342A3F1" w14:textId="77777777" w:rsidR="008A4F99" w:rsidRPr="002D72CC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A4F99" w:rsidRPr="002D72CC" w14:paraId="58B077EB" w14:textId="77777777" w:rsidTr="00D815F7">
        <w:trPr>
          <w:trHeight w:val="753"/>
        </w:trPr>
        <w:tc>
          <w:tcPr>
            <w:tcW w:w="563" w:type="dxa"/>
            <w:gridSpan w:val="2"/>
            <w:vMerge w:val="restart"/>
          </w:tcPr>
          <w:p w14:paraId="185C3306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693" w:type="dxa"/>
            <w:gridSpan w:val="2"/>
          </w:tcPr>
          <w:p w14:paraId="241E2933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0" w:type="dxa"/>
            <w:gridSpan w:val="3"/>
          </w:tcPr>
          <w:p w14:paraId="341F4FF6" w14:textId="2ECE82DA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140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万円</w:t>
            </w:r>
          </w:p>
        </w:tc>
        <w:tc>
          <w:tcPr>
            <w:tcW w:w="2258" w:type="dxa"/>
            <w:gridSpan w:val="6"/>
          </w:tcPr>
          <w:p w14:paraId="304B6051" w14:textId="6D34D350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40万円</w:t>
            </w:r>
          </w:p>
        </w:tc>
        <w:tc>
          <w:tcPr>
            <w:tcW w:w="4672" w:type="dxa"/>
            <w:gridSpan w:val="4"/>
            <w:vMerge/>
          </w:tcPr>
          <w:p w14:paraId="56BAD5FF" w14:textId="77777777" w:rsidR="008A4F99" w:rsidRPr="002D72CC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A4F99" w:rsidRPr="002D72CC" w14:paraId="369BCA72" w14:textId="77777777" w:rsidTr="00D815F7">
        <w:trPr>
          <w:trHeight w:val="694"/>
        </w:trPr>
        <w:tc>
          <w:tcPr>
            <w:tcW w:w="563" w:type="dxa"/>
            <w:gridSpan w:val="2"/>
            <w:vMerge/>
          </w:tcPr>
          <w:p w14:paraId="04F55BE0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</w:tcPr>
          <w:p w14:paraId="53D24A42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0" w:type="dxa"/>
            <w:gridSpan w:val="3"/>
          </w:tcPr>
          <w:p w14:paraId="4577B46C" w14:textId="542A742D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5万円</w:t>
            </w:r>
          </w:p>
        </w:tc>
        <w:tc>
          <w:tcPr>
            <w:tcW w:w="2258" w:type="dxa"/>
            <w:gridSpan w:val="6"/>
          </w:tcPr>
          <w:p w14:paraId="1C516309" w14:textId="53A9E460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5万円</w:t>
            </w:r>
          </w:p>
        </w:tc>
        <w:tc>
          <w:tcPr>
            <w:tcW w:w="4672" w:type="dxa"/>
            <w:gridSpan w:val="4"/>
            <w:vMerge/>
          </w:tcPr>
          <w:p w14:paraId="795114E7" w14:textId="77777777" w:rsidR="008A4F99" w:rsidRPr="002D72CC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A4F99" w:rsidRPr="002D72CC" w14:paraId="1FEFC944" w14:textId="77777777" w:rsidTr="00D815F7">
        <w:trPr>
          <w:trHeight w:val="704"/>
        </w:trPr>
        <w:tc>
          <w:tcPr>
            <w:tcW w:w="563" w:type="dxa"/>
            <w:gridSpan w:val="2"/>
            <w:vMerge/>
          </w:tcPr>
          <w:p w14:paraId="11B239E1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</w:tcPr>
          <w:p w14:paraId="7D6324A2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0" w:type="dxa"/>
            <w:gridSpan w:val="3"/>
          </w:tcPr>
          <w:p w14:paraId="5F814805" w14:textId="391A493D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.4万円</w:t>
            </w:r>
          </w:p>
        </w:tc>
        <w:tc>
          <w:tcPr>
            <w:tcW w:w="2258" w:type="dxa"/>
            <w:gridSpan w:val="6"/>
          </w:tcPr>
          <w:p w14:paraId="7DB4DAAE" w14:textId="69BC6EE1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.4万円</w:t>
            </w:r>
          </w:p>
        </w:tc>
        <w:tc>
          <w:tcPr>
            <w:tcW w:w="4672" w:type="dxa"/>
            <w:gridSpan w:val="4"/>
            <w:vMerge/>
          </w:tcPr>
          <w:p w14:paraId="1E363083" w14:textId="77777777" w:rsidR="008A4F99" w:rsidRPr="002D72CC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A4F99" w:rsidRPr="002D72CC" w14:paraId="74BA1F8D" w14:textId="77777777" w:rsidTr="00D815F7">
        <w:trPr>
          <w:trHeight w:val="713"/>
        </w:trPr>
        <w:tc>
          <w:tcPr>
            <w:tcW w:w="563" w:type="dxa"/>
            <w:gridSpan w:val="2"/>
            <w:vMerge/>
          </w:tcPr>
          <w:p w14:paraId="4D08E79B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</w:tcPr>
          <w:p w14:paraId="69A9FE19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0" w:type="dxa"/>
            <w:gridSpan w:val="3"/>
          </w:tcPr>
          <w:p w14:paraId="3985E84A" w14:textId="1990C0DF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0万円</w:t>
            </w:r>
          </w:p>
        </w:tc>
        <w:tc>
          <w:tcPr>
            <w:tcW w:w="2258" w:type="dxa"/>
            <w:gridSpan w:val="6"/>
          </w:tcPr>
          <w:p w14:paraId="612D253D" w14:textId="03F4B080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0万円</w:t>
            </w:r>
          </w:p>
        </w:tc>
        <w:tc>
          <w:tcPr>
            <w:tcW w:w="4672" w:type="dxa"/>
            <w:gridSpan w:val="4"/>
            <w:vMerge/>
          </w:tcPr>
          <w:p w14:paraId="1BFA8482" w14:textId="77777777" w:rsidR="008A4F99" w:rsidRPr="002D72CC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A4F99" w:rsidRPr="002D72CC" w14:paraId="144F2557" w14:textId="77777777" w:rsidTr="00D815F7">
        <w:trPr>
          <w:trHeight w:val="824"/>
        </w:trPr>
        <w:tc>
          <w:tcPr>
            <w:tcW w:w="563" w:type="dxa"/>
            <w:gridSpan w:val="2"/>
            <w:vMerge/>
          </w:tcPr>
          <w:p w14:paraId="23596A7F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693" w:type="dxa"/>
            <w:gridSpan w:val="2"/>
          </w:tcPr>
          <w:p w14:paraId="385750CB" w14:textId="77777777" w:rsidR="008A4F99" w:rsidRPr="0049724A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0" w:type="dxa"/>
            <w:gridSpan w:val="3"/>
          </w:tcPr>
          <w:p w14:paraId="08C3609A" w14:textId="414F8019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66.4万円</w:t>
            </w:r>
          </w:p>
        </w:tc>
        <w:tc>
          <w:tcPr>
            <w:tcW w:w="2258" w:type="dxa"/>
            <w:gridSpan w:val="6"/>
          </w:tcPr>
          <w:p w14:paraId="4A5DBA27" w14:textId="5E87F4DB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76.4万円</w:t>
            </w:r>
          </w:p>
        </w:tc>
        <w:tc>
          <w:tcPr>
            <w:tcW w:w="4672" w:type="dxa"/>
            <w:gridSpan w:val="4"/>
            <w:vMerge/>
          </w:tcPr>
          <w:p w14:paraId="08BB4B94" w14:textId="77777777" w:rsidR="008A4F99" w:rsidRPr="002D72CC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A4F99" w:rsidRPr="002D72CC" w14:paraId="148839EE" w14:textId="77777777" w:rsidTr="00D815F7">
        <w:tc>
          <w:tcPr>
            <w:tcW w:w="2256" w:type="dxa"/>
            <w:gridSpan w:val="4"/>
            <w:shd w:val="clear" w:color="auto" w:fill="D0CECE" w:themeFill="background2" w:themeFillShade="E6"/>
          </w:tcPr>
          <w:p w14:paraId="3B583367" w14:textId="77777777" w:rsidR="008A4F99" w:rsidRPr="0049724A" w:rsidRDefault="008A4F99" w:rsidP="008A4F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1B8C41E" w14:textId="77777777" w:rsidR="008A4F99" w:rsidRPr="0049724A" w:rsidRDefault="008A4F99" w:rsidP="008A4F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8A4F99" w:rsidRPr="0049724A" w:rsidRDefault="008A4F99" w:rsidP="008A4F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0" w:type="dxa"/>
            <w:gridSpan w:val="3"/>
          </w:tcPr>
          <w:p w14:paraId="0286A34E" w14:textId="77777777" w:rsidR="008A4F99" w:rsidRDefault="008A4F99" w:rsidP="008A4F99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023394BF" w14:textId="77777777" w:rsidR="008A4F99" w:rsidRDefault="008A4F99" w:rsidP="008A4F99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4B7898CE" w14:textId="0FDE19B7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2.1万円</w:t>
            </w:r>
          </w:p>
        </w:tc>
        <w:tc>
          <w:tcPr>
            <w:tcW w:w="2258" w:type="dxa"/>
            <w:gridSpan w:val="6"/>
          </w:tcPr>
          <w:p w14:paraId="03DEAB8D" w14:textId="77777777" w:rsidR="008A4F99" w:rsidRDefault="008A4F99" w:rsidP="008A4F99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1068016A" w14:textId="77777777" w:rsidR="008A4F99" w:rsidRDefault="008A4F99" w:rsidP="008A4F99">
            <w:pPr>
              <w:jc w:val="righ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</w:p>
          <w:p w14:paraId="79723359" w14:textId="010AF409" w:rsidR="008A4F99" w:rsidRPr="0049724A" w:rsidRDefault="008A4F99" w:rsidP="008A4F99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  <w:t>5.6万円</w:t>
            </w:r>
          </w:p>
        </w:tc>
        <w:tc>
          <w:tcPr>
            <w:tcW w:w="4672" w:type="dxa"/>
            <w:gridSpan w:val="4"/>
            <w:vMerge/>
          </w:tcPr>
          <w:p w14:paraId="2D28E28E" w14:textId="77777777" w:rsidR="008A4F99" w:rsidRPr="002D72CC" w:rsidRDefault="008A4F99" w:rsidP="008A4F9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69F941E4" w14:textId="77777777" w:rsidR="00D815F7" w:rsidRPr="00BD6060" w:rsidRDefault="00D815F7" w:rsidP="00D815F7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1A61A81D" w14:textId="77777777" w:rsidR="00D815F7" w:rsidRPr="009E6519" w:rsidRDefault="00D815F7" w:rsidP="00D815F7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25"/>
        <w:gridCol w:w="1411"/>
        <w:gridCol w:w="282"/>
        <w:gridCol w:w="429"/>
        <w:gridCol w:w="278"/>
        <w:gridCol w:w="564"/>
        <w:gridCol w:w="141"/>
        <w:gridCol w:w="141"/>
        <w:gridCol w:w="1411"/>
        <w:gridCol w:w="141"/>
        <w:gridCol w:w="282"/>
        <w:gridCol w:w="142"/>
        <w:gridCol w:w="847"/>
        <w:gridCol w:w="310"/>
        <w:gridCol w:w="1734"/>
        <w:gridCol w:w="1780"/>
      </w:tblGrid>
      <w:tr w:rsidR="00D815F7" w:rsidRPr="002D72CC" w14:paraId="7FF6ED60" w14:textId="77777777" w:rsidTr="005E158F">
        <w:tc>
          <w:tcPr>
            <w:tcW w:w="5375" w:type="dxa"/>
            <w:gridSpan w:val="11"/>
          </w:tcPr>
          <w:p w14:paraId="2F7B23A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6"/>
          </w:tcPr>
          <w:p w14:paraId="22144DBC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D815F7" w:rsidRPr="002D72CC" w14:paraId="1C0CAE58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3EFD720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D815F7" w:rsidRPr="002D72CC" w14:paraId="02E0B6B7" w14:textId="77777777" w:rsidTr="005E158F">
        <w:trPr>
          <w:trHeight w:val="1136"/>
        </w:trPr>
        <w:tc>
          <w:tcPr>
            <w:tcW w:w="10456" w:type="dxa"/>
            <w:gridSpan w:val="17"/>
          </w:tcPr>
          <w:p w14:paraId="2D892F1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5FD8556D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01CE3BC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D815F7" w:rsidRPr="002D72CC" w14:paraId="3D161CDB" w14:textId="77777777" w:rsidTr="005E158F">
        <w:tc>
          <w:tcPr>
            <w:tcW w:w="2693" w:type="dxa"/>
            <w:gridSpan w:val="5"/>
          </w:tcPr>
          <w:p w14:paraId="09522B6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2"/>
          </w:tcPr>
          <w:p w14:paraId="30580DC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D815F7" w:rsidRPr="002D72CC" w14:paraId="4890F672" w14:textId="77777777" w:rsidTr="005E158F">
        <w:tc>
          <w:tcPr>
            <w:tcW w:w="2693" w:type="dxa"/>
            <w:gridSpan w:val="5"/>
          </w:tcPr>
          <w:p w14:paraId="145DDDE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70174A7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0A800373" w14:textId="77777777" w:rsidTr="005E158F">
        <w:tc>
          <w:tcPr>
            <w:tcW w:w="2693" w:type="dxa"/>
            <w:gridSpan w:val="5"/>
          </w:tcPr>
          <w:p w14:paraId="7C4B623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7304641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63B46E6E" w14:textId="77777777" w:rsidTr="005E158F">
        <w:tc>
          <w:tcPr>
            <w:tcW w:w="2693" w:type="dxa"/>
            <w:gridSpan w:val="5"/>
          </w:tcPr>
          <w:p w14:paraId="6C10FE7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62FECAB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7F1ED51" w14:textId="77777777" w:rsidTr="005E158F">
        <w:tc>
          <w:tcPr>
            <w:tcW w:w="2693" w:type="dxa"/>
            <w:gridSpan w:val="5"/>
          </w:tcPr>
          <w:p w14:paraId="1BFD4D8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5F93E62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5E0BB0A3" w14:textId="77777777" w:rsidTr="005E158F">
        <w:tc>
          <w:tcPr>
            <w:tcW w:w="2693" w:type="dxa"/>
            <w:gridSpan w:val="5"/>
          </w:tcPr>
          <w:p w14:paraId="272A134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1432058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A043174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018442D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D815F7" w:rsidRPr="002D72CC" w14:paraId="2581868D" w14:textId="77777777" w:rsidTr="005E158F">
        <w:tc>
          <w:tcPr>
            <w:tcW w:w="2693" w:type="dxa"/>
            <w:gridSpan w:val="5"/>
            <w:vMerge w:val="restart"/>
          </w:tcPr>
          <w:p w14:paraId="1DEA0DB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371C7A2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2"/>
          </w:tcPr>
          <w:p w14:paraId="5A87C44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7C9A1F52" w14:textId="77777777" w:rsidTr="005E158F">
        <w:tc>
          <w:tcPr>
            <w:tcW w:w="2693" w:type="dxa"/>
            <w:gridSpan w:val="5"/>
            <w:vMerge/>
          </w:tcPr>
          <w:p w14:paraId="75138FE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0A83C7F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29FDC867" w14:textId="77777777" w:rsidTr="005E158F">
        <w:tc>
          <w:tcPr>
            <w:tcW w:w="2693" w:type="dxa"/>
            <w:gridSpan w:val="5"/>
            <w:vMerge/>
          </w:tcPr>
          <w:p w14:paraId="3FB0848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71D8ECB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1D181D1" w14:textId="77777777" w:rsidTr="005E158F">
        <w:tc>
          <w:tcPr>
            <w:tcW w:w="2693" w:type="dxa"/>
            <w:gridSpan w:val="5"/>
            <w:vMerge w:val="restart"/>
          </w:tcPr>
          <w:p w14:paraId="07FDD99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3090EB8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2"/>
          </w:tcPr>
          <w:p w14:paraId="42A7FE3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95206E2" w14:textId="77777777" w:rsidTr="005E158F">
        <w:tc>
          <w:tcPr>
            <w:tcW w:w="2693" w:type="dxa"/>
            <w:gridSpan w:val="5"/>
            <w:vMerge/>
          </w:tcPr>
          <w:p w14:paraId="1D6DFAF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1F4230A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1A61EBC0" w14:textId="77777777" w:rsidTr="005E158F">
        <w:tc>
          <w:tcPr>
            <w:tcW w:w="2693" w:type="dxa"/>
            <w:gridSpan w:val="5"/>
            <w:vMerge/>
          </w:tcPr>
          <w:p w14:paraId="6ADEE21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039586D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104ECD18" w14:textId="77777777" w:rsidTr="005E158F">
        <w:tc>
          <w:tcPr>
            <w:tcW w:w="2693" w:type="dxa"/>
            <w:gridSpan w:val="5"/>
            <w:vMerge/>
          </w:tcPr>
          <w:p w14:paraId="399DE6D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79AD818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7698B174" w14:textId="77777777" w:rsidTr="005E158F">
        <w:tc>
          <w:tcPr>
            <w:tcW w:w="2693" w:type="dxa"/>
            <w:gridSpan w:val="5"/>
            <w:vMerge/>
          </w:tcPr>
          <w:p w14:paraId="3A1EDC4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4CF5390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19ADBB7B" w14:textId="77777777" w:rsidTr="005E158F">
        <w:tc>
          <w:tcPr>
            <w:tcW w:w="2693" w:type="dxa"/>
            <w:gridSpan w:val="5"/>
            <w:vMerge/>
          </w:tcPr>
          <w:p w14:paraId="5ADCA40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5D8D882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5DED7299" w14:textId="77777777" w:rsidTr="005E158F">
        <w:tc>
          <w:tcPr>
            <w:tcW w:w="2693" w:type="dxa"/>
            <w:gridSpan w:val="5"/>
            <w:vMerge w:val="restart"/>
          </w:tcPr>
          <w:p w14:paraId="38FE19B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2"/>
          </w:tcPr>
          <w:p w14:paraId="072CD4D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0593BF60" w14:textId="77777777" w:rsidTr="005E158F">
        <w:tc>
          <w:tcPr>
            <w:tcW w:w="2693" w:type="dxa"/>
            <w:gridSpan w:val="5"/>
            <w:vMerge/>
          </w:tcPr>
          <w:p w14:paraId="7952508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65E7B83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6F39CC5D" w14:textId="77777777" w:rsidTr="005E158F">
        <w:tc>
          <w:tcPr>
            <w:tcW w:w="2693" w:type="dxa"/>
            <w:gridSpan w:val="5"/>
            <w:vMerge/>
          </w:tcPr>
          <w:p w14:paraId="102176B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2"/>
          </w:tcPr>
          <w:p w14:paraId="6ED4A7E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23C3E514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1761F36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D815F7" w:rsidRPr="002D72CC" w14:paraId="592D6D89" w14:textId="77777777" w:rsidTr="005E158F">
        <w:tc>
          <w:tcPr>
            <w:tcW w:w="437" w:type="dxa"/>
          </w:tcPr>
          <w:p w14:paraId="2D37F34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67BC6E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2"/>
          </w:tcPr>
          <w:p w14:paraId="658B426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2A7FF849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2"/>
          </w:tcPr>
          <w:p w14:paraId="0A64D433" w14:textId="77777777" w:rsidR="00D815F7" w:rsidRPr="002D72CC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D815F7" w:rsidRPr="002D72CC" w14:paraId="557E787C" w14:textId="77777777" w:rsidTr="005E158F">
        <w:tc>
          <w:tcPr>
            <w:tcW w:w="437" w:type="dxa"/>
            <w:vMerge w:val="restart"/>
          </w:tcPr>
          <w:p w14:paraId="3ED005C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4D7A511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8851F11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605AEDC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3312060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815F7" w:rsidRPr="002D72CC" w14:paraId="7C33C45F" w14:textId="77777777" w:rsidTr="005E158F">
        <w:tc>
          <w:tcPr>
            <w:tcW w:w="437" w:type="dxa"/>
            <w:vMerge/>
          </w:tcPr>
          <w:p w14:paraId="6FE1187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97585B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C98C07D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B1D358E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1A9C60A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815F7" w:rsidRPr="002D72CC" w14:paraId="73CC848F" w14:textId="77777777" w:rsidTr="005E158F">
        <w:tc>
          <w:tcPr>
            <w:tcW w:w="437" w:type="dxa"/>
            <w:vMerge/>
          </w:tcPr>
          <w:p w14:paraId="6901601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4CFCAE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2A933B3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031440E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4D0C816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D815F7" w:rsidRPr="002D72CC" w14:paraId="75DC6B4D" w14:textId="77777777" w:rsidTr="005E158F">
        <w:tc>
          <w:tcPr>
            <w:tcW w:w="437" w:type="dxa"/>
            <w:vMerge w:val="restart"/>
          </w:tcPr>
          <w:p w14:paraId="08065AB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76D3B0A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22C7552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E9D9A6F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2F3A97C0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4F214038" w14:textId="77777777" w:rsidTr="005E158F">
        <w:tc>
          <w:tcPr>
            <w:tcW w:w="437" w:type="dxa"/>
            <w:vMerge/>
          </w:tcPr>
          <w:p w14:paraId="240D5EE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FFEE6E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0EC6EED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968597B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633DA64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08C75B47" w14:textId="77777777" w:rsidTr="005E158F">
        <w:tc>
          <w:tcPr>
            <w:tcW w:w="437" w:type="dxa"/>
            <w:vMerge/>
          </w:tcPr>
          <w:p w14:paraId="49A98E4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8C4A6F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B454144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AE5C61D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4BEE1C7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61475547" w14:textId="77777777" w:rsidTr="005E158F">
        <w:tc>
          <w:tcPr>
            <w:tcW w:w="437" w:type="dxa"/>
            <w:vMerge w:val="restart"/>
          </w:tcPr>
          <w:p w14:paraId="630555E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外注先</w:t>
            </w:r>
          </w:p>
        </w:tc>
        <w:tc>
          <w:tcPr>
            <w:tcW w:w="3386" w:type="dxa"/>
            <w:gridSpan w:val="8"/>
          </w:tcPr>
          <w:p w14:paraId="5EBE92E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0179DE2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510D6BF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620B299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64C1AB28" w14:textId="77777777" w:rsidTr="005E158F">
        <w:tc>
          <w:tcPr>
            <w:tcW w:w="437" w:type="dxa"/>
            <w:vMerge/>
          </w:tcPr>
          <w:p w14:paraId="089F735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8179AD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C9B9DE4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9051CBB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442BF0C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026A7C3A" w14:textId="77777777" w:rsidTr="005E158F">
        <w:tc>
          <w:tcPr>
            <w:tcW w:w="437" w:type="dxa"/>
            <w:vMerge/>
          </w:tcPr>
          <w:p w14:paraId="74D010B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D1D5D78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97B883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98E2D11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2"/>
          </w:tcPr>
          <w:p w14:paraId="6E63B6D8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D815F7" w:rsidRPr="002D72CC" w14:paraId="3FE8AAA3" w14:textId="77777777" w:rsidTr="005E158F">
        <w:tc>
          <w:tcPr>
            <w:tcW w:w="3539" w:type="dxa"/>
            <w:gridSpan w:val="7"/>
          </w:tcPr>
          <w:p w14:paraId="4A2C650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0"/>
          </w:tcPr>
          <w:p w14:paraId="242BD07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D815F7" w:rsidRPr="002D72CC" w14:paraId="4913F29A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5BE7076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D815F7" w:rsidRPr="002D72CC" w14:paraId="2850A82B" w14:textId="77777777" w:rsidTr="005E158F">
        <w:tc>
          <w:tcPr>
            <w:tcW w:w="1980" w:type="dxa"/>
            <w:gridSpan w:val="3"/>
          </w:tcPr>
          <w:p w14:paraId="1D4EE546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76BE746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384D303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6"/>
          </w:tcPr>
          <w:p w14:paraId="199FDF1A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253EA716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F9CCB22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3"/>
          </w:tcPr>
          <w:p w14:paraId="6D29D6E1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79255592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D815F7" w:rsidRPr="002D72CC" w14:paraId="5731C379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3950434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D815F7" w:rsidRPr="002D72CC" w14:paraId="1346ED69" w14:textId="77777777" w:rsidTr="005E158F">
        <w:tc>
          <w:tcPr>
            <w:tcW w:w="1980" w:type="dxa"/>
            <w:gridSpan w:val="3"/>
          </w:tcPr>
          <w:p w14:paraId="2B24DA24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2"/>
          </w:tcPr>
          <w:p w14:paraId="3FD1611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5E873454" w14:textId="77777777" w:rsidR="00D815F7" w:rsidRPr="002D72CC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03EF6D76" w14:textId="77777777" w:rsidR="00D815F7" w:rsidRPr="002D72CC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D815F7" w:rsidRPr="002D72CC" w14:paraId="6A30689D" w14:textId="77777777" w:rsidTr="005E158F">
        <w:tc>
          <w:tcPr>
            <w:tcW w:w="1980" w:type="dxa"/>
            <w:gridSpan w:val="3"/>
          </w:tcPr>
          <w:p w14:paraId="230E88B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2"/>
          </w:tcPr>
          <w:p w14:paraId="7F9EED4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0F029E9C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728B6F0E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51B16DD6" w14:textId="77777777" w:rsidTr="005E158F">
        <w:tc>
          <w:tcPr>
            <w:tcW w:w="1980" w:type="dxa"/>
            <w:gridSpan w:val="3"/>
          </w:tcPr>
          <w:p w14:paraId="5E2A4B0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2"/>
          </w:tcPr>
          <w:p w14:paraId="178DB01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1A8A2E4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2D7DE470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5A1D82D6" w14:textId="77777777" w:rsidTr="005E158F">
        <w:tc>
          <w:tcPr>
            <w:tcW w:w="1980" w:type="dxa"/>
            <w:gridSpan w:val="3"/>
          </w:tcPr>
          <w:p w14:paraId="1ECF79B8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2"/>
          </w:tcPr>
          <w:p w14:paraId="187D4C8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9EEACB8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7464CD1B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307DF425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393139A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D815F7" w:rsidRPr="002D72CC" w14:paraId="718004C2" w14:textId="77777777" w:rsidTr="005E158F">
        <w:tc>
          <w:tcPr>
            <w:tcW w:w="2263" w:type="dxa"/>
            <w:gridSpan w:val="4"/>
          </w:tcPr>
          <w:p w14:paraId="6B0BEA8F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433255DA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7D14673B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6"/>
          </w:tcPr>
          <w:p w14:paraId="12C936E0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4C4AED57" w14:textId="77777777" w:rsidR="00D815F7" w:rsidRPr="002D72CC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D815F7" w:rsidRPr="002D72CC" w14:paraId="77894E20" w14:textId="77777777" w:rsidTr="005E158F">
        <w:tc>
          <w:tcPr>
            <w:tcW w:w="562" w:type="dxa"/>
            <w:gridSpan w:val="2"/>
            <w:vMerge w:val="restart"/>
          </w:tcPr>
          <w:p w14:paraId="574384B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5447D65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</w:tcPr>
          <w:p w14:paraId="62F5E03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A7119F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6"/>
          </w:tcPr>
          <w:p w14:paraId="5D5BB55C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224977E5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21286CE8" w14:textId="77777777" w:rsidTr="005E158F">
        <w:trPr>
          <w:trHeight w:val="1100"/>
        </w:trPr>
        <w:tc>
          <w:tcPr>
            <w:tcW w:w="562" w:type="dxa"/>
            <w:gridSpan w:val="2"/>
            <w:vMerge/>
          </w:tcPr>
          <w:p w14:paraId="69871BD5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F439E1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601568F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067DE90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6"/>
          </w:tcPr>
          <w:p w14:paraId="1BD1FB3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619EB8E7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07F9A99D" w14:textId="77777777" w:rsidTr="005E158F">
        <w:trPr>
          <w:trHeight w:val="730"/>
        </w:trPr>
        <w:tc>
          <w:tcPr>
            <w:tcW w:w="562" w:type="dxa"/>
            <w:gridSpan w:val="2"/>
            <w:vMerge/>
          </w:tcPr>
          <w:p w14:paraId="26E6C4D8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E1A4DA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222394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5FBBCB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6"/>
          </w:tcPr>
          <w:p w14:paraId="2582CE1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</w:tcPr>
          <w:p w14:paraId="2628D82B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0DA1757D" w14:textId="77777777" w:rsidTr="005E158F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0FECA42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04626E3F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4F2C26F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6BDF1DB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6"/>
            <w:vMerge w:val="restart"/>
            <w:tcBorders>
              <w:bottom w:val="single" w:sz="4" w:space="0" w:color="auto"/>
            </w:tcBorders>
          </w:tcPr>
          <w:p w14:paraId="6984668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75E098F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59BA77EF" w14:textId="77777777" w:rsidTr="005E158F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0624FB4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53C8957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11B5C7C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6"/>
            <w:vMerge/>
            <w:tcBorders>
              <w:bottom w:val="single" w:sz="4" w:space="0" w:color="auto"/>
            </w:tcBorders>
          </w:tcPr>
          <w:p w14:paraId="21B7E1DB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26605C1C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6BC300E0" w14:textId="77777777" w:rsidTr="005E158F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6197FCE4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CD9457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6"/>
            <w:shd w:val="clear" w:color="auto" w:fill="D0CECE" w:themeFill="background2" w:themeFillShade="E6"/>
          </w:tcPr>
          <w:p w14:paraId="4FC09B75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2B18A6C8" w14:textId="77777777" w:rsidR="00D815F7" w:rsidRPr="002D72CC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D815F7" w:rsidRPr="002D72CC" w14:paraId="72B545BA" w14:textId="77777777" w:rsidTr="005E158F">
        <w:tc>
          <w:tcPr>
            <w:tcW w:w="10456" w:type="dxa"/>
            <w:gridSpan w:val="17"/>
            <w:shd w:val="clear" w:color="auto" w:fill="E7E6E6" w:themeFill="background2"/>
          </w:tcPr>
          <w:p w14:paraId="33057063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D815F7" w:rsidRPr="002D72CC" w14:paraId="493A9BAE" w14:textId="77777777" w:rsidTr="005E158F">
        <w:tc>
          <w:tcPr>
            <w:tcW w:w="2263" w:type="dxa"/>
            <w:gridSpan w:val="4"/>
          </w:tcPr>
          <w:p w14:paraId="2F40E084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66F1E9D0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6"/>
          </w:tcPr>
          <w:p w14:paraId="69A3C3C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49" w:type="dxa"/>
            <w:gridSpan w:val="4"/>
          </w:tcPr>
          <w:p w14:paraId="4A9B773F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D815F7" w:rsidRPr="002D72CC" w14:paraId="1E34EDCA" w14:textId="77777777" w:rsidTr="005E158F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68733C59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27DF0FE1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14:paraId="3370F3A5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 w:val="restart"/>
          </w:tcPr>
          <w:p w14:paraId="0F3FD0AB" w14:textId="77777777" w:rsidR="00D815F7" w:rsidRPr="00A42AAF" w:rsidRDefault="00D815F7" w:rsidP="005E158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815F7" w:rsidRPr="002D72CC" w14:paraId="1B11DAB0" w14:textId="77777777" w:rsidTr="005E158F">
        <w:tc>
          <w:tcPr>
            <w:tcW w:w="2263" w:type="dxa"/>
            <w:gridSpan w:val="4"/>
          </w:tcPr>
          <w:p w14:paraId="6F9324A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AF27621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42AAD13D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2E29F7BD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6B4E4955" w14:textId="77777777" w:rsidTr="005E158F">
        <w:trPr>
          <w:trHeight w:val="753"/>
        </w:trPr>
        <w:tc>
          <w:tcPr>
            <w:tcW w:w="562" w:type="dxa"/>
            <w:gridSpan w:val="2"/>
            <w:vMerge w:val="restart"/>
          </w:tcPr>
          <w:p w14:paraId="16FF614A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5E44151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74E92E6D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30A6F21A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0FA29582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87C1B10" w14:textId="77777777" w:rsidTr="005E158F">
        <w:trPr>
          <w:trHeight w:val="694"/>
        </w:trPr>
        <w:tc>
          <w:tcPr>
            <w:tcW w:w="562" w:type="dxa"/>
            <w:gridSpan w:val="2"/>
            <w:vMerge/>
          </w:tcPr>
          <w:p w14:paraId="3560290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513DC92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2601A8C1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28B3B42E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111407CE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25E4606D" w14:textId="77777777" w:rsidTr="005E158F">
        <w:trPr>
          <w:trHeight w:val="704"/>
        </w:trPr>
        <w:tc>
          <w:tcPr>
            <w:tcW w:w="562" w:type="dxa"/>
            <w:gridSpan w:val="2"/>
            <w:vMerge/>
          </w:tcPr>
          <w:p w14:paraId="5C271B9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35B37F7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3D7EE815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489A2FF1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5E2E00DF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2251A60" w14:textId="77777777" w:rsidTr="005E158F">
        <w:trPr>
          <w:trHeight w:val="713"/>
        </w:trPr>
        <w:tc>
          <w:tcPr>
            <w:tcW w:w="562" w:type="dxa"/>
            <w:gridSpan w:val="2"/>
            <w:vMerge/>
          </w:tcPr>
          <w:p w14:paraId="45540146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2C1C5CD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1ECE2E7A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66D9D276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4D6BF865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4D1B1593" w14:textId="77777777" w:rsidTr="005E158F">
        <w:trPr>
          <w:trHeight w:val="824"/>
        </w:trPr>
        <w:tc>
          <w:tcPr>
            <w:tcW w:w="562" w:type="dxa"/>
            <w:gridSpan w:val="2"/>
            <w:vMerge/>
          </w:tcPr>
          <w:p w14:paraId="2471ACFE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065721" w14:textId="77777777" w:rsidR="00D815F7" w:rsidRPr="0049724A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66495212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25DE6883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605C399D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D815F7" w:rsidRPr="002D72CC" w14:paraId="7305179C" w14:textId="77777777" w:rsidTr="005E158F">
        <w:tc>
          <w:tcPr>
            <w:tcW w:w="2263" w:type="dxa"/>
            <w:gridSpan w:val="4"/>
            <w:shd w:val="clear" w:color="auto" w:fill="D0CECE" w:themeFill="background2" w:themeFillShade="E6"/>
          </w:tcPr>
          <w:p w14:paraId="23178491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845722F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7B3A6829" w14:textId="77777777" w:rsidR="00D815F7" w:rsidRPr="0049724A" w:rsidRDefault="00D815F7" w:rsidP="005E15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0ABAED1A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026A9D4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64E0A60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6"/>
          </w:tcPr>
          <w:p w14:paraId="1AF0CEFB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3413F50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926A885" w14:textId="77777777" w:rsidR="00D815F7" w:rsidRPr="0049724A" w:rsidRDefault="00D815F7" w:rsidP="005E158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4"/>
            <w:vMerge/>
          </w:tcPr>
          <w:p w14:paraId="7B1BC297" w14:textId="77777777" w:rsidR="00D815F7" w:rsidRPr="002D72CC" w:rsidRDefault="00D815F7" w:rsidP="005E158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77777777" w:rsidR="00E11CF8" w:rsidRDefault="00E11CF8" w:rsidP="00A51D51">
      <w:pPr>
        <w:jc w:val="center"/>
      </w:pPr>
    </w:p>
    <w:sectPr w:rsidR="00E11CF8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3E99" w14:textId="77777777" w:rsidR="00C32E24" w:rsidRDefault="00C32E24" w:rsidP="00200A73">
      <w:r>
        <w:separator/>
      </w:r>
    </w:p>
  </w:endnote>
  <w:endnote w:type="continuationSeparator" w:id="0">
    <w:p w14:paraId="57D67980" w14:textId="77777777" w:rsidR="00C32E24" w:rsidRDefault="00C32E24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105E" w14:textId="77777777" w:rsidR="00C32E24" w:rsidRDefault="00C32E24" w:rsidP="00200A73">
      <w:r>
        <w:separator/>
      </w:r>
    </w:p>
  </w:footnote>
  <w:footnote w:type="continuationSeparator" w:id="0">
    <w:p w14:paraId="54396309" w14:textId="77777777" w:rsidR="00C32E24" w:rsidRDefault="00C32E24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34777991"/>
    <w:multiLevelType w:val="hybridMultilevel"/>
    <w:tmpl w:val="487C51A4"/>
    <w:lvl w:ilvl="0" w:tplc="B3600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C468B0"/>
    <w:multiLevelType w:val="hybridMultilevel"/>
    <w:tmpl w:val="2A3E0BBC"/>
    <w:lvl w:ilvl="0" w:tplc="5B2AE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3D2642"/>
    <w:multiLevelType w:val="hybridMultilevel"/>
    <w:tmpl w:val="D43CA4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CB0F0F"/>
    <w:multiLevelType w:val="hybridMultilevel"/>
    <w:tmpl w:val="C2EA24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A8A2B7C"/>
    <w:multiLevelType w:val="hybridMultilevel"/>
    <w:tmpl w:val="7EB8C8B0"/>
    <w:lvl w:ilvl="0" w:tplc="37BA6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3"/>
  </w:num>
  <w:num w:numId="2" w16cid:durableId="1862015018">
    <w:abstractNumId w:val="0"/>
  </w:num>
  <w:num w:numId="3" w16cid:durableId="536281644">
    <w:abstractNumId w:val="4"/>
  </w:num>
  <w:num w:numId="4" w16cid:durableId="297420149">
    <w:abstractNumId w:val="5"/>
  </w:num>
  <w:num w:numId="5" w16cid:durableId="132218610">
    <w:abstractNumId w:val="1"/>
  </w:num>
  <w:num w:numId="6" w16cid:durableId="1401253328">
    <w:abstractNumId w:val="7"/>
  </w:num>
  <w:num w:numId="7" w16cid:durableId="1724986729">
    <w:abstractNumId w:val="2"/>
  </w:num>
  <w:num w:numId="8" w16cid:durableId="385295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167C0"/>
    <w:rsid w:val="000B005C"/>
    <w:rsid w:val="00200A73"/>
    <w:rsid w:val="002A7B67"/>
    <w:rsid w:val="002B73A8"/>
    <w:rsid w:val="002D72CC"/>
    <w:rsid w:val="00480F65"/>
    <w:rsid w:val="0049724A"/>
    <w:rsid w:val="004F6D6E"/>
    <w:rsid w:val="005C6FFA"/>
    <w:rsid w:val="005E74FA"/>
    <w:rsid w:val="006530C9"/>
    <w:rsid w:val="00725E37"/>
    <w:rsid w:val="007773FC"/>
    <w:rsid w:val="007C7B37"/>
    <w:rsid w:val="008A4F99"/>
    <w:rsid w:val="009015A0"/>
    <w:rsid w:val="009159B7"/>
    <w:rsid w:val="00952FBD"/>
    <w:rsid w:val="00A4158D"/>
    <w:rsid w:val="00A42AAF"/>
    <w:rsid w:val="00A51D51"/>
    <w:rsid w:val="00A7199A"/>
    <w:rsid w:val="00AA1E6B"/>
    <w:rsid w:val="00C32E24"/>
    <w:rsid w:val="00D17901"/>
    <w:rsid w:val="00D815F7"/>
    <w:rsid w:val="00D919E3"/>
    <w:rsid w:val="00D94AED"/>
    <w:rsid w:val="00E11CF8"/>
    <w:rsid w:val="00E24A9B"/>
    <w:rsid w:val="00E27A09"/>
    <w:rsid w:val="00E7390B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E27A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7A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7A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7A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7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455</Words>
  <Characters>2596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2023-10-31T11:40:00Z</dcterms:modified>
</cp:coreProperties>
</file>