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83AA" w14:textId="77777777" w:rsidR="00480F65" w:rsidRPr="00FD453E" w:rsidRDefault="00480F65" w:rsidP="00480F65">
      <w:pPr>
        <w:jc w:val="center"/>
        <w:rPr>
          <w:rFonts w:ascii="ＭＳ ゴシック" w:eastAsia="ＭＳ ゴシック" w:hAnsi="ＭＳ ゴシック"/>
          <w:b/>
          <w:bCs/>
          <w:sz w:val="22"/>
          <w:szCs w:val="24"/>
        </w:rPr>
      </w:pPr>
      <w:r w:rsidRPr="00FD453E">
        <w:rPr>
          <w:rFonts w:ascii="ＭＳ ゴシック" w:eastAsia="ＭＳ ゴシック" w:hAnsi="ＭＳ ゴシック" w:hint="eastAsia"/>
          <w:b/>
          <w:bCs/>
          <w:sz w:val="32"/>
          <w:szCs w:val="36"/>
        </w:rPr>
        <w:t>事　業　計　画　書</w:t>
      </w:r>
    </w:p>
    <w:p w14:paraId="427CDD69" w14:textId="77777777" w:rsidR="00480F65" w:rsidRPr="00FD453E" w:rsidRDefault="00480F65" w:rsidP="00480F65">
      <w:pPr>
        <w:rPr>
          <w:rFonts w:ascii="ＭＳ ゴシック" w:eastAsia="ＭＳ ゴシック" w:hAnsi="ＭＳ ゴシック"/>
          <w:b/>
          <w:bCs/>
          <w:sz w:val="22"/>
          <w:szCs w:val="24"/>
        </w:rPr>
      </w:pPr>
      <w:r w:rsidRPr="00FD453E">
        <w:rPr>
          <w:rFonts w:ascii="ＭＳ ゴシック" w:eastAsia="ＭＳ ゴシック" w:hAnsi="ＭＳ ゴシック" w:hint="eastAsia"/>
          <w:b/>
          <w:bCs/>
          <w:sz w:val="22"/>
          <w:szCs w:val="24"/>
        </w:rPr>
        <w:t>計画概要</w:t>
      </w:r>
    </w:p>
    <w:tbl>
      <w:tblPr>
        <w:tblStyle w:val="a3"/>
        <w:tblW w:w="0" w:type="auto"/>
        <w:tblLook w:val="04A0" w:firstRow="1" w:lastRow="0" w:firstColumn="1" w:lastColumn="0" w:noHBand="0" w:noVBand="1"/>
      </w:tblPr>
      <w:tblGrid>
        <w:gridCol w:w="437"/>
        <w:gridCol w:w="125"/>
        <w:gridCol w:w="1418"/>
        <w:gridCol w:w="283"/>
        <w:gridCol w:w="430"/>
        <w:gridCol w:w="279"/>
        <w:gridCol w:w="567"/>
        <w:gridCol w:w="142"/>
        <w:gridCol w:w="142"/>
        <w:gridCol w:w="1417"/>
        <w:gridCol w:w="135"/>
        <w:gridCol w:w="7"/>
        <w:gridCol w:w="283"/>
        <w:gridCol w:w="142"/>
        <w:gridCol w:w="851"/>
        <w:gridCol w:w="266"/>
        <w:gridCol w:w="46"/>
        <w:gridCol w:w="1743"/>
        <w:gridCol w:w="1743"/>
      </w:tblGrid>
      <w:tr w:rsidR="00FD453E" w:rsidRPr="00FD453E" w14:paraId="7D8934E6" w14:textId="77777777" w:rsidTr="005E59F3">
        <w:tc>
          <w:tcPr>
            <w:tcW w:w="5375" w:type="dxa"/>
            <w:gridSpan w:val="11"/>
          </w:tcPr>
          <w:p w14:paraId="4B46D804" w14:textId="1AEDB2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業種</w:t>
            </w:r>
            <w:r w:rsidR="008931F4">
              <w:rPr>
                <w:rFonts w:ascii="ＭＳ ゴシック" w:eastAsia="ＭＳ ゴシック" w:hAnsi="ＭＳ ゴシック" w:hint="eastAsia"/>
                <w:b/>
                <w:bCs/>
                <w:sz w:val="18"/>
                <w:szCs w:val="20"/>
              </w:rPr>
              <w:t xml:space="preserve">　</w:t>
            </w:r>
            <w:r w:rsidR="00CA6243">
              <w:rPr>
                <w:rFonts w:ascii="ＭＳ ゴシック" w:eastAsia="ＭＳ ゴシック" w:hAnsi="ＭＳ ゴシック" w:hint="eastAsia"/>
                <w:b/>
                <w:bCs/>
                <w:sz w:val="18"/>
                <w:szCs w:val="20"/>
              </w:rPr>
              <w:t>ネイルサロン</w:t>
            </w:r>
          </w:p>
        </w:tc>
        <w:tc>
          <w:tcPr>
            <w:tcW w:w="5081" w:type="dxa"/>
            <w:gridSpan w:val="8"/>
          </w:tcPr>
          <w:p w14:paraId="77D9E73E" w14:textId="15CE7B8B"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開業予定期</w:t>
            </w:r>
            <w:r w:rsidR="007773FC" w:rsidRPr="00FD453E">
              <w:rPr>
                <w:rFonts w:ascii="ＭＳ ゴシック" w:eastAsia="ＭＳ ゴシック" w:hAnsi="ＭＳ ゴシック" w:hint="eastAsia"/>
                <w:b/>
                <w:bCs/>
                <w:sz w:val="18"/>
                <w:szCs w:val="20"/>
              </w:rPr>
              <w:t xml:space="preserve">　</w:t>
            </w:r>
            <w:r w:rsidR="008931F4">
              <w:rPr>
                <w:rFonts w:ascii="ＭＳ ゴシック" w:eastAsia="ＭＳ ゴシック" w:hAnsi="ＭＳ ゴシック" w:hint="eastAsia"/>
                <w:b/>
                <w:bCs/>
                <w:sz w:val="18"/>
                <w:szCs w:val="20"/>
              </w:rPr>
              <w:t>〇年〇月</w:t>
            </w:r>
          </w:p>
        </w:tc>
      </w:tr>
      <w:tr w:rsidR="00FD453E" w:rsidRPr="00FD453E" w14:paraId="2DF98131" w14:textId="77777777" w:rsidTr="005E59F3">
        <w:tc>
          <w:tcPr>
            <w:tcW w:w="10456" w:type="dxa"/>
            <w:gridSpan w:val="19"/>
            <w:shd w:val="clear" w:color="auto" w:fill="E7E6E6" w:themeFill="background2"/>
          </w:tcPr>
          <w:p w14:paraId="13BF53AB"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１．創業動機・目的</w:t>
            </w:r>
          </w:p>
        </w:tc>
      </w:tr>
      <w:tr w:rsidR="00FD453E" w:rsidRPr="00EB66DE" w14:paraId="7B942A61" w14:textId="77777777" w:rsidTr="005E59F3">
        <w:trPr>
          <w:trHeight w:val="1136"/>
        </w:trPr>
        <w:tc>
          <w:tcPr>
            <w:tcW w:w="10456" w:type="dxa"/>
            <w:gridSpan w:val="19"/>
          </w:tcPr>
          <w:p w14:paraId="1B91FCB9" w14:textId="1C13BED3" w:rsidR="000608D5" w:rsidRDefault="000608D5" w:rsidP="000608D5">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EB66DE">
              <w:rPr>
                <w:rFonts w:ascii="ＭＳ ゴシック" w:eastAsia="ＭＳ ゴシック" w:hAnsi="ＭＳ ゴシック" w:hint="eastAsia"/>
                <w:b/>
                <w:bCs/>
                <w:sz w:val="18"/>
                <w:szCs w:val="20"/>
              </w:rPr>
              <w:t>自分の店を持つことを目標にネイルサロンの業界で働き始め、これまで技術やマネジメント力を磨いてきた。</w:t>
            </w:r>
          </w:p>
          <w:p w14:paraId="784C2892" w14:textId="2B2B6157" w:rsidR="00872C8A" w:rsidRDefault="00872C8A" w:rsidP="000608D5">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EB66DE" w:rsidRPr="00EB66DE">
              <w:rPr>
                <w:rFonts w:ascii="ＭＳ ゴシック" w:eastAsia="ＭＳ ゴシック" w:hAnsi="ＭＳ ゴシック"/>
                <w:b/>
                <w:bCs/>
                <w:sz w:val="18"/>
                <w:szCs w:val="20"/>
              </w:rPr>
              <w:t>13年間</w:t>
            </w:r>
            <w:r w:rsidR="00EB66DE">
              <w:rPr>
                <w:rFonts w:ascii="ＭＳ ゴシック" w:eastAsia="ＭＳ ゴシック" w:hAnsi="ＭＳ ゴシック" w:hint="eastAsia"/>
                <w:b/>
                <w:bCs/>
                <w:sz w:val="18"/>
                <w:szCs w:val="20"/>
              </w:rPr>
              <w:t>、ネイルサロンで働きながらスキルを身に付けつつ創業の機会をうかがっていたところ、良い物件が見つかったためこのタイミングで立ち上げに取り掛かることとなった。</w:t>
            </w:r>
          </w:p>
          <w:p w14:paraId="57DE05DF" w14:textId="0D83679F" w:rsidR="00457A64" w:rsidRPr="00FD453E" w:rsidRDefault="00457A64" w:rsidP="000608D5">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r w:rsidR="00EB66DE">
              <w:rPr>
                <w:rFonts w:ascii="ＭＳ ゴシック" w:eastAsia="ＭＳ ゴシック" w:hAnsi="ＭＳ ゴシック" w:hint="eastAsia"/>
                <w:b/>
                <w:bCs/>
                <w:sz w:val="18"/>
                <w:szCs w:val="20"/>
              </w:rPr>
              <w:t>「小さな子どもがいてもネイルを楽しめる」ことを重視したサービスを提供する店にしたいと考えている。</w:t>
            </w:r>
          </w:p>
        </w:tc>
      </w:tr>
      <w:tr w:rsidR="00FD453E" w:rsidRPr="00FD453E" w14:paraId="483EFD14" w14:textId="77777777" w:rsidTr="005E59F3">
        <w:tc>
          <w:tcPr>
            <w:tcW w:w="10456" w:type="dxa"/>
            <w:gridSpan w:val="19"/>
            <w:shd w:val="clear" w:color="auto" w:fill="E7E6E6" w:themeFill="background2"/>
          </w:tcPr>
          <w:p w14:paraId="7E2ABA6E"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２．職歴・事業実績（勤務先・役職・経験年数・資格等）</w:t>
            </w:r>
          </w:p>
        </w:tc>
      </w:tr>
      <w:tr w:rsidR="00FD453E" w:rsidRPr="00FD453E" w14:paraId="25664E15" w14:textId="77777777" w:rsidTr="005E59F3">
        <w:tc>
          <w:tcPr>
            <w:tcW w:w="2693" w:type="dxa"/>
            <w:gridSpan w:val="5"/>
          </w:tcPr>
          <w:p w14:paraId="337FD07E"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年次</w:t>
            </w:r>
          </w:p>
        </w:tc>
        <w:tc>
          <w:tcPr>
            <w:tcW w:w="7763" w:type="dxa"/>
            <w:gridSpan w:val="14"/>
          </w:tcPr>
          <w:p w14:paraId="496E3EA6"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具体的内容</w:t>
            </w:r>
          </w:p>
        </w:tc>
      </w:tr>
      <w:tr w:rsidR="00FD453E" w:rsidRPr="00FD453E" w14:paraId="733AAA09" w14:textId="77777777" w:rsidTr="005E59F3">
        <w:tc>
          <w:tcPr>
            <w:tcW w:w="2693" w:type="dxa"/>
            <w:gridSpan w:val="5"/>
          </w:tcPr>
          <w:p w14:paraId="60CE450F" w14:textId="5D58D422" w:rsidR="00480F65" w:rsidRPr="00FD453E" w:rsidRDefault="00E3049B" w:rsidP="005E59F3">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〇年〇月</w:t>
            </w:r>
          </w:p>
        </w:tc>
        <w:tc>
          <w:tcPr>
            <w:tcW w:w="7763" w:type="dxa"/>
            <w:gridSpan w:val="14"/>
          </w:tcPr>
          <w:p w14:paraId="643C2A96" w14:textId="767914DC" w:rsidR="00804C92" w:rsidRPr="00FD453E" w:rsidRDefault="00E3049B" w:rsidP="00EB66DE">
            <w:pPr>
              <w:rPr>
                <w:rFonts w:ascii="ＭＳ ゴシック" w:eastAsia="ＭＳ ゴシック" w:hAnsi="ＭＳ ゴシック"/>
                <w:b/>
                <w:bCs/>
                <w:sz w:val="18"/>
                <w:szCs w:val="20"/>
              </w:rPr>
            </w:pPr>
            <w:r w:rsidRPr="00E3049B">
              <w:rPr>
                <w:rFonts w:ascii="ＭＳ ゴシック" w:eastAsia="ＭＳ ゴシック" w:hAnsi="ＭＳ ゴシック" w:hint="eastAsia"/>
                <w:b/>
                <w:bCs/>
                <w:sz w:val="18"/>
                <w:szCs w:val="20"/>
              </w:rPr>
              <w:t>○○</w:t>
            </w:r>
            <w:r w:rsidR="00A8533A">
              <w:rPr>
                <w:rFonts w:ascii="ＭＳ ゴシック" w:eastAsia="ＭＳ ゴシック" w:hAnsi="ＭＳ ゴシック" w:hint="eastAsia"/>
                <w:b/>
                <w:bCs/>
                <w:sz w:val="18"/>
                <w:szCs w:val="20"/>
              </w:rPr>
              <w:t>専門学校</w:t>
            </w:r>
            <w:r w:rsidR="00CE6B02">
              <w:rPr>
                <w:rFonts w:ascii="ＭＳ ゴシック" w:eastAsia="ＭＳ ゴシック" w:hAnsi="ＭＳ ゴシック" w:hint="eastAsia"/>
                <w:b/>
                <w:bCs/>
                <w:sz w:val="18"/>
                <w:szCs w:val="20"/>
              </w:rPr>
              <w:t xml:space="preserve">　</w:t>
            </w:r>
            <w:r>
              <w:rPr>
                <w:rFonts w:ascii="ＭＳ ゴシック" w:eastAsia="ＭＳ ゴシック" w:hAnsi="ＭＳ ゴシック" w:hint="eastAsia"/>
                <w:b/>
                <w:bCs/>
                <w:sz w:val="18"/>
                <w:szCs w:val="20"/>
              </w:rPr>
              <w:t>卒業</w:t>
            </w:r>
          </w:p>
        </w:tc>
      </w:tr>
      <w:tr w:rsidR="00FD453E" w:rsidRPr="00FD453E" w14:paraId="233CD876" w14:textId="77777777" w:rsidTr="005E59F3">
        <w:tc>
          <w:tcPr>
            <w:tcW w:w="2693" w:type="dxa"/>
            <w:gridSpan w:val="5"/>
          </w:tcPr>
          <w:p w14:paraId="2C9A0A8A" w14:textId="2F0BF23C" w:rsidR="00480F65" w:rsidRPr="00FD453E" w:rsidRDefault="00E3049B" w:rsidP="005E59F3">
            <w:pPr>
              <w:rPr>
                <w:rFonts w:ascii="ＭＳ ゴシック" w:eastAsia="ＭＳ ゴシック" w:hAnsi="ＭＳ ゴシック"/>
                <w:b/>
                <w:bCs/>
                <w:sz w:val="18"/>
                <w:szCs w:val="20"/>
              </w:rPr>
            </w:pPr>
            <w:r w:rsidRPr="00E3049B">
              <w:rPr>
                <w:rFonts w:ascii="ＭＳ ゴシック" w:eastAsia="ＭＳ ゴシック" w:hAnsi="ＭＳ ゴシック" w:hint="eastAsia"/>
                <w:b/>
                <w:bCs/>
                <w:sz w:val="18"/>
                <w:szCs w:val="20"/>
              </w:rPr>
              <w:t>〇年〇月</w:t>
            </w:r>
            <w:r>
              <w:rPr>
                <w:rFonts w:ascii="ＭＳ ゴシック" w:eastAsia="ＭＳ ゴシック" w:hAnsi="ＭＳ ゴシック" w:hint="eastAsia"/>
                <w:b/>
                <w:bCs/>
                <w:sz w:val="18"/>
                <w:szCs w:val="20"/>
              </w:rPr>
              <w:t>～</w:t>
            </w:r>
          </w:p>
        </w:tc>
        <w:tc>
          <w:tcPr>
            <w:tcW w:w="7763" w:type="dxa"/>
            <w:gridSpan w:val="14"/>
          </w:tcPr>
          <w:p w14:paraId="231E814D" w14:textId="77777777" w:rsidR="00E3049B" w:rsidRDefault="00553500" w:rsidP="00553500">
            <w:pPr>
              <w:rPr>
                <w:rFonts w:ascii="ＭＳ ゴシック" w:eastAsia="ＭＳ ゴシック" w:hAnsi="ＭＳ ゴシック"/>
                <w:b/>
                <w:bCs/>
                <w:sz w:val="18"/>
                <w:szCs w:val="20"/>
              </w:rPr>
            </w:pPr>
            <w:r w:rsidRPr="00553500">
              <w:rPr>
                <w:rFonts w:ascii="ＭＳ ゴシック" w:eastAsia="ＭＳ ゴシック" w:hAnsi="ＭＳ ゴシック" w:hint="eastAsia"/>
                <w:b/>
                <w:bCs/>
                <w:sz w:val="18"/>
                <w:szCs w:val="20"/>
              </w:rPr>
              <w:t>〇〇</w:t>
            </w:r>
            <w:r w:rsidR="00A8533A">
              <w:rPr>
                <w:rFonts w:ascii="ＭＳ ゴシック" w:eastAsia="ＭＳ ゴシック" w:hAnsi="ＭＳ ゴシック" w:hint="eastAsia"/>
                <w:b/>
                <w:bCs/>
                <w:sz w:val="18"/>
                <w:szCs w:val="20"/>
              </w:rPr>
              <w:t xml:space="preserve">株式会社　</w:t>
            </w:r>
            <w:r w:rsidR="00804C92">
              <w:rPr>
                <w:rFonts w:ascii="ＭＳ ゴシック" w:eastAsia="ＭＳ ゴシック" w:hAnsi="ＭＳ ゴシック" w:hint="eastAsia"/>
                <w:b/>
                <w:bCs/>
                <w:sz w:val="18"/>
                <w:szCs w:val="20"/>
              </w:rPr>
              <w:t>3</w:t>
            </w:r>
            <w:r w:rsidR="00A8533A">
              <w:rPr>
                <w:rFonts w:ascii="ＭＳ ゴシック" w:eastAsia="ＭＳ ゴシック" w:hAnsi="ＭＳ ゴシック" w:hint="eastAsia"/>
                <w:b/>
                <w:bCs/>
                <w:sz w:val="18"/>
                <w:szCs w:val="20"/>
              </w:rPr>
              <w:t>年勤務</w:t>
            </w:r>
          </w:p>
          <w:p w14:paraId="2C931FEF" w14:textId="49815092" w:rsidR="00804C92" w:rsidRPr="00FD453E" w:rsidRDefault="00804C92" w:rsidP="00804C92">
            <w:pPr>
              <w:rPr>
                <w:rFonts w:ascii="ＭＳ ゴシック" w:eastAsia="ＭＳ ゴシック" w:hAnsi="ＭＳ ゴシック"/>
                <w:b/>
                <w:bCs/>
                <w:sz w:val="18"/>
                <w:szCs w:val="20"/>
              </w:rPr>
            </w:pPr>
            <w:r w:rsidRPr="00804C92">
              <w:rPr>
                <w:rFonts w:ascii="ＭＳ ゴシック" w:eastAsia="ＭＳ ゴシック" w:hAnsi="ＭＳ ゴシック" w:hint="eastAsia"/>
                <w:b/>
                <w:bCs/>
                <w:sz w:val="18"/>
                <w:szCs w:val="20"/>
              </w:rPr>
              <w:t>ジェルネイル検定</w:t>
            </w:r>
            <w:r w:rsidRPr="00804C92">
              <w:rPr>
                <w:rFonts w:ascii="ＭＳ ゴシック" w:eastAsia="ＭＳ ゴシック" w:hAnsi="ＭＳ ゴシック"/>
                <w:b/>
                <w:bCs/>
                <w:sz w:val="18"/>
                <w:szCs w:val="20"/>
              </w:rPr>
              <w:t>1級</w:t>
            </w:r>
            <w:r>
              <w:rPr>
                <w:rFonts w:ascii="ＭＳ ゴシック" w:eastAsia="ＭＳ ゴシック" w:hAnsi="ＭＳ ゴシック" w:hint="eastAsia"/>
                <w:b/>
                <w:bCs/>
                <w:sz w:val="18"/>
                <w:szCs w:val="20"/>
              </w:rPr>
              <w:t>、</w:t>
            </w:r>
            <w:r w:rsidRPr="00804C92">
              <w:rPr>
                <w:rFonts w:ascii="ＭＳ ゴシック" w:eastAsia="ＭＳ ゴシック" w:hAnsi="ＭＳ ゴシック" w:hint="eastAsia"/>
                <w:b/>
                <w:bCs/>
                <w:sz w:val="18"/>
                <w:szCs w:val="20"/>
              </w:rPr>
              <w:t>ネイリスト技能検定</w:t>
            </w:r>
            <w:r w:rsidRPr="00804C92">
              <w:rPr>
                <w:rFonts w:ascii="ＭＳ ゴシック" w:eastAsia="ＭＳ ゴシック" w:hAnsi="ＭＳ ゴシック"/>
                <w:b/>
                <w:bCs/>
                <w:sz w:val="18"/>
                <w:szCs w:val="20"/>
              </w:rPr>
              <w:t>1級</w:t>
            </w:r>
            <w:r>
              <w:rPr>
                <w:rFonts w:ascii="ＭＳ ゴシック" w:eastAsia="ＭＳ ゴシック" w:hAnsi="ＭＳ ゴシック" w:hint="eastAsia"/>
                <w:b/>
                <w:bCs/>
                <w:sz w:val="18"/>
                <w:szCs w:val="20"/>
              </w:rPr>
              <w:t>、</w:t>
            </w:r>
            <w:r w:rsidRPr="00804C92">
              <w:rPr>
                <w:rFonts w:ascii="ＭＳ ゴシック" w:eastAsia="ＭＳ ゴシック" w:hAnsi="ＭＳ ゴシック" w:hint="eastAsia"/>
                <w:b/>
                <w:bCs/>
                <w:sz w:val="18"/>
                <w:szCs w:val="20"/>
              </w:rPr>
              <w:t>ネイルサロン衛生管理士</w:t>
            </w:r>
            <w:r>
              <w:rPr>
                <w:rFonts w:ascii="ＭＳ ゴシック" w:eastAsia="ＭＳ ゴシック" w:hAnsi="ＭＳ ゴシック" w:hint="eastAsia"/>
                <w:b/>
                <w:bCs/>
                <w:sz w:val="18"/>
                <w:szCs w:val="20"/>
              </w:rPr>
              <w:t>、取得。</w:t>
            </w:r>
          </w:p>
        </w:tc>
      </w:tr>
      <w:tr w:rsidR="00804C92" w:rsidRPr="00FD453E" w14:paraId="55CC06B0" w14:textId="77777777" w:rsidTr="005E59F3">
        <w:tc>
          <w:tcPr>
            <w:tcW w:w="2693" w:type="dxa"/>
            <w:gridSpan w:val="5"/>
          </w:tcPr>
          <w:p w14:paraId="7048E907" w14:textId="134E646E" w:rsidR="00804C92" w:rsidRPr="00FD453E" w:rsidRDefault="00804C92" w:rsidP="00804C92">
            <w:pPr>
              <w:rPr>
                <w:rFonts w:ascii="ＭＳ ゴシック" w:eastAsia="ＭＳ ゴシック" w:hAnsi="ＭＳ ゴシック"/>
                <w:b/>
                <w:bCs/>
                <w:sz w:val="18"/>
                <w:szCs w:val="20"/>
              </w:rPr>
            </w:pPr>
            <w:r w:rsidRPr="00E3049B">
              <w:rPr>
                <w:rFonts w:ascii="ＭＳ ゴシック" w:eastAsia="ＭＳ ゴシック" w:hAnsi="ＭＳ ゴシック" w:hint="eastAsia"/>
                <w:b/>
                <w:bCs/>
                <w:sz w:val="18"/>
                <w:szCs w:val="20"/>
              </w:rPr>
              <w:t>〇年〇月</w:t>
            </w:r>
            <w:r>
              <w:rPr>
                <w:rFonts w:ascii="ＭＳ ゴシック" w:eastAsia="ＭＳ ゴシック" w:hAnsi="ＭＳ ゴシック" w:hint="eastAsia"/>
                <w:b/>
                <w:bCs/>
                <w:sz w:val="18"/>
                <w:szCs w:val="20"/>
              </w:rPr>
              <w:t>～</w:t>
            </w:r>
          </w:p>
        </w:tc>
        <w:tc>
          <w:tcPr>
            <w:tcW w:w="7763" w:type="dxa"/>
            <w:gridSpan w:val="14"/>
          </w:tcPr>
          <w:p w14:paraId="7D96DC88" w14:textId="77777777" w:rsidR="00804C92" w:rsidRDefault="00804C92" w:rsidP="00804C92">
            <w:pPr>
              <w:rPr>
                <w:rFonts w:ascii="ＭＳ ゴシック" w:eastAsia="ＭＳ ゴシック" w:hAnsi="ＭＳ ゴシック"/>
                <w:b/>
                <w:bCs/>
                <w:sz w:val="18"/>
                <w:szCs w:val="20"/>
              </w:rPr>
            </w:pPr>
            <w:r w:rsidRPr="00553500">
              <w:rPr>
                <w:rFonts w:ascii="ＭＳ ゴシック" w:eastAsia="ＭＳ ゴシック" w:hAnsi="ＭＳ ゴシック" w:hint="eastAsia"/>
                <w:b/>
                <w:bCs/>
                <w:sz w:val="18"/>
                <w:szCs w:val="20"/>
              </w:rPr>
              <w:t>〇〇</w:t>
            </w:r>
            <w:r>
              <w:rPr>
                <w:rFonts w:ascii="ＭＳ ゴシック" w:eastAsia="ＭＳ ゴシック" w:hAnsi="ＭＳ ゴシック" w:hint="eastAsia"/>
                <w:b/>
                <w:bCs/>
                <w:sz w:val="18"/>
                <w:szCs w:val="20"/>
              </w:rPr>
              <w:t>株式会社　6年勤務</w:t>
            </w:r>
          </w:p>
          <w:p w14:paraId="38209A4B" w14:textId="36ADBDFD" w:rsidR="00804C92" w:rsidRPr="00FD453E" w:rsidRDefault="00804C92" w:rsidP="00804C92">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〇〇コンテストで優秀賞を受賞。</w:t>
            </w:r>
          </w:p>
        </w:tc>
      </w:tr>
      <w:tr w:rsidR="00804C92" w:rsidRPr="00FD453E" w14:paraId="05DA928C" w14:textId="77777777" w:rsidTr="005E59F3">
        <w:tc>
          <w:tcPr>
            <w:tcW w:w="2693" w:type="dxa"/>
            <w:gridSpan w:val="5"/>
          </w:tcPr>
          <w:p w14:paraId="0F2966CE" w14:textId="045C4164" w:rsidR="00804C92" w:rsidRPr="00FD453E" w:rsidRDefault="00804C92" w:rsidP="00804C92">
            <w:pPr>
              <w:rPr>
                <w:rFonts w:ascii="ＭＳ ゴシック" w:eastAsia="ＭＳ ゴシック" w:hAnsi="ＭＳ ゴシック"/>
                <w:b/>
                <w:bCs/>
                <w:sz w:val="18"/>
                <w:szCs w:val="20"/>
              </w:rPr>
            </w:pPr>
            <w:r w:rsidRPr="00804C92">
              <w:rPr>
                <w:rFonts w:ascii="ＭＳ ゴシック" w:eastAsia="ＭＳ ゴシック" w:hAnsi="ＭＳ ゴシック" w:hint="eastAsia"/>
                <w:b/>
                <w:bCs/>
                <w:sz w:val="18"/>
                <w:szCs w:val="20"/>
              </w:rPr>
              <w:t>〇年〇月～</w:t>
            </w:r>
          </w:p>
        </w:tc>
        <w:tc>
          <w:tcPr>
            <w:tcW w:w="7763" w:type="dxa"/>
            <w:gridSpan w:val="14"/>
          </w:tcPr>
          <w:p w14:paraId="5FF616DD" w14:textId="40D5BB18" w:rsidR="00804C92" w:rsidRDefault="00804C92" w:rsidP="00804C92">
            <w:pPr>
              <w:rPr>
                <w:rFonts w:ascii="ＭＳ ゴシック" w:eastAsia="ＭＳ ゴシック" w:hAnsi="ＭＳ ゴシック"/>
                <w:b/>
                <w:bCs/>
                <w:sz w:val="18"/>
                <w:szCs w:val="20"/>
              </w:rPr>
            </w:pPr>
            <w:r w:rsidRPr="00804C92">
              <w:rPr>
                <w:rFonts w:ascii="ＭＳ ゴシック" w:eastAsia="ＭＳ ゴシック" w:hAnsi="ＭＳ ゴシック" w:hint="eastAsia"/>
                <w:b/>
                <w:bCs/>
                <w:sz w:val="18"/>
                <w:szCs w:val="20"/>
              </w:rPr>
              <w:t xml:space="preserve">〇〇株式会社　</w:t>
            </w:r>
            <w:r>
              <w:rPr>
                <w:rFonts w:ascii="ＭＳ ゴシック" w:eastAsia="ＭＳ ゴシック" w:hAnsi="ＭＳ ゴシック" w:hint="eastAsia"/>
                <w:b/>
                <w:bCs/>
                <w:sz w:val="18"/>
                <w:szCs w:val="20"/>
              </w:rPr>
              <w:t>4</w:t>
            </w:r>
            <w:r w:rsidRPr="00804C92">
              <w:rPr>
                <w:rFonts w:ascii="ＭＳ ゴシック" w:eastAsia="ＭＳ ゴシック" w:hAnsi="ＭＳ ゴシック"/>
                <w:b/>
                <w:bCs/>
                <w:sz w:val="18"/>
                <w:szCs w:val="20"/>
              </w:rPr>
              <w:t>年勤務</w:t>
            </w:r>
          </w:p>
          <w:p w14:paraId="4259B0A5" w14:textId="4CB7909A" w:rsidR="00804C92" w:rsidRPr="00804C92" w:rsidRDefault="00804C92" w:rsidP="00804C92">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店長として勤務し、売上管理等、マネジメントの業務にも従事。</w:t>
            </w:r>
          </w:p>
        </w:tc>
      </w:tr>
      <w:tr w:rsidR="00804C92" w:rsidRPr="00FD453E" w14:paraId="31F7C674" w14:textId="77777777" w:rsidTr="005E59F3">
        <w:tc>
          <w:tcPr>
            <w:tcW w:w="2693" w:type="dxa"/>
            <w:gridSpan w:val="5"/>
          </w:tcPr>
          <w:p w14:paraId="2D34A7DA" w14:textId="4CD77219" w:rsidR="00804C92" w:rsidRPr="00FD453E" w:rsidRDefault="00804C92" w:rsidP="00804C92">
            <w:pPr>
              <w:rPr>
                <w:rFonts w:ascii="ＭＳ ゴシック" w:eastAsia="ＭＳ ゴシック" w:hAnsi="ＭＳ ゴシック"/>
                <w:b/>
                <w:bCs/>
                <w:sz w:val="18"/>
                <w:szCs w:val="20"/>
              </w:rPr>
            </w:pPr>
            <w:r w:rsidRPr="00804C92">
              <w:rPr>
                <w:rFonts w:ascii="ＭＳ ゴシック" w:eastAsia="ＭＳ ゴシック" w:hAnsi="ＭＳ ゴシック" w:hint="eastAsia"/>
                <w:b/>
                <w:bCs/>
                <w:sz w:val="18"/>
                <w:szCs w:val="20"/>
              </w:rPr>
              <w:t>〇年〇月</w:t>
            </w:r>
          </w:p>
        </w:tc>
        <w:tc>
          <w:tcPr>
            <w:tcW w:w="7763" w:type="dxa"/>
            <w:gridSpan w:val="14"/>
          </w:tcPr>
          <w:p w14:paraId="5818295D" w14:textId="360B0902" w:rsidR="00804C92" w:rsidRPr="00FD453E" w:rsidRDefault="00804C92" w:rsidP="00804C92">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退職予定</w:t>
            </w:r>
          </w:p>
        </w:tc>
      </w:tr>
      <w:tr w:rsidR="00804C92" w:rsidRPr="00FD453E" w14:paraId="521051BB" w14:textId="77777777" w:rsidTr="005E59F3">
        <w:tc>
          <w:tcPr>
            <w:tcW w:w="10456" w:type="dxa"/>
            <w:gridSpan w:val="19"/>
            <w:shd w:val="clear" w:color="auto" w:fill="E7E6E6" w:themeFill="background2"/>
          </w:tcPr>
          <w:p w14:paraId="098518AD"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３．取扱商品・サービス</w:t>
            </w:r>
          </w:p>
        </w:tc>
      </w:tr>
      <w:tr w:rsidR="00804C92" w:rsidRPr="00FD453E" w14:paraId="67CBC6FC" w14:textId="77777777" w:rsidTr="005E59F3">
        <w:tc>
          <w:tcPr>
            <w:tcW w:w="2693" w:type="dxa"/>
            <w:gridSpan w:val="5"/>
            <w:vMerge w:val="restart"/>
          </w:tcPr>
          <w:p w14:paraId="571C4534"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取扱商品・</w:t>
            </w:r>
          </w:p>
          <w:p w14:paraId="7297C6A9"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サービスの内容</w:t>
            </w:r>
          </w:p>
        </w:tc>
        <w:tc>
          <w:tcPr>
            <w:tcW w:w="7763" w:type="dxa"/>
            <w:gridSpan w:val="14"/>
          </w:tcPr>
          <w:p w14:paraId="43AD3B61" w14:textId="507C0249" w:rsidR="00480C28" w:rsidRPr="00480C28" w:rsidRDefault="00804C92" w:rsidP="00480C28">
            <w:pPr>
              <w:pStyle w:val="a4"/>
              <w:numPr>
                <w:ilvl w:val="0"/>
                <w:numId w:val="5"/>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ネイル</w:t>
            </w:r>
            <w:r w:rsidR="00480C28">
              <w:rPr>
                <w:rFonts w:ascii="ＭＳ ゴシック" w:eastAsia="ＭＳ ゴシック" w:hAnsi="ＭＳ ゴシック" w:hint="eastAsia"/>
                <w:b/>
                <w:bCs/>
                <w:sz w:val="18"/>
                <w:szCs w:val="20"/>
              </w:rPr>
              <w:t>：</w:t>
            </w:r>
            <w:r w:rsidR="00480C28" w:rsidRPr="00480C28">
              <w:rPr>
                <w:rFonts w:ascii="ＭＳ ゴシック" w:eastAsia="ＭＳ ゴシック" w:hAnsi="ＭＳ ゴシック" w:hint="eastAsia"/>
                <w:b/>
                <w:bCs/>
                <w:sz w:val="18"/>
                <w:szCs w:val="20"/>
              </w:rPr>
              <w:t>〇〇～〇〇円</w:t>
            </w:r>
          </w:p>
        </w:tc>
      </w:tr>
      <w:tr w:rsidR="00804C92" w:rsidRPr="00FD453E" w14:paraId="47A597FB" w14:textId="77777777" w:rsidTr="005E59F3">
        <w:tc>
          <w:tcPr>
            <w:tcW w:w="2693" w:type="dxa"/>
            <w:gridSpan w:val="5"/>
            <w:vMerge/>
          </w:tcPr>
          <w:p w14:paraId="0F9DAE15" w14:textId="77777777" w:rsidR="00804C92" w:rsidRPr="00FD453E" w:rsidRDefault="00804C92" w:rsidP="00804C92">
            <w:pPr>
              <w:rPr>
                <w:rFonts w:ascii="ＭＳ ゴシック" w:eastAsia="ＭＳ ゴシック" w:hAnsi="ＭＳ ゴシック"/>
                <w:b/>
                <w:bCs/>
                <w:sz w:val="18"/>
                <w:szCs w:val="20"/>
              </w:rPr>
            </w:pPr>
          </w:p>
        </w:tc>
        <w:tc>
          <w:tcPr>
            <w:tcW w:w="7763" w:type="dxa"/>
            <w:gridSpan w:val="14"/>
          </w:tcPr>
          <w:p w14:paraId="2F2C0AC3" w14:textId="5D1070A0" w:rsidR="00804C92" w:rsidRPr="00864B84" w:rsidRDefault="00804C92" w:rsidP="00804C92">
            <w:pPr>
              <w:pStyle w:val="a4"/>
              <w:numPr>
                <w:ilvl w:val="0"/>
                <w:numId w:val="5"/>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ジェル</w:t>
            </w:r>
            <w:r w:rsidR="00480C28">
              <w:rPr>
                <w:rFonts w:ascii="ＭＳ ゴシック" w:eastAsia="ＭＳ ゴシック" w:hAnsi="ＭＳ ゴシック" w:hint="eastAsia"/>
                <w:b/>
                <w:bCs/>
                <w:sz w:val="18"/>
                <w:szCs w:val="20"/>
              </w:rPr>
              <w:t>：</w:t>
            </w:r>
            <w:r w:rsidR="00480C28" w:rsidRPr="00480C28">
              <w:rPr>
                <w:rFonts w:ascii="ＭＳ ゴシック" w:eastAsia="ＭＳ ゴシック" w:hAnsi="ＭＳ ゴシック" w:hint="eastAsia"/>
                <w:b/>
                <w:bCs/>
                <w:sz w:val="18"/>
                <w:szCs w:val="20"/>
              </w:rPr>
              <w:t>〇〇～〇〇円</w:t>
            </w:r>
          </w:p>
        </w:tc>
      </w:tr>
      <w:tr w:rsidR="00804C92" w:rsidRPr="00FD453E" w14:paraId="55CFB557" w14:textId="77777777" w:rsidTr="005E59F3">
        <w:tc>
          <w:tcPr>
            <w:tcW w:w="2693" w:type="dxa"/>
            <w:gridSpan w:val="5"/>
            <w:vMerge/>
          </w:tcPr>
          <w:p w14:paraId="36C45A6A" w14:textId="77777777" w:rsidR="00804C92" w:rsidRPr="00FD453E" w:rsidRDefault="00804C92" w:rsidP="00804C92">
            <w:pPr>
              <w:rPr>
                <w:rFonts w:ascii="ＭＳ ゴシック" w:eastAsia="ＭＳ ゴシック" w:hAnsi="ＭＳ ゴシック"/>
                <w:b/>
                <w:bCs/>
                <w:sz w:val="18"/>
                <w:szCs w:val="20"/>
              </w:rPr>
            </w:pPr>
          </w:p>
        </w:tc>
        <w:tc>
          <w:tcPr>
            <w:tcW w:w="7763" w:type="dxa"/>
            <w:gridSpan w:val="14"/>
          </w:tcPr>
          <w:p w14:paraId="25CD735E" w14:textId="6EAA3CA1" w:rsidR="00804C92" w:rsidRPr="00804C92" w:rsidRDefault="00804C92" w:rsidP="00804C92">
            <w:pPr>
              <w:pStyle w:val="a4"/>
              <w:numPr>
                <w:ilvl w:val="0"/>
                <w:numId w:val="5"/>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ケア（ハンドケア、ネイルエステ等）</w:t>
            </w:r>
            <w:r w:rsidR="00480C28">
              <w:rPr>
                <w:rFonts w:ascii="ＭＳ ゴシック" w:eastAsia="ＭＳ ゴシック" w:hAnsi="ＭＳ ゴシック" w:hint="eastAsia"/>
                <w:b/>
                <w:bCs/>
                <w:sz w:val="18"/>
                <w:szCs w:val="20"/>
              </w:rPr>
              <w:t>：</w:t>
            </w:r>
            <w:r w:rsidR="00480C28" w:rsidRPr="00480C28">
              <w:rPr>
                <w:rFonts w:ascii="ＭＳ ゴシック" w:eastAsia="ＭＳ ゴシック" w:hAnsi="ＭＳ ゴシック" w:hint="eastAsia"/>
                <w:b/>
                <w:bCs/>
                <w:sz w:val="18"/>
                <w:szCs w:val="20"/>
              </w:rPr>
              <w:t>〇〇～〇〇円</w:t>
            </w:r>
          </w:p>
        </w:tc>
      </w:tr>
      <w:tr w:rsidR="00804C92" w:rsidRPr="00FD453E" w14:paraId="30299215" w14:textId="77777777" w:rsidTr="005E59F3">
        <w:tc>
          <w:tcPr>
            <w:tcW w:w="2693" w:type="dxa"/>
            <w:gridSpan w:val="5"/>
            <w:vMerge w:val="restart"/>
          </w:tcPr>
          <w:p w14:paraId="2A2DF165"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セールスポイント</w:t>
            </w:r>
          </w:p>
          <w:p w14:paraId="1C6C9C6E" w14:textId="3F928B6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販売ターゲット・戦略</w:t>
            </w:r>
          </w:p>
        </w:tc>
        <w:tc>
          <w:tcPr>
            <w:tcW w:w="7763" w:type="dxa"/>
            <w:gridSpan w:val="14"/>
          </w:tcPr>
          <w:p w14:paraId="0DB9E8ED" w14:textId="75C053DB" w:rsidR="00804C92" w:rsidRPr="00FD453E" w:rsidRDefault="00804C92" w:rsidP="00804C92">
            <w:pPr>
              <w:rPr>
                <w:rFonts w:ascii="ＭＳ ゴシック" w:eastAsia="ＭＳ ゴシック" w:hAnsi="ＭＳ ゴシック"/>
                <w:b/>
                <w:bCs/>
                <w:sz w:val="18"/>
                <w:szCs w:val="20"/>
              </w:rPr>
            </w:pPr>
            <w:r w:rsidRPr="00864B84">
              <w:rPr>
                <w:rFonts w:ascii="ＭＳ ゴシック" w:eastAsia="ＭＳ ゴシック" w:hAnsi="ＭＳ ゴシック" w:hint="eastAsia"/>
                <w:b/>
                <w:bCs/>
                <w:sz w:val="18"/>
                <w:szCs w:val="20"/>
              </w:rPr>
              <w:t>・〇〇</w:t>
            </w:r>
            <w:r>
              <w:rPr>
                <w:rFonts w:ascii="ＭＳ ゴシック" w:eastAsia="ＭＳ ゴシック" w:hAnsi="ＭＳ ゴシック" w:hint="eastAsia"/>
                <w:b/>
                <w:bCs/>
                <w:sz w:val="18"/>
                <w:szCs w:val="20"/>
              </w:rPr>
              <w:t>駅周辺で子育てをしているお母さんをメインターゲットとする</w:t>
            </w:r>
            <w:r w:rsidRPr="00424CC6">
              <w:rPr>
                <w:rFonts w:ascii="ＭＳ ゴシック" w:eastAsia="ＭＳ ゴシック" w:hAnsi="ＭＳ ゴシック" w:hint="eastAsia"/>
                <w:b/>
                <w:bCs/>
                <w:sz w:val="18"/>
                <w:szCs w:val="20"/>
              </w:rPr>
              <w:t>。</w:t>
            </w:r>
          </w:p>
        </w:tc>
      </w:tr>
      <w:tr w:rsidR="00804C92" w:rsidRPr="00FD453E" w14:paraId="6B71F38D" w14:textId="77777777" w:rsidTr="005E59F3">
        <w:tc>
          <w:tcPr>
            <w:tcW w:w="2693" w:type="dxa"/>
            <w:gridSpan w:val="5"/>
            <w:vMerge/>
          </w:tcPr>
          <w:p w14:paraId="45D5FC21" w14:textId="77777777" w:rsidR="00804C92" w:rsidRPr="00FD453E" w:rsidRDefault="00804C92" w:rsidP="00804C92">
            <w:pPr>
              <w:rPr>
                <w:rFonts w:ascii="ＭＳ ゴシック" w:eastAsia="ＭＳ ゴシック" w:hAnsi="ＭＳ ゴシック"/>
                <w:b/>
                <w:bCs/>
                <w:sz w:val="18"/>
                <w:szCs w:val="20"/>
              </w:rPr>
            </w:pPr>
          </w:p>
        </w:tc>
        <w:tc>
          <w:tcPr>
            <w:tcW w:w="7763" w:type="dxa"/>
            <w:gridSpan w:val="14"/>
          </w:tcPr>
          <w:p w14:paraId="3D366949" w14:textId="3F2901FD" w:rsidR="00804C92" w:rsidRPr="00FD453E" w:rsidRDefault="00804C92" w:rsidP="00804C92">
            <w:pPr>
              <w:rPr>
                <w:rFonts w:ascii="ＭＳ ゴシック" w:eastAsia="ＭＳ ゴシック" w:hAnsi="ＭＳ ゴシック"/>
                <w:b/>
                <w:bCs/>
                <w:sz w:val="18"/>
                <w:szCs w:val="20"/>
              </w:rPr>
            </w:pPr>
            <w:r w:rsidRPr="00924E0F">
              <w:rPr>
                <w:rFonts w:ascii="ＭＳ ゴシック" w:eastAsia="ＭＳ ゴシック" w:hAnsi="ＭＳ ゴシック" w:hint="eastAsia"/>
                <w:b/>
                <w:bCs/>
                <w:sz w:val="18"/>
                <w:szCs w:val="20"/>
              </w:rPr>
              <w:t>・</w:t>
            </w:r>
            <w:r>
              <w:rPr>
                <w:rFonts w:ascii="ＭＳ ゴシック" w:eastAsia="ＭＳ ゴシック" w:hAnsi="ＭＳ ゴシック" w:hint="eastAsia"/>
                <w:b/>
                <w:bCs/>
                <w:sz w:val="18"/>
                <w:szCs w:val="20"/>
              </w:rPr>
              <w:t>SNSですでに多くのフォロワーを獲得しており、立ち上げ当初から一定以上の利用者数獲得が見込める。</w:t>
            </w:r>
          </w:p>
        </w:tc>
      </w:tr>
      <w:tr w:rsidR="00804C92" w:rsidRPr="00FD453E" w14:paraId="43F2137E" w14:textId="77777777" w:rsidTr="005E59F3">
        <w:tc>
          <w:tcPr>
            <w:tcW w:w="2693" w:type="dxa"/>
            <w:gridSpan w:val="5"/>
            <w:vMerge/>
          </w:tcPr>
          <w:p w14:paraId="0D9966DB" w14:textId="77777777" w:rsidR="00804C92" w:rsidRPr="00FD453E" w:rsidRDefault="00804C92" w:rsidP="00804C92">
            <w:pPr>
              <w:rPr>
                <w:rFonts w:ascii="ＭＳ ゴシック" w:eastAsia="ＭＳ ゴシック" w:hAnsi="ＭＳ ゴシック"/>
                <w:b/>
                <w:bCs/>
                <w:sz w:val="18"/>
                <w:szCs w:val="20"/>
              </w:rPr>
            </w:pPr>
          </w:p>
        </w:tc>
        <w:tc>
          <w:tcPr>
            <w:tcW w:w="7763" w:type="dxa"/>
            <w:gridSpan w:val="14"/>
          </w:tcPr>
          <w:p w14:paraId="510B9222" w14:textId="6F2775D1" w:rsidR="00804C92" w:rsidRPr="00FD453E" w:rsidRDefault="00804C92" w:rsidP="00804C92">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・紹介やSNSでのフォローなどを通じてクーポンの発行なども行い、新規顧客獲得、リピーター獲得を目指す。</w:t>
            </w:r>
          </w:p>
        </w:tc>
      </w:tr>
      <w:tr w:rsidR="00804C92" w:rsidRPr="00FD453E" w14:paraId="6105DF9E" w14:textId="77777777" w:rsidTr="005E59F3">
        <w:tc>
          <w:tcPr>
            <w:tcW w:w="2693" w:type="dxa"/>
            <w:gridSpan w:val="5"/>
            <w:vMerge/>
          </w:tcPr>
          <w:p w14:paraId="38E2AD41" w14:textId="056C9600" w:rsidR="00804C92" w:rsidRPr="00FD453E" w:rsidRDefault="00804C92" w:rsidP="00804C92">
            <w:pPr>
              <w:rPr>
                <w:rFonts w:ascii="ＭＳ ゴシック" w:eastAsia="ＭＳ ゴシック" w:hAnsi="ＭＳ ゴシック"/>
                <w:b/>
                <w:bCs/>
                <w:sz w:val="18"/>
                <w:szCs w:val="20"/>
              </w:rPr>
            </w:pPr>
          </w:p>
        </w:tc>
        <w:tc>
          <w:tcPr>
            <w:tcW w:w="7763" w:type="dxa"/>
            <w:gridSpan w:val="14"/>
          </w:tcPr>
          <w:p w14:paraId="6B1D6057" w14:textId="2C5979AC" w:rsidR="00804C92" w:rsidRPr="00FD453E" w:rsidRDefault="00804C92" w:rsidP="00804C92">
            <w:pPr>
              <w:rPr>
                <w:rFonts w:ascii="ＭＳ ゴシック" w:eastAsia="ＭＳ ゴシック" w:hAnsi="ＭＳ ゴシック"/>
                <w:b/>
                <w:bCs/>
                <w:sz w:val="18"/>
                <w:szCs w:val="20"/>
              </w:rPr>
            </w:pPr>
          </w:p>
        </w:tc>
      </w:tr>
      <w:tr w:rsidR="00804C92" w:rsidRPr="00FD453E" w14:paraId="714D52F4" w14:textId="77777777" w:rsidTr="005E59F3">
        <w:tc>
          <w:tcPr>
            <w:tcW w:w="2693" w:type="dxa"/>
            <w:gridSpan w:val="5"/>
            <w:vMerge/>
          </w:tcPr>
          <w:p w14:paraId="39608D89" w14:textId="77777777" w:rsidR="00804C92" w:rsidRPr="00FD453E" w:rsidRDefault="00804C92" w:rsidP="00804C92">
            <w:pPr>
              <w:rPr>
                <w:rFonts w:ascii="ＭＳ ゴシック" w:eastAsia="ＭＳ ゴシック" w:hAnsi="ＭＳ ゴシック"/>
                <w:b/>
                <w:bCs/>
                <w:sz w:val="18"/>
                <w:szCs w:val="20"/>
              </w:rPr>
            </w:pPr>
          </w:p>
        </w:tc>
        <w:tc>
          <w:tcPr>
            <w:tcW w:w="7763" w:type="dxa"/>
            <w:gridSpan w:val="14"/>
          </w:tcPr>
          <w:p w14:paraId="48229224" w14:textId="0E937287" w:rsidR="00804C92" w:rsidRPr="00FD453E" w:rsidRDefault="00804C92" w:rsidP="00804C92">
            <w:pPr>
              <w:rPr>
                <w:rFonts w:ascii="ＭＳ ゴシック" w:eastAsia="ＭＳ ゴシック" w:hAnsi="ＭＳ ゴシック"/>
                <w:b/>
                <w:bCs/>
                <w:sz w:val="18"/>
                <w:szCs w:val="20"/>
              </w:rPr>
            </w:pPr>
          </w:p>
        </w:tc>
      </w:tr>
      <w:tr w:rsidR="00804C92" w:rsidRPr="00FD453E" w14:paraId="454A3B5C" w14:textId="77777777" w:rsidTr="005E59F3">
        <w:tc>
          <w:tcPr>
            <w:tcW w:w="2693" w:type="dxa"/>
            <w:gridSpan w:val="5"/>
            <w:vMerge/>
          </w:tcPr>
          <w:p w14:paraId="3E745FB7" w14:textId="77777777" w:rsidR="00804C92" w:rsidRPr="00FD453E" w:rsidRDefault="00804C92" w:rsidP="00804C92">
            <w:pPr>
              <w:rPr>
                <w:rFonts w:ascii="ＭＳ ゴシック" w:eastAsia="ＭＳ ゴシック" w:hAnsi="ＭＳ ゴシック"/>
                <w:b/>
                <w:bCs/>
                <w:sz w:val="18"/>
                <w:szCs w:val="20"/>
              </w:rPr>
            </w:pPr>
          </w:p>
        </w:tc>
        <w:tc>
          <w:tcPr>
            <w:tcW w:w="7763" w:type="dxa"/>
            <w:gridSpan w:val="14"/>
          </w:tcPr>
          <w:p w14:paraId="1188B9BD" w14:textId="613656F7" w:rsidR="00804C92" w:rsidRPr="00FD453E" w:rsidRDefault="00804C92" w:rsidP="00804C92">
            <w:pPr>
              <w:rPr>
                <w:rFonts w:ascii="ＭＳ ゴシック" w:eastAsia="ＭＳ ゴシック" w:hAnsi="ＭＳ ゴシック"/>
                <w:b/>
                <w:bCs/>
                <w:sz w:val="18"/>
                <w:szCs w:val="20"/>
              </w:rPr>
            </w:pPr>
          </w:p>
        </w:tc>
      </w:tr>
      <w:tr w:rsidR="00804C92" w:rsidRPr="00FD453E" w14:paraId="1A91ABE5" w14:textId="77777777" w:rsidTr="005E59F3">
        <w:tc>
          <w:tcPr>
            <w:tcW w:w="2693" w:type="dxa"/>
            <w:gridSpan w:val="5"/>
            <w:vMerge w:val="restart"/>
          </w:tcPr>
          <w:p w14:paraId="4BD41F00"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競合・市場などの分析</w:t>
            </w:r>
          </w:p>
        </w:tc>
        <w:tc>
          <w:tcPr>
            <w:tcW w:w="7763" w:type="dxa"/>
            <w:gridSpan w:val="14"/>
          </w:tcPr>
          <w:p w14:paraId="23B61007" w14:textId="03FD851C" w:rsidR="00804C92" w:rsidRPr="00FD453E" w:rsidRDefault="00804C92" w:rsidP="00804C92">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Pr="005C1CCB">
              <w:rPr>
                <w:rFonts w:ascii="ＭＳ ゴシック" w:eastAsia="ＭＳ ゴシック" w:hAnsi="ＭＳ ゴシック" w:hint="eastAsia"/>
                <w:b/>
                <w:bCs/>
                <w:sz w:val="18"/>
                <w:szCs w:val="20"/>
              </w:rPr>
              <w:t>〇〇</w:t>
            </w:r>
            <w:r>
              <w:rPr>
                <w:rFonts w:ascii="ＭＳ ゴシック" w:eastAsia="ＭＳ ゴシック" w:hAnsi="ＭＳ ゴシック" w:hint="eastAsia"/>
                <w:b/>
                <w:bCs/>
                <w:sz w:val="18"/>
                <w:szCs w:val="20"/>
              </w:rPr>
              <w:t>駅周辺のエリアは保育所や幼稚園、認定こども園などが多く、</w:t>
            </w:r>
            <w:r w:rsidR="00CC59B4">
              <w:rPr>
                <w:rFonts w:ascii="ＭＳ ゴシック" w:eastAsia="ＭＳ ゴシック" w:hAnsi="ＭＳ ゴシック" w:hint="eastAsia"/>
                <w:b/>
                <w:bCs/>
                <w:sz w:val="18"/>
                <w:szCs w:val="20"/>
              </w:rPr>
              <w:t>子育て世代の女性も多い。</w:t>
            </w:r>
          </w:p>
        </w:tc>
      </w:tr>
      <w:tr w:rsidR="00804C92" w:rsidRPr="00FD453E" w14:paraId="4E8C7F20" w14:textId="77777777" w:rsidTr="005E59F3">
        <w:tc>
          <w:tcPr>
            <w:tcW w:w="2693" w:type="dxa"/>
            <w:gridSpan w:val="5"/>
            <w:vMerge/>
          </w:tcPr>
          <w:p w14:paraId="617C3161" w14:textId="77777777" w:rsidR="00804C92" w:rsidRPr="00FD453E" w:rsidRDefault="00804C92" w:rsidP="00804C92">
            <w:pPr>
              <w:rPr>
                <w:rFonts w:ascii="ＭＳ ゴシック" w:eastAsia="ＭＳ ゴシック" w:hAnsi="ＭＳ ゴシック"/>
                <w:b/>
                <w:bCs/>
                <w:sz w:val="18"/>
                <w:szCs w:val="20"/>
              </w:rPr>
            </w:pPr>
          </w:p>
        </w:tc>
        <w:tc>
          <w:tcPr>
            <w:tcW w:w="7763" w:type="dxa"/>
            <w:gridSpan w:val="14"/>
          </w:tcPr>
          <w:p w14:paraId="747F3120" w14:textId="2FF23AAC" w:rsidR="00804C92" w:rsidRPr="00FD453E" w:rsidRDefault="00CC59B4" w:rsidP="00804C92">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・〇〇駅周辺で新たに住宅地の開発が予定されており、街全体に発展の兆しがある。</w:t>
            </w:r>
          </w:p>
        </w:tc>
      </w:tr>
      <w:tr w:rsidR="00804C92" w:rsidRPr="00FD453E" w14:paraId="31CE6258" w14:textId="77777777" w:rsidTr="005E59F3">
        <w:tc>
          <w:tcPr>
            <w:tcW w:w="2693" w:type="dxa"/>
            <w:gridSpan w:val="5"/>
            <w:vMerge/>
          </w:tcPr>
          <w:p w14:paraId="7EF5DB0B" w14:textId="77777777" w:rsidR="00804C92" w:rsidRPr="00FD453E" w:rsidRDefault="00804C92" w:rsidP="00804C92">
            <w:pPr>
              <w:rPr>
                <w:rFonts w:ascii="ＭＳ ゴシック" w:eastAsia="ＭＳ ゴシック" w:hAnsi="ＭＳ ゴシック"/>
                <w:b/>
                <w:bCs/>
                <w:sz w:val="18"/>
                <w:szCs w:val="20"/>
              </w:rPr>
            </w:pPr>
          </w:p>
        </w:tc>
        <w:tc>
          <w:tcPr>
            <w:tcW w:w="7763" w:type="dxa"/>
            <w:gridSpan w:val="14"/>
          </w:tcPr>
          <w:p w14:paraId="38E12ED5" w14:textId="6CA541B0" w:rsidR="00804C92" w:rsidRPr="00FD453E" w:rsidRDefault="00CC59B4" w:rsidP="00804C92">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・開業予定の近隣には2店のネイルサロンがありどちらも派手で華やかなネイルをウリにしているが、開業予定の店舗はシンプルさ・扱いやすさをウリとする。</w:t>
            </w:r>
          </w:p>
        </w:tc>
      </w:tr>
      <w:tr w:rsidR="00804C92" w:rsidRPr="00FD453E" w14:paraId="65625024" w14:textId="77777777" w:rsidTr="005E59F3">
        <w:tc>
          <w:tcPr>
            <w:tcW w:w="10456" w:type="dxa"/>
            <w:gridSpan w:val="19"/>
            <w:shd w:val="clear" w:color="auto" w:fill="E7E6E6" w:themeFill="background2"/>
          </w:tcPr>
          <w:p w14:paraId="559F8FF3"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４．取引先・取引関係</w:t>
            </w:r>
          </w:p>
        </w:tc>
      </w:tr>
      <w:tr w:rsidR="00804C92" w:rsidRPr="00FD453E" w14:paraId="7EDB7DC3" w14:textId="77777777" w:rsidTr="005E59F3">
        <w:tc>
          <w:tcPr>
            <w:tcW w:w="437" w:type="dxa"/>
          </w:tcPr>
          <w:p w14:paraId="07A96061" w14:textId="77777777" w:rsidR="00804C92" w:rsidRPr="00FD453E" w:rsidRDefault="00804C92" w:rsidP="00804C92">
            <w:pPr>
              <w:rPr>
                <w:rFonts w:ascii="ＭＳ ゴシック" w:eastAsia="ＭＳ ゴシック" w:hAnsi="ＭＳ ゴシック"/>
                <w:b/>
                <w:bCs/>
                <w:sz w:val="18"/>
                <w:szCs w:val="20"/>
              </w:rPr>
            </w:pPr>
          </w:p>
        </w:tc>
        <w:tc>
          <w:tcPr>
            <w:tcW w:w="3386" w:type="dxa"/>
            <w:gridSpan w:val="8"/>
          </w:tcPr>
          <w:p w14:paraId="07E320EA"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取引先名</w:t>
            </w:r>
          </w:p>
        </w:tc>
        <w:tc>
          <w:tcPr>
            <w:tcW w:w="1559" w:type="dxa"/>
            <w:gridSpan w:val="3"/>
          </w:tcPr>
          <w:p w14:paraId="2F7262E9"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シェア</w:t>
            </w:r>
          </w:p>
        </w:tc>
        <w:tc>
          <w:tcPr>
            <w:tcW w:w="1542" w:type="dxa"/>
            <w:gridSpan w:val="4"/>
          </w:tcPr>
          <w:p w14:paraId="52495D6F"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掛取引の割合</w:t>
            </w:r>
          </w:p>
        </w:tc>
        <w:tc>
          <w:tcPr>
            <w:tcW w:w="3532" w:type="dxa"/>
            <w:gridSpan w:val="3"/>
          </w:tcPr>
          <w:p w14:paraId="63924E87" w14:textId="77777777"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回収・支払の条件</w:t>
            </w:r>
          </w:p>
        </w:tc>
      </w:tr>
      <w:tr w:rsidR="00804C92" w:rsidRPr="00FD453E" w14:paraId="2B30EDFB" w14:textId="77777777" w:rsidTr="005E59F3">
        <w:tc>
          <w:tcPr>
            <w:tcW w:w="437" w:type="dxa"/>
            <w:vMerge w:val="restart"/>
          </w:tcPr>
          <w:p w14:paraId="4574912F"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販売先</w:t>
            </w:r>
          </w:p>
        </w:tc>
        <w:tc>
          <w:tcPr>
            <w:tcW w:w="3386" w:type="dxa"/>
            <w:gridSpan w:val="8"/>
          </w:tcPr>
          <w:p w14:paraId="23F28EEB" w14:textId="049E54B0"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一般個人</w:t>
            </w:r>
            <w:r w:rsidR="00CC59B4">
              <w:rPr>
                <w:rFonts w:ascii="ＭＳ ゴシック" w:eastAsia="ＭＳ ゴシック" w:hAnsi="ＭＳ ゴシック" w:hint="eastAsia"/>
                <w:b/>
                <w:bCs/>
                <w:sz w:val="18"/>
                <w:szCs w:val="20"/>
              </w:rPr>
              <w:t>（現金）</w:t>
            </w:r>
          </w:p>
        </w:tc>
        <w:tc>
          <w:tcPr>
            <w:tcW w:w="1559" w:type="dxa"/>
            <w:gridSpan w:val="3"/>
          </w:tcPr>
          <w:p w14:paraId="2B6194DB" w14:textId="31077791"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599853F9" w14:textId="67A4606D" w:rsidR="00804C92" w:rsidRPr="00FD453E" w:rsidRDefault="00CC59B4" w:rsidP="00804C92">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0</w:t>
            </w:r>
            <w:r w:rsidR="00804C92" w:rsidRPr="00FD453E">
              <w:rPr>
                <w:rFonts w:ascii="ＭＳ ゴシック" w:eastAsia="ＭＳ ゴシック" w:hAnsi="ＭＳ ゴシック" w:hint="eastAsia"/>
                <w:b/>
                <w:bCs/>
                <w:sz w:val="18"/>
                <w:szCs w:val="20"/>
              </w:rPr>
              <w:t>％</w:t>
            </w:r>
          </w:p>
        </w:tc>
        <w:tc>
          <w:tcPr>
            <w:tcW w:w="3532" w:type="dxa"/>
            <w:gridSpan w:val="3"/>
          </w:tcPr>
          <w:p w14:paraId="43DA5D0F" w14:textId="72859950" w:rsidR="00804C92" w:rsidRPr="00FD453E" w:rsidRDefault="00CC59B4" w:rsidP="00804C92">
            <w:pPr>
              <w:ind w:firstLineChars="100" w:firstLine="181"/>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即</w:t>
            </w:r>
            <w:r w:rsidR="00804C92" w:rsidRPr="00FD453E">
              <w:rPr>
                <w:rFonts w:ascii="ＭＳ ゴシック" w:eastAsia="ＭＳ ゴシック" w:hAnsi="ＭＳ ゴシック" w:hint="eastAsia"/>
                <w:b/>
                <w:bCs/>
                <w:sz w:val="18"/>
                <w:szCs w:val="20"/>
              </w:rPr>
              <w:t xml:space="preserve">　日〆</w:t>
            </w:r>
            <w:r w:rsidR="00804C92">
              <w:rPr>
                <w:rFonts w:ascii="ＭＳ ゴシック" w:eastAsia="ＭＳ ゴシック" w:hAnsi="ＭＳ ゴシック" w:hint="eastAsia"/>
                <w:b/>
                <w:bCs/>
                <w:sz w:val="18"/>
                <w:szCs w:val="20"/>
              </w:rPr>
              <w:t xml:space="preserve">　</w:t>
            </w:r>
            <w:r>
              <w:rPr>
                <w:rFonts w:ascii="ＭＳ ゴシック" w:eastAsia="ＭＳ ゴシック" w:hAnsi="ＭＳ ゴシック" w:hint="eastAsia"/>
                <w:b/>
                <w:bCs/>
                <w:sz w:val="18"/>
                <w:szCs w:val="20"/>
              </w:rPr>
              <w:t xml:space="preserve">　　</w:t>
            </w:r>
            <w:r w:rsidR="00804C92" w:rsidRPr="00FD453E">
              <w:rPr>
                <w:rFonts w:ascii="ＭＳ ゴシック" w:eastAsia="ＭＳ ゴシック" w:hAnsi="ＭＳ ゴシック" w:hint="eastAsia"/>
                <w:b/>
                <w:bCs/>
                <w:sz w:val="18"/>
                <w:szCs w:val="20"/>
              </w:rPr>
              <w:t xml:space="preserve">　　日回収</w:t>
            </w:r>
          </w:p>
        </w:tc>
      </w:tr>
      <w:tr w:rsidR="00804C92" w:rsidRPr="00FD453E" w14:paraId="248C59B8" w14:textId="77777777" w:rsidTr="005E59F3">
        <w:tc>
          <w:tcPr>
            <w:tcW w:w="437" w:type="dxa"/>
            <w:vMerge/>
          </w:tcPr>
          <w:p w14:paraId="0F266E62" w14:textId="77777777" w:rsidR="00804C92" w:rsidRPr="00FD453E" w:rsidRDefault="00804C92" w:rsidP="00804C92">
            <w:pPr>
              <w:rPr>
                <w:rFonts w:ascii="ＭＳ ゴシック" w:eastAsia="ＭＳ ゴシック" w:hAnsi="ＭＳ ゴシック"/>
                <w:b/>
                <w:bCs/>
                <w:sz w:val="18"/>
                <w:szCs w:val="20"/>
              </w:rPr>
            </w:pPr>
          </w:p>
        </w:tc>
        <w:tc>
          <w:tcPr>
            <w:tcW w:w="3386" w:type="dxa"/>
            <w:gridSpan w:val="8"/>
          </w:tcPr>
          <w:p w14:paraId="506561EB" w14:textId="30C49E8E" w:rsidR="00804C92" w:rsidRPr="00FD453E" w:rsidRDefault="00CC59B4" w:rsidP="00804C92">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一般個人（クレジット、電子マネー）</w:t>
            </w:r>
          </w:p>
        </w:tc>
        <w:tc>
          <w:tcPr>
            <w:tcW w:w="1559" w:type="dxa"/>
            <w:gridSpan w:val="3"/>
          </w:tcPr>
          <w:p w14:paraId="5C6A56AD" w14:textId="462389A3"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768C10AC" w14:textId="1777CB65" w:rsidR="00804C92" w:rsidRPr="00FD453E" w:rsidRDefault="00CC59B4" w:rsidP="00804C92">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w:t>
            </w:r>
            <w:r>
              <w:rPr>
                <w:rFonts w:ascii="ＭＳ ゴシック" w:eastAsia="ＭＳ ゴシック" w:hAnsi="ＭＳ ゴシック"/>
                <w:b/>
                <w:bCs/>
                <w:sz w:val="18"/>
                <w:szCs w:val="20"/>
              </w:rPr>
              <w:t>00</w:t>
            </w:r>
            <w:r w:rsidR="00804C92" w:rsidRPr="00FD453E">
              <w:rPr>
                <w:rFonts w:ascii="ＭＳ ゴシック" w:eastAsia="ＭＳ ゴシック" w:hAnsi="ＭＳ ゴシック" w:hint="eastAsia"/>
                <w:b/>
                <w:bCs/>
                <w:sz w:val="18"/>
                <w:szCs w:val="20"/>
              </w:rPr>
              <w:t>％</w:t>
            </w:r>
          </w:p>
        </w:tc>
        <w:tc>
          <w:tcPr>
            <w:tcW w:w="3532" w:type="dxa"/>
            <w:gridSpan w:val="3"/>
          </w:tcPr>
          <w:p w14:paraId="766890EA" w14:textId="0A579890"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Pr>
                <w:rFonts w:ascii="ＭＳ ゴシック" w:eastAsia="ＭＳ ゴシック" w:hAnsi="ＭＳ ゴシック" w:hint="eastAsia"/>
                <w:b/>
                <w:bCs/>
                <w:sz w:val="18"/>
                <w:szCs w:val="20"/>
              </w:rPr>
              <w:t>末</w:t>
            </w:r>
            <w:r w:rsidRPr="00FD453E">
              <w:rPr>
                <w:rFonts w:ascii="ＭＳ ゴシック" w:eastAsia="ＭＳ ゴシック" w:hAnsi="ＭＳ ゴシック" w:hint="eastAsia"/>
                <w:b/>
                <w:bCs/>
                <w:sz w:val="18"/>
                <w:szCs w:val="20"/>
              </w:rPr>
              <w:t xml:space="preserve">　日〆　</w:t>
            </w:r>
            <w:r>
              <w:rPr>
                <w:rFonts w:ascii="ＭＳ ゴシック" w:eastAsia="ＭＳ ゴシック" w:hAnsi="ＭＳ ゴシック" w:hint="eastAsia"/>
                <w:b/>
                <w:bCs/>
                <w:sz w:val="18"/>
                <w:szCs w:val="20"/>
              </w:rPr>
              <w:t>翌月末</w:t>
            </w:r>
            <w:r w:rsidRPr="00FD453E">
              <w:rPr>
                <w:rFonts w:ascii="ＭＳ ゴシック" w:eastAsia="ＭＳ ゴシック" w:hAnsi="ＭＳ ゴシック" w:hint="eastAsia"/>
                <w:b/>
                <w:bCs/>
                <w:sz w:val="18"/>
                <w:szCs w:val="20"/>
              </w:rPr>
              <w:t xml:space="preserve">　日回収</w:t>
            </w:r>
          </w:p>
        </w:tc>
      </w:tr>
      <w:tr w:rsidR="00804C92" w:rsidRPr="00FD453E" w14:paraId="09DD99FC" w14:textId="77777777" w:rsidTr="005E59F3">
        <w:tc>
          <w:tcPr>
            <w:tcW w:w="437" w:type="dxa"/>
            <w:vMerge/>
          </w:tcPr>
          <w:p w14:paraId="375AB34C" w14:textId="77777777" w:rsidR="00804C92" w:rsidRPr="00FD453E" w:rsidRDefault="00804C92" w:rsidP="00804C92">
            <w:pPr>
              <w:rPr>
                <w:rFonts w:ascii="ＭＳ ゴシック" w:eastAsia="ＭＳ ゴシック" w:hAnsi="ＭＳ ゴシック"/>
                <w:b/>
                <w:bCs/>
                <w:sz w:val="18"/>
                <w:szCs w:val="20"/>
              </w:rPr>
            </w:pPr>
          </w:p>
        </w:tc>
        <w:tc>
          <w:tcPr>
            <w:tcW w:w="3386" w:type="dxa"/>
            <w:gridSpan w:val="8"/>
          </w:tcPr>
          <w:p w14:paraId="2D9D4114" w14:textId="77777777" w:rsidR="00804C92" w:rsidRPr="00FD453E" w:rsidRDefault="00804C92" w:rsidP="00804C92">
            <w:pPr>
              <w:rPr>
                <w:rFonts w:ascii="ＭＳ ゴシック" w:eastAsia="ＭＳ ゴシック" w:hAnsi="ＭＳ ゴシック"/>
                <w:b/>
                <w:bCs/>
                <w:sz w:val="18"/>
                <w:szCs w:val="20"/>
              </w:rPr>
            </w:pPr>
          </w:p>
        </w:tc>
        <w:tc>
          <w:tcPr>
            <w:tcW w:w="1559" w:type="dxa"/>
            <w:gridSpan w:val="3"/>
          </w:tcPr>
          <w:p w14:paraId="04D66746" w14:textId="77777777"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30449517" w14:textId="77777777"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521850B9" w14:textId="40F80804"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日回収</w:t>
            </w:r>
          </w:p>
        </w:tc>
      </w:tr>
      <w:tr w:rsidR="00480C28" w:rsidRPr="00FD453E" w14:paraId="3DA54B9F" w14:textId="77777777" w:rsidTr="005E59F3">
        <w:tc>
          <w:tcPr>
            <w:tcW w:w="437" w:type="dxa"/>
            <w:vMerge w:val="restart"/>
          </w:tcPr>
          <w:p w14:paraId="156904AF" w14:textId="77777777" w:rsidR="00480C28" w:rsidRPr="00FD453E" w:rsidRDefault="00480C28" w:rsidP="00480C28">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仕</w:t>
            </w:r>
            <w:r w:rsidRPr="00FD453E">
              <w:rPr>
                <w:rFonts w:ascii="ＭＳ ゴシック" w:eastAsia="ＭＳ ゴシック" w:hAnsi="ＭＳ ゴシック" w:hint="eastAsia"/>
                <w:b/>
                <w:bCs/>
                <w:sz w:val="18"/>
                <w:szCs w:val="20"/>
              </w:rPr>
              <w:lastRenderedPageBreak/>
              <w:t>入先</w:t>
            </w:r>
          </w:p>
        </w:tc>
        <w:tc>
          <w:tcPr>
            <w:tcW w:w="3386" w:type="dxa"/>
            <w:gridSpan w:val="8"/>
          </w:tcPr>
          <w:p w14:paraId="78E56086" w14:textId="4C9AE99F" w:rsidR="00480C28" w:rsidRPr="00FD453E" w:rsidRDefault="00480C28" w:rsidP="00480C28">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lastRenderedPageBreak/>
              <w:t>（株）○○</w:t>
            </w:r>
          </w:p>
        </w:tc>
        <w:tc>
          <w:tcPr>
            <w:tcW w:w="1559" w:type="dxa"/>
            <w:gridSpan w:val="3"/>
          </w:tcPr>
          <w:p w14:paraId="12B4E24E" w14:textId="489D10B8" w:rsidR="00480C28" w:rsidRPr="00FD453E" w:rsidRDefault="00480C28" w:rsidP="00480C28">
            <w:pPr>
              <w:jc w:val="center"/>
              <w:rPr>
                <w:rFonts w:ascii="ＭＳ ゴシック" w:eastAsia="ＭＳ ゴシック" w:hAnsi="ＭＳ ゴシック"/>
                <w:b/>
                <w:bCs/>
                <w:sz w:val="18"/>
                <w:szCs w:val="20"/>
              </w:rPr>
            </w:pPr>
            <w:r>
              <w:rPr>
                <w:rFonts w:ascii="ＭＳ ゴシック" w:eastAsia="ＭＳ ゴシック" w:hAnsi="ＭＳ ゴシック"/>
                <w:b/>
                <w:bCs/>
                <w:sz w:val="18"/>
                <w:szCs w:val="20"/>
              </w:rPr>
              <w:t>7</w:t>
            </w:r>
            <w:r w:rsidRPr="00FD453E">
              <w:rPr>
                <w:rFonts w:ascii="ＭＳ ゴシック" w:eastAsia="ＭＳ ゴシック" w:hAnsi="ＭＳ ゴシック"/>
                <w:b/>
                <w:bCs/>
                <w:sz w:val="18"/>
                <w:szCs w:val="20"/>
              </w:rPr>
              <w:t>0</w:t>
            </w:r>
            <w:r w:rsidRPr="00FD453E">
              <w:rPr>
                <w:rFonts w:ascii="ＭＳ ゴシック" w:eastAsia="ＭＳ ゴシック" w:hAnsi="ＭＳ ゴシック" w:hint="eastAsia"/>
                <w:b/>
                <w:bCs/>
                <w:sz w:val="18"/>
                <w:szCs w:val="20"/>
              </w:rPr>
              <w:t>％</w:t>
            </w:r>
          </w:p>
        </w:tc>
        <w:tc>
          <w:tcPr>
            <w:tcW w:w="1542" w:type="dxa"/>
            <w:gridSpan w:val="4"/>
          </w:tcPr>
          <w:p w14:paraId="405A73EC" w14:textId="2DE12B5E" w:rsidR="00480C28" w:rsidRPr="00FD453E" w:rsidRDefault="00480C28" w:rsidP="00480C28">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1</w:t>
            </w:r>
            <w:r w:rsidRPr="00FD453E">
              <w:rPr>
                <w:rFonts w:ascii="ＭＳ ゴシック" w:eastAsia="ＭＳ ゴシック" w:hAnsi="ＭＳ ゴシック"/>
                <w:b/>
                <w:bCs/>
                <w:sz w:val="18"/>
                <w:szCs w:val="20"/>
              </w:rPr>
              <w:t>00</w:t>
            </w:r>
            <w:r w:rsidRPr="00FD453E">
              <w:rPr>
                <w:rFonts w:ascii="ＭＳ ゴシック" w:eastAsia="ＭＳ ゴシック" w:hAnsi="ＭＳ ゴシック" w:hint="eastAsia"/>
                <w:b/>
                <w:bCs/>
                <w:sz w:val="18"/>
                <w:szCs w:val="20"/>
              </w:rPr>
              <w:t>％</w:t>
            </w:r>
          </w:p>
        </w:tc>
        <w:tc>
          <w:tcPr>
            <w:tcW w:w="3532" w:type="dxa"/>
            <w:gridSpan w:val="3"/>
          </w:tcPr>
          <w:p w14:paraId="691DF74E" w14:textId="47B2379B" w:rsidR="00480C28" w:rsidRPr="00FD453E" w:rsidRDefault="00480C28" w:rsidP="00480C28">
            <w:pPr>
              <w:ind w:firstLineChars="100" w:firstLine="181"/>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末　日〆　翌月末　日支払</w:t>
            </w:r>
          </w:p>
        </w:tc>
      </w:tr>
      <w:tr w:rsidR="00480C28" w:rsidRPr="00FD453E" w14:paraId="1E84E6ED" w14:textId="77777777" w:rsidTr="005E59F3">
        <w:tc>
          <w:tcPr>
            <w:tcW w:w="437" w:type="dxa"/>
            <w:vMerge/>
          </w:tcPr>
          <w:p w14:paraId="0952D5E7" w14:textId="77777777" w:rsidR="00480C28" w:rsidRPr="00FD453E" w:rsidRDefault="00480C28" w:rsidP="00480C28">
            <w:pPr>
              <w:rPr>
                <w:rFonts w:ascii="ＭＳ ゴシック" w:eastAsia="ＭＳ ゴシック" w:hAnsi="ＭＳ ゴシック"/>
                <w:b/>
                <w:bCs/>
                <w:sz w:val="18"/>
                <w:szCs w:val="20"/>
              </w:rPr>
            </w:pPr>
          </w:p>
        </w:tc>
        <w:tc>
          <w:tcPr>
            <w:tcW w:w="3386" w:type="dxa"/>
            <w:gridSpan w:val="8"/>
          </w:tcPr>
          <w:p w14:paraId="49E4A8CD" w14:textId="1D9698CF" w:rsidR="00480C28" w:rsidRPr="00FD453E" w:rsidRDefault="00480C28" w:rsidP="00480C28">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（株）○○</w:t>
            </w:r>
          </w:p>
        </w:tc>
        <w:tc>
          <w:tcPr>
            <w:tcW w:w="1559" w:type="dxa"/>
            <w:gridSpan w:val="3"/>
          </w:tcPr>
          <w:p w14:paraId="642CAEEA" w14:textId="5FEEC388" w:rsidR="00480C28" w:rsidRPr="00FD453E" w:rsidRDefault="00480C28" w:rsidP="00480C28">
            <w:pPr>
              <w:jc w:val="center"/>
              <w:rPr>
                <w:rFonts w:ascii="ＭＳ ゴシック" w:eastAsia="ＭＳ ゴシック" w:hAnsi="ＭＳ ゴシック"/>
                <w:b/>
                <w:bCs/>
                <w:sz w:val="18"/>
                <w:szCs w:val="20"/>
              </w:rPr>
            </w:pPr>
            <w:r>
              <w:rPr>
                <w:rFonts w:ascii="ＭＳ ゴシック" w:eastAsia="ＭＳ ゴシック" w:hAnsi="ＭＳ ゴシック"/>
                <w:b/>
                <w:bCs/>
                <w:sz w:val="18"/>
                <w:szCs w:val="20"/>
              </w:rPr>
              <w:t>3</w:t>
            </w:r>
            <w:r w:rsidRPr="00FD453E">
              <w:rPr>
                <w:rFonts w:ascii="ＭＳ ゴシック" w:eastAsia="ＭＳ ゴシック" w:hAnsi="ＭＳ ゴシック"/>
                <w:b/>
                <w:bCs/>
                <w:sz w:val="18"/>
                <w:szCs w:val="20"/>
              </w:rPr>
              <w:t>0</w:t>
            </w:r>
            <w:r w:rsidRPr="00FD453E">
              <w:rPr>
                <w:rFonts w:ascii="ＭＳ ゴシック" w:eastAsia="ＭＳ ゴシック" w:hAnsi="ＭＳ ゴシック" w:hint="eastAsia"/>
                <w:b/>
                <w:bCs/>
                <w:sz w:val="18"/>
                <w:szCs w:val="20"/>
              </w:rPr>
              <w:t>％</w:t>
            </w:r>
          </w:p>
        </w:tc>
        <w:tc>
          <w:tcPr>
            <w:tcW w:w="1542" w:type="dxa"/>
            <w:gridSpan w:val="4"/>
          </w:tcPr>
          <w:p w14:paraId="213F3D2C" w14:textId="305EA890" w:rsidR="00480C28" w:rsidRPr="00FD453E" w:rsidRDefault="00480C28" w:rsidP="00480C28">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1</w:t>
            </w:r>
            <w:r w:rsidRPr="00FD453E">
              <w:rPr>
                <w:rFonts w:ascii="ＭＳ ゴシック" w:eastAsia="ＭＳ ゴシック" w:hAnsi="ＭＳ ゴシック"/>
                <w:b/>
                <w:bCs/>
                <w:sz w:val="18"/>
                <w:szCs w:val="20"/>
              </w:rPr>
              <w:t>00</w:t>
            </w:r>
            <w:r w:rsidRPr="00FD453E">
              <w:rPr>
                <w:rFonts w:ascii="ＭＳ ゴシック" w:eastAsia="ＭＳ ゴシック" w:hAnsi="ＭＳ ゴシック" w:hint="eastAsia"/>
                <w:b/>
                <w:bCs/>
                <w:sz w:val="18"/>
                <w:szCs w:val="20"/>
              </w:rPr>
              <w:t>％</w:t>
            </w:r>
          </w:p>
        </w:tc>
        <w:tc>
          <w:tcPr>
            <w:tcW w:w="3532" w:type="dxa"/>
            <w:gridSpan w:val="3"/>
          </w:tcPr>
          <w:p w14:paraId="121A859F" w14:textId="44C4648D" w:rsidR="00480C28" w:rsidRPr="00FD453E" w:rsidRDefault="00480C28" w:rsidP="00480C28">
            <w:pPr>
              <w:ind w:firstLineChars="100" w:firstLine="181"/>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末　日〆　翌月末　日支払</w:t>
            </w:r>
          </w:p>
        </w:tc>
      </w:tr>
      <w:tr w:rsidR="00804C92" w:rsidRPr="00FD453E" w14:paraId="495E24C1" w14:textId="77777777" w:rsidTr="005E59F3">
        <w:tc>
          <w:tcPr>
            <w:tcW w:w="437" w:type="dxa"/>
            <w:vMerge/>
          </w:tcPr>
          <w:p w14:paraId="6B9BD47B" w14:textId="77777777" w:rsidR="00804C92" w:rsidRPr="00FD453E" w:rsidRDefault="00804C92" w:rsidP="00804C92">
            <w:pPr>
              <w:rPr>
                <w:rFonts w:ascii="ＭＳ ゴシック" w:eastAsia="ＭＳ ゴシック" w:hAnsi="ＭＳ ゴシック"/>
                <w:b/>
                <w:bCs/>
                <w:sz w:val="18"/>
                <w:szCs w:val="20"/>
              </w:rPr>
            </w:pPr>
          </w:p>
        </w:tc>
        <w:tc>
          <w:tcPr>
            <w:tcW w:w="3386" w:type="dxa"/>
            <w:gridSpan w:val="8"/>
          </w:tcPr>
          <w:p w14:paraId="54337056" w14:textId="77777777" w:rsidR="00804C92" w:rsidRPr="00FD453E" w:rsidRDefault="00804C92" w:rsidP="00804C92">
            <w:pPr>
              <w:rPr>
                <w:rFonts w:ascii="ＭＳ ゴシック" w:eastAsia="ＭＳ ゴシック" w:hAnsi="ＭＳ ゴシック"/>
                <w:b/>
                <w:bCs/>
                <w:sz w:val="18"/>
                <w:szCs w:val="20"/>
              </w:rPr>
            </w:pPr>
          </w:p>
        </w:tc>
        <w:tc>
          <w:tcPr>
            <w:tcW w:w="1559" w:type="dxa"/>
            <w:gridSpan w:val="3"/>
          </w:tcPr>
          <w:p w14:paraId="5469849C" w14:textId="77777777"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6F1127B1" w14:textId="77777777"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002C9509" w14:textId="06584CE9"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w:t>
            </w:r>
          </w:p>
        </w:tc>
      </w:tr>
      <w:tr w:rsidR="00804C92" w:rsidRPr="00FD453E" w14:paraId="1A560415" w14:textId="77777777" w:rsidTr="005E59F3">
        <w:tc>
          <w:tcPr>
            <w:tcW w:w="437" w:type="dxa"/>
            <w:vMerge w:val="restart"/>
          </w:tcPr>
          <w:p w14:paraId="3BB4D994"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外注先</w:t>
            </w:r>
          </w:p>
        </w:tc>
        <w:tc>
          <w:tcPr>
            <w:tcW w:w="3386" w:type="dxa"/>
            <w:gridSpan w:val="8"/>
          </w:tcPr>
          <w:p w14:paraId="240BE659" w14:textId="77777777" w:rsidR="00804C92" w:rsidRPr="00FD453E" w:rsidRDefault="00804C92" w:rsidP="00804C92">
            <w:pPr>
              <w:rPr>
                <w:rFonts w:ascii="ＭＳ ゴシック" w:eastAsia="ＭＳ ゴシック" w:hAnsi="ＭＳ ゴシック"/>
                <w:b/>
                <w:bCs/>
                <w:sz w:val="18"/>
                <w:szCs w:val="20"/>
              </w:rPr>
            </w:pPr>
          </w:p>
        </w:tc>
        <w:tc>
          <w:tcPr>
            <w:tcW w:w="1559" w:type="dxa"/>
            <w:gridSpan w:val="3"/>
          </w:tcPr>
          <w:p w14:paraId="7790A72A" w14:textId="77777777"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0369F75D" w14:textId="77777777"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13435D11" w14:textId="048B36C1"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w:t>
            </w:r>
          </w:p>
        </w:tc>
      </w:tr>
      <w:tr w:rsidR="00804C92" w:rsidRPr="00FD453E" w14:paraId="52593106" w14:textId="77777777" w:rsidTr="005E59F3">
        <w:tc>
          <w:tcPr>
            <w:tcW w:w="437" w:type="dxa"/>
            <w:vMerge/>
          </w:tcPr>
          <w:p w14:paraId="70E7683A" w14:textId="77777777" w:rsidR="00804C92" w:rsidRPr="00FD453E" w:rsidRDefault="00804C92" w:rsidP="00804C92">
            <w:pPr>
              <w:rPr>
                <w:rFonts w:ascii="ＭＳ ゴシック" w:eastAsia="ＭＳ ゴシック" w:hAnsi="ＭＳ ゴシック"/>
                <w:b/>
                <w:bCs/>
                <w:sz w:val="18"/>
                <w:szCs w:val="20"/>
              </w:rPr>
            </w:pPr>
          </w:p>
        </w:tc>
        <w:tc>
          <w:tcPr>
            <w:tcW w:w="3386" w:type="dxa"/>
            <w:gridSpan w:val="8"/>
          </w:tcPr>
          <w:p w14:paraId="789667A9" w14:textId="77777777" w:rsidR="00804C92" w:rsidRPr="00FD453E" w:rsidRDefault="00804C92" w:rsidP="00804C92">
            <w:pPr>
              <w:rPr>
                <w:rFonts w:ascii="ＭＳ ゴシック" w:eastAsia="ＭＳ ゴシック" w:hAnsi="ＭＳ ゴシック"/>
                <w:b/>
                <w:bCs/>
                <w:sz w:val="18"/>
                <w:szCs w:val="20"/>
              </w:rPr>
            </w:pPr>
          </w:p>
        </w:tc>
        <w:tc>
          <w:tcPr>
            <w:tcW w:w="1559" w:type="dxa"/>
            <w:gridSpan w:val="3"/>
          </w:tcPr>
          <w:p w14:paraId="3D13C27E" w14:textId="77777777"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3A193E9B" w14:textId="77777777"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75838A2F" w14:textId="7857AFCA"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w:t>
            </w:r>
            <w:r w:rsidR="00480C28">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w:t>
            </w:r>
          </w:p>
        </w:tc>
      </w:tr>
      <w:tr w:rsidR="00804C92" w:rsidRPr="00FD453E" w14:paraId="17A8EEE3" w14:textId="77777777" w:rsidTr="005E59F3">
        <w:tc>
          <w:tcPr>
            <w:tcW w:w="437" w:type="dxa"/>
            <w:vMerge/>
          </w:tcPr>
          <w:p w14:paraId="42BA8813" w14:textId="77777777" w:rsidR="00804C92" w:rsidRPr="00FD453E" w:rsidRDefault="00804C92" w:rsidP="00804C92">
            <w:pPr>
              <w:rPr>
                <w:rFonts w:ascii="ＭＳ ゴシック" w:eastAsia="ＭＳ ゴシック" w:hAnsi="ＭＳ ゴシック"/>
                <w:b/>
                <w:bCs/>
                <w:sz w:val="18"/>
                <w:szCs w:val="20"/>
              </w:rPr>
            </w:pPr>
          </w:p>
        </w:tc>
        <w:tc>
          <w:tcPr>
            <w:tcW w:w="3386" w:type="dxa"/>
            <w:gridSpan w:val="8"/>
          </w:tcPr>
          <w:p w14:paraId="09031307" w14:textId="77777777" w:rsidR="00804C92" w:rsidRPr="00FD453E" w:rsidRDefault="00804C92" w:rsidP="00804C92">
            <w:pPr>
              <w:rPr>
                <w:rFonts w:ascii="ＭＳ ゴシック" w:eastAsia="ＭＳ ゴシック" w:hAnsi="ＭＳ ゴシック"/>
                <w:b/>
                <w:bCs/>
                <w:sz w:val="18"/>
                <w:szCs w:val="20"/>
              </w:rPr>
            </w:pPr>
          </w:p>
        </w:tc>
        <w:tc>
          <w:tcPr>
            <w:tcW w:w="1559" w:type="dxa"/>
            <w:gridSpan w:val="3"/>
          </w:tcPr>
          <w:p w14:paraId="55FDAA04" w14:textId="77777777"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7F703750" w14:textId="77777777"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0F06EC6E" w14:textId="56FFC481"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sidR="00480C28">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w:t>
            </w:r>
          </w:p>
        </w:tc>
      </w:tr>
      <w:tr w:rsidR="00804C92" w:rsidRPr="00FD453E" w14:paraId="296FBE1E" w14:textId="77777777" w:rsidTr="005E59F3">
        <w:tc>
          <w:tcPr>
            <w:tcW w:w="3539" w:type="dxa"/>
            <w:gridSpan w:val="7"/>
          </w:tcPr>
          <w:p w14:paraId="46E13369"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人件費の支払</w:t>
            </w:r>
          </w:p>
        </w:tc>
        <w:tc>
          <w:tcPr>
            <w:tcW w:w="6917" w:type="dxa"/>
            <w:gridSpan w:val="12"/>
          </w:tcPr>
          <w:p w14:paraId="487E1EC8" w14:textId="15D6692E"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末　日〆　翌</w:t>
            </w:r>
            <w:r w:rsidR="00480C28">
              <w:rPr>
                <w:rFonts w:ascii="ＭＳ ゴシック" w:eastAsia="ＭＳ ゴシック" w:hAnsi="ＭＳ ゴシック" w:hint="eastAsia"/>
                <w:b/>
                <w:bCs/>
                <w:sz w:val="18"/>
                <w:szCs w:val="20"/>
              </w:rPr>
              <w:t>月</w:t>
            </w:r>
            <w:r w:rsidR="00CC59B4">
              <w:rPr>
                <w:rFonts w:ascii="ＭＳ ゴシック" w:eastAsia="ＭＳ ゴシック" w:hAnsi="ＭＳ ゴシック" w:hint="eastAsia"/>
                <w:b/>
                <w:bCs/>
                <w:sz w:val="18"/>
                <w:szCs w:val="20"/>
              </w:rPr>
              <w:t>20</w:t>
            </w:r>
            <w:r w:rsidRPr="00FD453E">
              <w:rPr>
                <w:rFonts w:ascii="ＭＳ ゴシック" w:eastAsia="ＭＳ ゴシック" w:hAnsi="ＭＳ ゴシック" w:hint="eastAsia"/>
                <w:b/>
                <w:bCs/>
                <w:sz w:val="18"/>
                <w:szCs w:val="20"/>
              </w:rPr>
              <w:t xml:space="preserve">　日支払（ボーナスの支給月　　</w:t>
            </w:r>
            <w:r>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月、　　月）</w:t>
            </w:r>
          </w:p>
        </w:tc>
      </w:tr>
      <w:tr w:rsidR="00804C92" w:rsidRPr="00FD453E" w14:paraId="4A243163" w14:textId="77777777" w:rsidTr="005E59F3">
        <w:tc>
          <w:tcPr>
            <w:tcW w:w="10456" w:type="dxa"/>
            <w:gridSpan w:val="19"/>
            <w:shd w:val="clear" w:color="auto" w:fill="E7E6E6" w:themeFill="background2"/>
          </w:tcPr>
          <w:p w14:paraId="3EDD481C"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５．従業員</w:t>
            </w:r>
          </w:p>
        </w:tc>
      </w:tr>
      <w:tr w:rsidR="00804C92" w:rsidRPr="00FD453E" w14:paraId="63018D80" w14:textId="77777777" w:rsidTr="005E59F3">
        <w:tc>
          <w:tcPr>
            <w:tcW w:w="1980" w:type="dxa"/>
            <w:gridSpan w:val="3"/>
          </w:tcPr>
          <w:p w14:paraId="69878D49" w14:textId="77777777"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常勤役員の人数</w:t>
            </w:r>
            <w:r w:rsidRPr="00FD453E">
              <w:rPr>
                <w:rFonts w:ascii="ＭＳ ゴシック" w:eastAsia="ＭＳ ゴシック" w:hAnsi="ＭＳ ゴシック"/>
                <w:b/>
                <w:bCs/>
                <w:sz w:val="18"/>
                <w:szCs w:val="20"/>
              </w:rPr>
              <w:br/>
            </w:r>
            <w:r w:rsidRPr="00FD453E">
              <w:rPr>
                <w:rFonts w:ascii="ＭＳ ゴシック" w:eastAsia="ＭＳ ゴシック" w:hAnsi="ＭＳ ゴシック" w:hint="eastAsia"/>
                <w:b/>
                <w:bCs/>
                <w:sz w:val="18"/>
                <w:szCs w:val="20"/>
              </w:rPr>
              <w:t>（法人のみ）</w:t>
            </w:r>
          </w:p>
        </w:tc>
        <w:tc>
          <w:tcPr>
            <w:tcW w:w="992" w:type="dxa"/>
            <w:gridSpan w:val="3"/>
          </w:tcPr>
          <w:p w14:paraId="1044200F" w14:textId="77777777" w:rsidR="00804C92" w:rsidRPr="00FD453E" w:rsidRDefault="00804C92" w:rsidP="00804C92">
            <w:pPr>
              <w:rPr>
                <w:rFonts w:ascii="ＭＳ ゴシック" w:eastAsia="ＭＳ ゴシック" w:hAnsi="ＭＳ ゴシック"/>
                <w:b/>
                <w:bCs/>
                <w:sz w:val="18"/>
                <w:szCs w:val="20"/>
              </w:rPr>
            </w:pPr>
          </w:p>
          <w:p w14:paraId="208EA090" w14:textId="010A94EC" w:rsidR="00804C92" w:rsidRPr="00FD453E" w:rsidRDefault="00804C92" w:rsidP="00804C92">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人</w:t>
            </w:r>
          </w:p>
        </w:tc>
        <w:tc>
          <w:tcPr>
            <w:tcW w:w="2693" w:type="dxa"/>
            <w:gridSpan w:val="7"/>
          </w:tcPr>
          <w:p w14:paraId="1AB2883C" w14:textId="6591E1EB"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従業員数</w:t>
            </w:r>
            <w:r w:rsidRPr="00FD453E">
              <w:rPr>
                <w:rFonts w:ascii="ＭＳ ゴシック" w:eastAsia="ＭＳ ゴシック" w:hAnsi="ＭＳ ゴシック"/>
                <w:b/>
                <w:bCs/>
                <w:sz w:val="18"/>
                <w:szCs w:val="20"/>
              </w:rPr>
              <w:br/>
            </w:r>
            <w:r w:rsidRPr="00FD453E">
              <w:rPr>
                <w:rFonts w:ascii="ＭＳ ゴシック" w:eastAsia="ＭＳ ゴシック" w:hAnsi="ＭＳ ゴシック" w:hint="eastAsia"/>
                <w:b/>
                <w:bCs/>
                <w:sz w:val="18"/>
                <w:szCs w:val="20"/>
              </w:rPr>
              <w:t>（</w:t>
            </w:r>
            <w:r w:rsidR="00427EB8">
              <w:rPr>
                <w:rFonts w:ascii="ＭＳ ゴシック" w:eastAsia="ＭＳ ゴシック" w:hAnsi="ＭＳ ゴシック"/>
                <w:b/>
                <w:bCs/>
                <w:sz w:val="18"/>
                <w:szCs w:val="20"/>
              </w:rPr>
              <w:t>3</w:t>
            </w:r>
            <w:r w:rsidRPr="00FD453E">
              <w:rPr>
                <w:rFonts w:ascii="ＭＳ ゴシック" w:eastAsia="ＭＳ ゴシック" w:hAnsi="ＭＳ ゴシック" w:hint="eastAsia"/>
                <w:b/>
                <w:bCs/>
                <w:sz w:val="18"/>
                <w:szCs w:val="20"/>
              </w:rPr>
              <w:t>ヵ月以上継続雇用者）</w:t>
            </w:r>
          </w:p>
        </w:tc>
        <w:tc>
          <w:tcPr>
            <w:tcW w:w="993" w:type="dxa"/>
            <w:gridSpan w:val="2"/>
          </w:tcPr>
          <w:p w14:paraId="4E212A0E" w14:textId="77777777" w:rsidR="00804C92" w:rsidRPr="00FD453E" w:rsidRDefault="00804C92" w:rsidP="00804C92">
            <w:pPr>
              <w:rPr>
                <w:rFonts w:ascii="ＭＳ ゴシック" w:eastAsia="ＭＳ ゴシック" w:hAnsi="ＭＳ ゴシック"/>
                <w:b/>
                <w:bCs/>
                <w:sz w:val="18"/>
                <w:szCs w:val="20"/>
              </w:rPr>
            </w:pPr>
          </w:p>
          <w:p w14:paraId="69574721" w14:textId="73812695" w:rsidR="00804C92" w:rsidRPr="00FD453E" w:rsidRDefault="00CC59B4" w:rsidP="00804C92">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2</w:t>
            </w:r>
            <w:r w:rsidR="00804C92" w:rsidRPr="00FD453E">
              <w:rPr>
                <w:rFonts w:ascii="ＭＳ ゴシック" w:eastAsia="ＭＳ ゴシック" w:hAnsi="ＭＳ ゴシック" w:hint="eastAsia"/>
                <w:b/>
                <w:bCs/>
                <w:sz w:val="18"/>
                <w:szCs w:val="20"/>
              </w:rPr>
              <w:t>人</w:t>
            </w:r>
          </w:p>
        </w:tc>
        <w:tc>
          <w:tcPr>
            <w:tcW w:w="3798" w:type="dxa"/>
            <w:gridSpan w:val="4"/>
          </w:tcPr>
          <w:p w14:paraId="5450BA58" w14:textId="5D8DB611"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（うち家族従業員）　　　</w:t>
            </w:r>
            <w:r>
              <w:rPr>
                <w:rFonts w:ascii="ＭＳ ゴシック" w:eastAsia="ＭＳ ゴシック" w:hAnsi="ＭＳ ゴシック" w:hint="eastAsia"/>
                <w:b/>
                <w:bCs/>
                <w:sz w:val="18"/>
                <w:szCs w:val="20"/>
              </w:rPr>
              <w:t xml:space="preserve"> 　</w:t>
            </w:r>
            <w:r w:rsidR="00480C28">
              <w:rPr>
                <w:rFonts w:ascii="ＭＳ ゴシック" w:eastAsia="ＭＳ ゴシック" w:hAnsi="ＭＳ ゴシック" w:hint="eastAsia"/>
                <w:b/>
                <w:bCs/>
                <w:sz w:val="18"/>
                <w:szCs w:val="20"/>
              </w:rPr>
              <w:t>0</w:t>
            </w:r>
            <w:r w:rsidRPr="00FD453E">
              <w:rPr>
                <w:rFonts w:ascii="ＭＳ ゴシック" w:eastAsia="ＭＳ ゴシック" w:hAnsi="ＭＳ ゴシック" w:hint="eastAsia"/>
                <w:b/>
                <w:bCs/>
                <w:sz w:val="18"/>
                <w:szCs w:val="20"/>
              </w:rPr>
              <w:t>人</w:t>
            </w:r>
          </w:p>
          <w:p w14:paraId="38099763" w14:textId="3CB216B8"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（うちパート従業員）　　</w:t>
            </w:r>
            <w:r>
              <w:rPr>
                <w:rFonts w:ascii="ＭＳ ゴシック" w:eastAsia="ＭＳ ゴシック" w:hAnsi="ＭＳ ゴシック" w:hint="eastAsia"/>
                <w:b/>
                <w:bCs/>
                <w:sz w:val="18"/>
                <w:szCs w:val="20"/>
              </w:rPr>
              <w:t xml:space="preserve"> </w:t>
            </w:r>
            <w:r>
              <w:rPr>
                <w:rFonts w:ascii="ＭＳ ゴシック" w:eastAsia="ＭＳ ゴシック" w:hAnsi="ＭＳ ゴシック"/>
                <w:b/>
                <w:bCs/>
                <w:sz w:val="18"/>
                <w:szCs w:val="20"/>
              </w:rPr>
              <w:t xml:space="preserve">  </w:t>
            </w:r>
            <w:r w:rsidR="00CC59B4">
              <w:rPr>
                <w:rFonts w:ascii="ＭＳ ゴシック" w:eastAsia="ＭＳ ゴシック" w:hAnsi="ＭＳ ゴシック"/>
                <w:b/>
                <w:bCs/>
                <w:sz w:val="18"/>
                <w:szCs w:val="20"/>
              </w:rPr>
              <w:t>1</w:t>
            </w:r>
            <w:r w:rsidRPr="00FD453E">
              <w:rPr>
                <w:rFonts w:ascii="ＭＳ ゴシック" w:eastAsia="ＭＳ ゴシック" w:hAnsi="ＭＳ ゴシック" w:hint="eastAsia"/>
                <w:b/>
                <w:bCs/>
                <w:sz w:val="18"/>
                <w:szCs w:val="20"/>
              </w:rPr>
              <w:t>人</w:t>
            </w:r>
          </w:p>
        </w:tc>
      </w:tr>
      <w:tr w:rsidR="00804C92" w:rsidRPr="00FD453E" w14:paraId="4D1D82AE" w14:textId="77777777" w:rsidTr="005E59F3">
        <w:tc>
          <w:tcPr>
            <w:tcW w:w="10456" w:type="dxa"/>
            <w:gridSpan w:val="19"/>
            <w:shd w:val="clear" w:color="auto" w:fill="E7E6E6" w:themeFill="background2"/>
          </w:tcPr>
          <w:p w14:paraId="4D9E4DDA"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６．借入の状況（法人の場合、代表者の借入）</w:t>
            </w:r>
          </w:p>
        </w:tc>
      </w:tr>
      <w:tr w:rsidR="00804C92" w:rsidRPr="00FD453E" w14:paraId="6841A2C1" w14:textId="77777777" w:rsidTr="005E59F3">
        <w:tc>
          <w:tcPr>
            <w:tcW w:w="1980" w:type="dxa"/>
            <w:gridSpan w:val="3"/>
          </w:tcPr>
          <w:p w14:paraId="002B28ED" w14:textId="77777777"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借入先名</w:t>
            </w:r>
          </w:p>
        </w:tc>
        <w:tc>
          <w:tcPr>
            <w:tcW w:w="4990" w:type="dxa"/>
            <w:gridSpan w:val="14"/>
          </w:tcPr>
          <w:p w14:paraId="12CDCC2A" w14:textId="77777777" w:rsidR="00804C92" w:rsidRPr="00FD453E" w:rsidRDefault="00804C92" w:rsidP="00804C92">
            <w:pPr>
              <w:rPr>
                <w:rFonts w:ascii="ＭＳ ゴシック" w:eastAsia="ＭＳ ゴシック" w:hAnsi="ＭＳ ゴシック"/>
                <w:b/>
                <w:bCs/>
                <w:sz w:val="18"/>
                <w:szCs w:val="20"/>
              </w:rPr>
            </w:pPr>
          </w:p>
        </w:tc>
        <w:tc>
          <w:tcPr>
            <w:tcW w:w="1743" w:type="dxa"/>
          </w:tcPr>
          <w:p w14:paraId="7C1E2658" w14:textId="77777777"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借入残高</w:t>
            </w:r>
          </w:p>
        </w:tc>
        <w:tc>
          <w:tcPr>
            <w:tcW w:w="1743" w:type="dxa"/>
          </w:tcPr>
          <w:p w14:paraId="2BB20A4B" w14:textId="77777777"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年間返済額</w:t>
            </w:r>
          </w:p>
        </w:tc>
      </w:tr>
      <w:tr w:rsidR="00804C92" w:rsidRPr="00FD453E" w14:paraId="420A9454" w14:textId="77777777" w:rsidTr="005E59F3">
        <w:tc>
          <w:tcPr>
            <w:tcW w:w="1980" w:type="dxa"/>
            <w:gridSpan w:val="3"/>
          </w:tcPr>
          <w:p w14:paraId="390DB934" w14:textId="2FC76CF6" w:rsidR="00804C92" w:rsidRPr="00FD453E" w:rsidRDefault="00804C92" w:rsidP="00804C92">
            <w:pPr>
              <w:rPr>
                <w:rFonts w:ascii="ＭＳ ゴシック" w:eastAsia="ＭＳ ゴシック" w:hAnsi="ＭＳ ゴシック"/>
                <w:b/>
                <w:bCs/>
                <w:sz w:val="18"/>
                <w:szCs w:val="20"/>
              </w:rPr>
            </w:pPr>
            <w:r w:rsidRPr="001F1CBC">
              <w:rPr>
                <w:rFonts w:ascii="ＭＳ ゴシック" w:eastAsia="ＭＳ ゴシック" w:hAnsi="ＭＳ ゴシック" w:hint="eastAsia"/>
                <w:b/>
                <w:bCs/>
                <w:sz w:val="18"/>
                <w:szCs w:val="20"/>
              </w:rPr>
              <w:t>〇〇銀行〇〇支店</w:t>
            </w:r>
          </w:p>
        </w:tc>
        <w:tc>
          <w:tcPr>
            <w:tcW w:w="4990" w:type="dxa"/>
            <w:gridSpan w:val="14"/>
          </w:tcPr>
          <w:p w14:paraId="5E86D9BA" w14:textId="21C7BAC2"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□事業</w:t>
            </w:r>
            <w:r w:rsidR="00CC59B4">
              <w:rPr>
                <w:rFonts w:ascii="ＭＳ ゴシック" w:eastAsia="ＭＳ ゴシック" w:hAnsi="ＭＳ ゴシック" w:hint="eastAsia"/>
                <w:b/>
                <w:bCs/>
                <w:sz w:val="18"/>
                <w:szCs w:val="20"/>
              </w:rPr>
              <w:t>☑</w:t>
            </w:r>
            <w:r w:rsidRPr="00FD453E">
              <w:rPr>
                <w:rFonts w:ascii="ＭＳ ゴシック" w:eastAsia="ＭＳ ゴシック" w:hAnsi="ＭＳ ゴシック" w:hint="eastAsia"/>
                <w:b/>
                <w:bCs/>
                <w:sz w:val="18"/>
                <w:szCs w:val="20"/>
              </w:rPr>
              <w:t>住宅</w:t>
            </w:r>
            <w:r w:rsidR="00CC59B4" w:rsidRPr="00CC59B4">
              <w:rPr>
                <w:rFonts w:ascii="ＭＳ ゴシック" w:eastAsia="ＭＳ ゴシック" w:hAnsi="ＭＳ ゴシック" w:hint="eastAsia"/>
                <w:b/>
                <w:bCs/>
                <w:sz w:val="18"/>
                <w:szCs w:val="20"/>
              </w:rPr>
              <w:t>□</w:t>
            </w:r>
            <w:r w:rsidRPr="00FD453E">
              <w:rPr>
                <w:rFonts w:ascii="ＭＳ ゴシック" w:eastAsia="ＭＳ ゴシック" w:hAnsi="ＭＳ ゴシック" w:hint="eastAsia"/>
                <w:b/>
                <w:bCs/>
                <w:sz w:val="18"/>
                <w:szCs w:val="20"/>
              </w:rPr>
              <w:t>車□教育□カード□その他</w:t>
            </w:r>
          </w:p>
        </w:tc>
        <w:tc>
          <w:tcPr>
            <w:tcW w:w="1743" w:type="dxa"/>
          </w:tcPr>
          <w:p w14:paraId="765BAC9A" w14:textId="77F3AF2A" w:rsidR="00804C92" w:rsidRPr="00FD453E" w:rsidRDefault="00CC59B4" w:rsidP="00804C92">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5</w:t>
            </w:r>
            <w:r>
              <w:rPr>
                <w:rFonts w:ascii="ＭＳ ゴシック" w:eastAsia="ＭＳ ゴシック" w:hAnsi="ＭＳ ゴシック"/>
                <w:b/>
                <w:bCs/>
                <w:sz w:val="18"/>
                <w:szCs w:val="20"/>
              </w:rPr>
              <w:t>00</w:t>
            </w:r>
            <w:r w:rsidR="00804C92" w:rsidRPr="00FD453E">
              <w:rPr>
                <w:rFonts w:ascii="ＭＳ ゴシック" w:eastAsia="ＭＳ ゴシック" w:hAnsi="ＭＳ ゴシック" w:hint="eastAsia"/>
                <w:b/>
                <w:bCs/>
                <w:sz w:val="18"/>
                <w:szCs w:val="20"/>
              </w:rPr>
              <w:t>万円</w:t>
            </w:r>
          </w:p>
        </w:tc>
        <w:tc>
          <w:tcPr>
            <w:tcW w:w="1743" w:type="dxa"/>
          </w:tcPr>
          <w:p w14:paraId="35F98FB3" w14:textId="3AC46F06" w:rsidR="00804C92" w:rsidRPr="00FD453E" w:rsidRDefault="00CC59B4" w:rsidP="00804C92">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7</w:t>
            </w:r>
            <w:r>
              <w:rPr>
                <w:rFonts w:ascii="ＭＳ ゴシック" w:eastAsia="ＭＳ ゴシック" w:hAnsi="ＭＳ ゴシック"/>
                <w:b/>
                <w:bCs/>
                <w:sz w:val="18"/>
                <w:szCs w:val="20"/>
              </w:rPr>
              <w:t>2</w:t>
            </w:r>
            <w:r w:rsidR="00804C92" w:rsidRPr="00FD453E">
              <w:rPr>
                <w:rFonts w:ascii="ＭＳ ゴシック" w:eastAsia="ＭＳ ゴシック" w:hAnsi="ＭＳ ゴシック" w:hint="eastAsia"/>
                <w:b/>
                <w:bCs/>
                <w:sz w:val="18"/>
                <w:szCs w:val="20"/>
              </w:rPr>
              <w:t>万円</w:t>
            </w:r>
          </w:p>
        </w:tc>
      </w:tr>
      <w:tr w:rsidR="00804C92" w:rsidRPr="00FD453E" w14:paraId="47F8BDF0" w14:textId="77777777" w:rsidTr="005E59F3">
        <w:tc>
          <w:tcPr>
            <w:tcW w:w="1980" w:type="dxa"/>
            <w:gridSpan w:val="3"/>
          </w:tcPr>
          <w:p w14:paraId="2AE92D3D" w14:textId="77777777" w:rsidR="00804C92" w:rsidRPr="00FD453E" w:rsidRDefault="00804C92" w:rsidP="00804C92">
            <w:pPr>
              <w:rPr>
                <w:rFonts w:ascii="ＭＳ ゴシック" w:eastAsia="ＭＳ ゴシック" w:hAnsi="ＭＳ ゴシック"/>
                <w:b/>
                <w:bCs/>
                <w:sz w:val="18"/>
                <w:szCs w:val="20"/>
              </w:rPr>
            </w:pPr>
          </w:p>
        </w:tc>
        <w:tc>
          <w:tcPr>
            <w:tcW w:w="4990" w:type="dxa"/>
            <w:gridSpan w:val="14"/>
          </w:tcPr>
          <w:p w14:paraId="4E794504"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□事業□住宅□車□教育□カード□その他</w:t>
            </w:r>
          </w:p>
        </w:tc>
        <w:tc>
          <w:tcPr>
            <w:tcW w:w="1743" w:type="dxa"/>
          </w:tcPr>
          <w:p w14:paraId="1D598BB6" w14:textId="77777777" w:rsidR="00804C92" w:rsidRPr="00FD453E" w:rsidRDefault="00804C92" w:rsidP="00804C92">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c>
          <w:tcPr>
            <w:tcW w:w="1743" w:type="dxa"/>
          </w:tcPr>
          <w:p w14:paraId="0F51961E" w14:textId="77777777" w:rsidR="00804C92" w:rsidRPr="00FD453E" w:rsidRDefault="00804C92" w:rsidP="00804C92">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r>
      <w:tr w:rsidR="00804C92" w:rsidRPr="00FD453E" w14:paraId="11AB0BF3" w14:textId="77777777" w:rsidTr="005E59F3">
        <w:tc>
          <w:tcPr>
            <w:tcW w:w="1980" w:type="dxa"/>
            <w:gridSpan w:val="3"/>
          </w:tcPr>
          <w:p w14:paraId="2C9B6D24" w14:textId="77777777" w:rsidR="00804C92" w:rsidRPr="00FD453E" w:rsidRDefault="00804C92" w:rsidP="00804C92">
            <w:pPr>
              <w:rPr>
                <w:rFonts w:ascii="ＭＳ ゴシック" w:eastAsia="ＭＳ ゴシック" w:hAnsi="ＭＳ ゴシック"/>
                <w:b/>
                <w:bCs/>
                <w:sz w:val="18"/>
                <w:szCs w:val="20"/>
              </w:rPr>
            </w:pPr>
          </w:p>
        </w:tc>
        <w:tc>
          <w:tcPr>
            <w:tcW w:w="4990" w:type="dxa"/>
            <w:gridSpan w:val="14"/>
          </w:tcPr>
          <w:p w14:paraId="61B6C675"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□事業□住宅□車□教育□カード□その他</w:t>
            </w:r>
          </w:p>
        </w:tc>
        <w:tc>
          <w:tcPr>
            <w:tcW w:w="1743" w:type="dxa"/>
          </w:tcPr>
          <w:p w14:paraId="3BE8622D" w14:textId="77777777" w:rsidR="00804C92" w:rsidRPr="00FD453E" w:rsidRDefault="00804C92" w:rsidP="00804C92">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c>
          <w:tcPr>
            <w:tcW w:w="1743" w:type="dxa"/>
          </w:tcPr>
          <w:p w14:paraId="5D0B32DC" w14:textId="77777777" w:rsidR="00804C92" w:rsidRPr="00FD453E" w:rsidRDefault="00804C92" w:rsidP="00804C92">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r>
      <w:tr w:rsidR="00804C92" w:rsidRPr="00FD453E" w14:paraId="21D9885D" w14:textId="77777777" w:rsidTr="005E59F3">
        <w:tc>
          <w:tcPr>
            <w:tcW w:w="10456" w:type="dxa"/>
            <w:gridSpan w:val="19"/>
            <w:shd w:val="clear" w:color="auto" w:fill="E7E6E6" w:themeFill="background2"/>
          </w:tcPr>
          <w:p w14:paraId="69F61D93"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７．必要な資金と調達方法</w:t>
            </w:r>
          </w:p>
        </w:tc>
      </w:tr>
      <w:tr w:rsidR="00804C92" w:rsidRPr="00FD453E" w14:paraId="012C91DC" w14:textId="77777777" w:rsidTr="005E59F3">
        <w:tc>
          <w:tcPr>
            <w:tcW w:w="2263" w:type="dxa"/>
            <w:gridSpan w:val="4"/>
          </w:tcPr>
          <w:p w14:paraId="31512A35" w14:textId="77777777"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必要な資金</w:t>
            </w:r>
          </w:p>
        </w:tc>
        <w:tc>
          <w:tcPr>
            <w:tcW w:w="1418" w:type="dxa"/>
            <w:gridSpan w:val="4"/>
          </w:tcPr>
          <w:p w14:paraId="11CD059A" w14:textId="77777777"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見積先</w:t>
            </w:r>
          </w:p>
        </w:tc>
        <w:tc>
          <w:tcPr>
            <w:tcW w:w="1559" w:type="dxa"/>
            <w:gridSpan w:val="2"/>
          </w:tcPr>
          <w:p w14:paraId="015CB054" w14:textId="77777777"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金額</w:t>
            </w:r>
          </w:p>
        </w:tc>
        <w:tc>
          <w:tcPr>
            <w:tcW w:w="3473" w:type="dxa"/>
            <w:gridSpan w:val="8"/>
          </w:tcPr>
          <w:p w14:paraId="5BE52FA6" w14:textId="77777777"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調達の方法</w:t>
            </w:r>
          </w:p>
        </w:tc>
        <w:tc>
          <w:tcPr>
            <w:tcW w:w="1743" w:type="dxa"/>
          </w:tcPr>
          <w:p w14:paraId="0261E8CC" w14:textId="77777777"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金額</w:t>
            </w:r>
          </w:p>
        </w:tc>
      </w:tr>
      <w:tr w:rsidR="00804C92" w:rsidRPr="00FD453E" w14:paraId="6ED94A00" w14:textId="77777777" w:rsidTr="005E59F3">
        <w:tc>
          <w:tcPr>
            <w:tcW w:w="562" w:type="dxa"/>
            <w:gridSpan w:val="2"/>
            <w:vMerge w:val="restart"/>
          </w:tcPr>
          <w:p w14:paraId="25E45DCC"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設備資金</w:t>
            </w:r>
          </w:p>
        </w:tc>
        <w:tc>
          <w:tcPr>
            <w:tcW w:w="1701" w:type="dxa"/>
            <w:gridSpan w:val="2"/>
            <w:vMerge w:val="restart"/>
          </w:tcPr>
          <w:p w14:paraId="3A8DF902" w14:textId="7E35D674"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店舗、工場、機械、車両など（内訳）</w:t>
            </w:r>
          </w:p>
          <w:p w14:paraId="249199E0" w14:textId="517F3C94" w:rsidR="00804C92" w:rsidRDefault="00804C92" w:rsidP="00804C92">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・家具、備品</w:t>
            </w:r>
          </w:p>
          <w:p w14:paraId="44EF206A" w14:textId="60D8D174"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r>
              <w:rPr>
                <w:rFonts w:ascii="ＭＳ ゴシック" w:eastAsia="ＭＳ ゴシック" w:hAnsi="ＭＳ ゴシック" w:hint="eastAsia"/>
                <w:b/>
                <w:bCs/>
                <w:sz w:val="18"/>
                <w:szCs w:val="20"/>
              </w:rPr>
              <w:t>家賃保証金</w:t>
            </w:r>
          </w:p>
        </w:tc>
        <w:tc>
          <w:tcPr>
            <w:tcW w:w="1418" w:type="dxa"/>
            <w:gridSpan w:val="4"/>
            <w:vMerge w:val="restart"/>
          </w:tcPr>
          <w:p w14:paraId="2A7A2472" w14:textId="77777777" w:rsidR="00804C92" w:rsidRDefault="00804C92" w:rsidP="00804C92">
            <w:pPr>
              <w:rPr>
                <w:rFonts w:ascii="ＭＳ ゴシック" w:eastAsia="ＭＳ ゴシック" w:hAnsi="ＭＳ ゴシック"/>
                <w:b/>
                <w:bCs/>
                <w:sz w:val="18"/>
                <w:szCs w:val="20"/>
              </w:rPr>
            </w:pPr>
          </w:p>
          <w:p w14:paraId="274B6AA5" w14:textId="77777777" w:rsidR="00804C92" w:rsidRPr="00FD453E" w:rsidRDefault="00804C92" w:rsidP="00804C92">
            <w:pPr>
              <w:rPr>
                <w:rFonts w:ascii="ＭＳ ゴシック" w:eastAsia="ＭＳ ゴシック" w:hAnsi="ＭＳ ゴシック"/>
                <w:b/>
                <w:bCs/>
                <w:sz w:val="18"/>
                <w:szCs w:val="20"/>
              </w:rPr>
            </w:pPr>
          </w:p>
          <w:p w14:paraId="09770829" w14:textId="77777777" w:rsidR="00804C92"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○○社</w:t>
            </w:r>
          </w:p>
          <w:p w14:paraId="24BB49E1" w14:textId="46C02620" w:rsidR="00804C92" w:rsidRPr="00FD453E" w:rsidRDefault="00804C92" w:rsidP="00804C92">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〇〇社</w:t>
            </w:r>
          </w:p>
        </w:tc>
        <w:tc>
          <w:tcPr>
            <w:tcW w:w="1559" w:type="dxa"/>
            <w:gridSpan w:val="2"/>
            <w:vMerge w:val="restart"/>
          </w:tcPr>
          <w:p w14:paraId="0BA0C75D" w14:textId="62B6DD4B" w:rsidR="00804C92" w:rsidRDefault="00804C92" w:rsidP="00804C92">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b/>
                <w:bCs/>
                <w:sz w:val="18"/>
                <w:szCs w:val="20"/>
              </w:rPr>
              <w:t xml:space="preserve"> </w:t>
            </w:r>
            <w:r w:rsidR="00CC59B4">
              <w:rPr>
                <w:rFonts w:ascii="ＭＳ ゴシック" w:eastAsia="ＭＳ ゴシック" w:hAnsi="ＭＳ ゴシック"/>
                <w:b/>
                <w:bCs/>
                <w:sz w:val="18"/>
                <w:szCs w:val="20"/>
              </w:rPr>
              <w:t>120</w:t>
            </w:r>
            <w:r w:rsidRPr="00FD453E">
              <w:rPr>
                <w:rFonts w:ascii="ＭＳ ゴシック" w:eastAsia="ＭＳ ゴシック" w:hAnsi="ＭＳ ゴシック" w:hint="eastAsia"/>
                <w:b/>
                <w:bCs/>
                <w:sz w:val="18"/>
                <w:szCs w:val="20"/>
              </w:rPr>
              <w:t>万円</w:t>
            </w:r>
          </w:p>
          <w:p w14:paraId="7390B3B5" w14:textId="605DF8ED" w:rsidR="00804C92" w:rsidRPr="00FD453E" w:rsidRDefault="00804C92" w:rsidP="00804C92">
            <w:pPr>
              <w:ind w:right="724"/>
              <w:rPr>
                <w:rFonts w:ascii="ＭＳ ゴシック" w:eastAsia="ＭＳ ゴシック" w:hAnsi="ＭＳ ゴシック"/>
                <w:b/>
                <w:bCs/>
                <w:sz w:val="18"/>
                <w:szCs w:val="20"/>
              </w:rPr>
            </w:pPr>
          </w:p>
          <w:p w14:paraId="5163C390" w14:textId="240EF4F3" w:rsidR="00804C92" w:rsidRDefault="00CC59B4" w:rsidP="00804C92">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100</w:t>
            </w:r>
          </w:p>
          <w:p w14:paraId="400E03EC" w14:textId="652B72C5" w:rsidR="00804C92" w:rsidRPr="00FD453E" w:rsidRDefault="00CC59B4" w:rsidP="00804C92">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120</w:t>
            </w:r>
          </w:p>
        </w:tc>
        <w:tc>
          <w:tcPr>
            <w:tcW w:w="3473" w:type="dxa"/>
            <w:gridSpan w:val="8"/>
          </w:tcPr>
          <w:p w14:paraId="74B93DA3"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自己資金</w:t>
            </w:r>
          </w:p>
        </w:tc>
        <w:tc>
          <w:tcPr>
            <w:tcW w:w="1743" w:type="dxa"/>
          </w:tcPr>
          <w:p w14:paraId="017E8C4E" w14:textId="559E3342" w:rsidR="00804C92" w:rsidRPr="00FD453E" w:rsidRDefault="00205C06" w:rsidP="00804C92">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w:t>
            </w:r>
            <w:r w:rsidR="00480C28">
              <w:rPr>
                <w:rFonts w:ascii="ＭＳ ゴシック" w:eastAsia="ＭＳ ゴシック" w:hAnsi="ＭＳ ゴシック" w:hint="eastAsia"/>
                <w:b/>
                <w:bCs/>
                <w:sz w:val="18"/>
                <w:szCs w:val="20"/>
              </w:rPr>
              <w:t>0</w:t>
            </w:r>
            <w:r>
              <w:rPr>
                <w:rFonts w:ascii="ＭＳ ゴシック" w:eastAsia="ＭＳ ゴシック" w:hAnsi="ＭＳ ゴシック"/>
                <w:b/>
                <w:bCs/>
                <w:sz w:val="18"/>
                <w:szCs w:val="20"/>
              </w:rPr>
              <w:t>8</w:t>
            </w:r>
            <w:r w:rsidR="00804C92" w:rsidRPr="00FD453E">
              <w:rPr>
                <w:rFonts w:ascii="ＭＳ ゴシック" w:eastAsia="ＭＳ ゴシック" w:hAnsi="ＭＳ ゴシック" w:hint="eastAsia"/>
                <w:b/>
                <w:bCs/>
                <w:sz w:val="18"/>
                <w:szCs w:val="20"/>
              </w:rPr>
              <w:t>万円</w:t>
            </w:r>
          </w:p>
        </w:tc>
      </w:tr>
      <w:tr w:rsidR="00804C92" w:rsidRPr="00FD453E" w14:paraId="224BB69B" w14:textId="77777777" w:rsidTr="005E59F3">
        <w:trPr>
          <w:trHeight w:val="1100"/>
        </w:trPr>
        <w:tc>
          <w:tcPr>
            <w:tcW w:w="562" w:type="dxa"/>
            <w:gridSpan w:val="2"/>
            <w:vMerge/>
          </w:tcPr>
          <w:p w14:paraId="20F8CEA6" w14:textId="77777777" w:rsidR="00804C92" w:rsidRPr="00FD453E" w:rsidRDefault="00804C92" w:rsidP="00804C92">
            <w:pPr>
              <w:rPr>
                <w:rFonts w:ascii="ＭＳ ゴシック" w:eastAsia="ＭＳ ゴシック" w:hAnsi="ＭＳ ゴシック"/>
                <w:b/>
                <w:bCs/>
                <w:sz w:val="18"/>
                <w:szCs w:val="20"/>
              </w:rPr>
            </w:pPr>
          </w:p>
        </w:tc>
        <w:tc>
          <w:tcPr>
            <w:tcW w:w="1701" w:type="dxa"/>
            <w:gridSpan w:val="2"/>
            <w:vMerge/>
          </w:tcPr>
          <w:p w14:paraId="041C83DC" w14:textId="77777777" w:rsidR="00804C92" w:rsidRPr="00FD453E" w:rsidRDefault="00804C92" w:rsidP="00804C92">
            <w:pPr>
              <w:rPr>
                <w:rFonts w:ascii="ＭＳ ゴシック" w:eastAsia="ＭＳ ゴシック" w:hAnsi="ＭＳ ゴシック"/>
                <w:b/>
                <w:bCs/>
                <w:sz w:val="18"/>
                <w:szCs w:val="20"/>
              </w:rPr>
            </w:pPr>
          </w:p>
        </w:tc>
        <w:tc>
          <w:tcPr>
            <w:tcW w:w="1418" w:type="dxa"/>
            <w:gridSpan w:val="4"/>
            <w:vMerge/>
          </w:tcPr>
          <w:p w14:paraId="54FB4252" w14:textId="77777777" w:rsidR="00804C92" w:rsidRPr="00FD453E" w:rsidRDefault="00804C92" w:rsidP="00804C92">
            <w:pPr>
              <w:rPr>
                <w:rFonts w:ascii="ＭＳ ゴシック" w:eastAsia="ＭＳ ゴシック" w:hAnsi="ＭＳ ゴシック"/>
                <w:b/>
                <w:bCs/>
                <w:sz w:val="18"/>
                <w:szCs w:val="20"/>
              </w:rPr>
            </w:pPr>
          </w:p>
        </w:tc>
        <w:tc>
          <w:tcPr>
            <w:tcW w:w="1559" w:type="dxa"/>
            <w:gridSpan w:val="2"/>
            <w:vMerge/>
          </w:tcPr>
          <w:p w14:paraId="462C34DB" w14:textId="77777777" w:rsidR="00804C92" w:rsidRPr="00FD453E" w:rsidRDefault="00804C92" w:rsidP="00804C92">
            <w:pPr>
              <w:rPr>
                <w:rFonts w:ascii="ＭＳ ゴシック" w:eastAsia="ＭＳ ゴシック" w:hAnsi="ＭＳ ゴシック"/>
                <w:b/>
                <w:bCs/>
                <w:sz w:val="18"/>
                <w:szCs w:val="20"/>
              </w:rPr>
            </w:pPr>
          </w:p>
        </w:tc>
        <w:tc>
          <w:tcPr>
            <w:tcW w:w="3473" w:type="dxa"/>
            <w:gridSpan w:val="8"/>
          </w:tcPr>
          <w:p w14:paraId="28F49312"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親、兄弟、知人、友人からの借入</w:t>
            </w:r>
          </w:p>
        </w:tc>
        <w:tc>
          <w:tcPr>
            <w:tcW w:w="1743" w:type="dxa"/>
          </w:tcPr>
          <w:p w14:paraId="49BAE764" w14:textId="65E3D666" w:rsidR="00804C92" w:rsidRPr="00FD453E" w:rsidRDefault="00804C92" w:rsidP="00804C92">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r>
      <w:tr w:rsidR="00804C92" w:rsidRPr="00FD453E" w14:paraId="2BA10CC7" w14:textId="77777777" w:rsidTr="005E59F3">
        <w:trPr>
          <w:trHeight w:val="730"/>
        </w:trPr>
        <w:tc>
          <w:tcPr>
            <w:tcW w:w="562" w:type="dxa"/>
            <w:gridSpan w:val="2"/>
            <w:vMerge/>
          </w:tcPr>
          <w:p w14:paraId="4DA91287" w14:textId="77777777" w:rsidR="00804C92" w:rsidRPr="00FD453E" w:rsidRDefault="00804C92" w:rsidP="00804C92">
            <w:pPr>
              <w:rPr>
                <w:rFonts w:ascii="ＭＳ ゴシック" w:eastAsia="ＭＳ ゴシック" w:hAnsi="ＭＳ ゴシック"/>
                <w:b/>
                <w:bCs/>
                <w:sz w:val="18"/>
                <w:szCs w:val="20"/>
              </w:rPr>
            </w:pPr>
          </w:p>
        </w:tc>
        <w:tc>
          <w:tcPr>
            <w:tcW w:w="1701" w:type="dxa"/>
            <w:gridSpan w:val="2"/>
            <w:vMerge/>
          </w:tcPr>
          <w:p w14:paraId="6A38A40D" w14:textId="77777777" w:rsidR="00804C92" w:rsidRPr="00FD453E" w:rsidRDefault="00804C92" w:rsidP="00804C92">
            <w:pPr>
              <w:rPr>
                <w:rFonts w:ascii="ＭＳ ゴシック" w:eastAsia="ＭＳ ゴシック" w:hAnsi="ＭＳ ゴシック"/>
                <w:b/>
                <w:bCs/>
                <w:sz w:val="18"/>
                <w:szCs w:val="20"/>
              </w:rPr>
            </w:pPr>
          </w:p>
        </w:tc>
        <w:tc>
          <w:tcPr>
            <w:tcW w:w="1418" w:type="dxa"/>
            <w:gridSpan w:val="4"/>
            <w:vMerge/>
          </w:tcPr>
          <w:p w14:paraId="19FA6CDA" w14:textId="77777777" w:rsidR="00804C92" w:rsidRPr="00FD453E" w:rsidRDefault="00804C92" w:rsidP="00804C92">
            <w:pPr>
              <w:rPr>
                <w:rFonts w:ascii="ＭＳ ゴシック" w:eastAsia="ＭＳ ゴシック" w:hAnsi="ＭＳ ゴシック"/>
                <w:b/>
                <w:bCs/>
                <w:sz w:val="18"/>
                <w:szCs w:val="20"/>
              </w:rPr>
            </w:pPr>
          </w:p>
        </w:tc>
        <w:tc>
          <w:tcPr>
            <w:tcW w:w="1559" w:type="dxa"/>
            <w:gridSpan w:val="2"/>
            <w:vMerge/>
          </w:tcPr>
          <w:p w14:paraId="372EB0C7" w14:textId="77777777" w:rsidR="00804C92" w:rsidRPr="00FD453E" w:rsidRDefault="00804C92" w:rsidP="00804C92">
            <w:pPr>
              <w:rPr>
                <w:rFonts w:ascii="ＭＳ ゴシック" w:eastAsia="ＭＳ ゴシック" w:hAnsi="ＭＳ ゴシック"/>
                <w:b/>
                <w:bCs/>
                <w:sz w:val="18"/>
                <w:szCs w:val="20"/>
              </w:rPr>
            </w:pPr>
          </w:p>
        </w:tc>
        <w:tc>
          <w:tcPr>
            <w:tcW w:w="3473" w:type="dxa"/>
            <w:gridSpan w:val="8"/>
          </w:tcPr>
          <w:p w14:paraId="15408402" w14:textId="2B6457FA"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日本政策金融公庫、国民生活事業からの借入　元金</w:t>
            </w:r>
            <w:r w:rsidR="00480C28">
              <w:rPr>
                <w:rFonts w:ascii="ＭＳ ゴシック" w:eastAsia="ＭＳ ゴシック" w:hAnsi="ＭＳ ゴシック"/>
                <w:b/>
                <w:bCs/>
                <w:sz w:val="18"/>
                <w:szCs w:val="20"/>
              </w:rPr>
              <w:t>4</w:t>
            </w:r>
            <w:r w:rsidRPr="00FD453E">
              <w:rPr>
                <w:rFonts w:ascii="ＭＳ ゴシック" w:eastAsia="ＭＳ ゴシック" w:hAnsi="ＭＳ ゴシック" w:hint="eastAsia"/>
                <w:b/>
                <w:bCs/>
                <w:sz w:val="18"/>
                <w:szCs w:val="20"/>
              </w:rPr>
              <w:t>万円×</w:t>
            </w:r>
            <w:r w:rsidR="00480C28">
              <w:rPr>
                <w:rFonts w:ascii="ＭＳ ゴシック" w:eastAsia="ＭＳ ゴシック" w:hAnsi="ＭＳ ゴシック"/>
                <w:b/>
                <w:bCs/>
                <w:sz w:val="18"/>
                <w:szCs w:val="20"/>
              </w:rPr>
              <w:t>50</w:t>
            </w:r>
            <w:r w:rsidRPr="00FD453E">
              <w:rPr>
                <w:rFonts w:ascii="ＭＳ ゴシック" w:eastAsia="ＭＳ ゴシック" w:hAnsi="ＭＳ ゴシック"/>
                <w:b/>
                <w:bCs/>
                <w:sz w:val="18"/>
                <w:szCs w:val="20"/>
              </w:rPr>
              <w:t>回（年○.○％）</w:t>
            </w:r>
          </w:p>
        </w:tc>
        <w:tc>
          <w:tcPr>
            <w:tcW w:w="1743" w:type="dxa"/>
          </w:tcPr>
          <w:p w14:paraId="6714FFAA" w14:textId="7E9EE009" w:rsidR="00804C92" w:rsidRPr="00FD453E" w:rsidRDefault="00480C28" w:rsidP="00804C92">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200</w:t>
            </w:r>
            <w:r w:rsidR="00804C92" w:rsidRPr="00FD453E">
              <w:rPr>
                <w:rFonts w:ascii="ＭＳ ゴシック" w:eastAsia="ＭＳ ゴシック" w:hAnsi="ＭＳ ゴシック" w:hint="eastAsia"/>
                <w:b/>
                <w:bCs/>
                <w:sz w:val="18"/>
                <w:szCs w:val="20"/>
              </w:rPr>
              <w:t>万円</w:t>
            </w:r>
          </w:p>
        </w:tc>
      </w:tr>
      <w:tr w:rsidR="00804C92" w:rsidRPr="00FD453E" w14:paraId="31DD9032" w14:textId="77777777" w:rsidTr="002D72CC">
        <w:trPr>
          <w:trHeight w:val="360"/>
        </w:trPr>
        <w:tc>
          <w:tcPr>
            <w:tcW w:w="562" w:type="dxa"/>
            <w:gridSpan w:val="2"/>
            <w:vMerge/>
            <w:tcBorders>
              <w:bottom w:val="single" w:sz="4" w:space="0" w:color="auto"/>
            </w:tcBorders>
          </w:tcPr>
          <w:p w14:paraId="5C73F6F9" w14:textId="77777777" w:rsidR="00804C92" w:rsidRPr="00FD453E" w:rsidRDefault="00804C92" w:rsidP="00804C92">
            <w:pPr>
              <w:rPr>
                <w:rFonts w:ascii="ＭＳ ゴシック" w:eastAsia="ＭＳ ゴシック" w:hAnsi="ＭＳ ゴシック"/>
                <w:b/>
                <w:bCs/>
                <w:sz w:val="18"/>
                <w:szCs w:val="20"/>
              </w:rPr>
            </w:pPr>
          </w:p>
        </w:tc>
        <w:tc>
          <w:tcPr>
            <w:tcW w:w="1701" w:type="dxa"/>
            <w:gridSpan w:val="2"/>
            <w:vMerge/>
            <w:tcBorders>
              <w:bottom w:val="single" w:sz="4" w:space="0" w:color="auto"/>
            </w:tcBorders>
          </w:tcPr>
          <w:p w14:paraId="67D68FA3" w14:textId="77777777" w:rsidR="00804C92" w:rsidRPr="00FD453E" w:rsidRDefault="00804C92" w:rsidP="00804C92">
            <w:pPr>
              <w:rPr>
                <w:rFonts w:ascii="ＭＳ ゴシック" w:eastAsia="ＭＳ ゴシック" w:hAnsi="ＭＳ ゴシック"/>
                <w:b/>
                <w:bCs/>
                <w:sz w:val="18"/>
                <w:szCs w:val="20"/>
              </w:rPr>
            </w:pPr>
          </w:p>
        </w:tc>
        <w:tc>
          <w:tcPr>
            <w:tcW w:w="1418" w:type="dxa"/>
            <w:gridSpan w:val="4"/>
            <w:vMerge/>
            <w:tcBorders>
              <w:bottom w:val="single" w:sz="4" w:space="0" w:color="auto"/>
            </w:tcBorders>
          </w:tcPr>
          <w:p w14:paraId="2D51509C" w14:textId="77777777" w:rsidR="00804C92" w:rsidRPr="00FD453E" w:rsidRDefault="00804C92" w:rsidP="00804C92">
            <w:pPr>
              <w:rPr>
                <w:rFonts w:ascii="ＭＳ ゴシック" w:eastAsia="ＭＳ ゴシック" w:hAnsi="ＭＳ ゴシック"/>
                <w:b/>
                <w:bCs/>
                <w:sz w:val="18"/>
                <w:szCs w:val="20"/>
              </w:rPr>
            </w:pPr>
          </w:p>
        </w:tc>
        <w:tc>
          <w:tcPr>
            <w:tcW w:w="1559" w:type="dxa"/>
            <w:gridSpan w:val="2"/>
            <w:vMerge/>
            <w:tcBorders>
              <w:bottom w:val="single" w:sz="4" w:space="0" w:color="auto"/>
            </w:tcBorders>
          </w:tcPr>
          <w:p w14:paraId="238E35D5" w14:textId="77777777" w:rsidR="00804C92" w:rsidRPr="00FD453E" w:rsidRDefault="00804C92" w:rsidP="00804C92">
            <w:pPr>
              <w:rPr>
                <w:rFonts w:ascii="ＭＳ ゴシック" w:eastAsia="ＭＳ ゴシック" w:hAnsi="ＭＳ ゴシック"/>
                <w:b/>
                <w:bCs/>
                <w:sz w:val="18"/>
                <w:szCs w:val="20"/>
              </w:rPr>
            </w:pPr>
          </w:p>
        </w:tc>
        <w:tc>
          <w:tcPr>
            <w:tcW w:w="3473" w:type="dxa"/>
            <w:gridSpan w:val="8"/>
            <w:vMerge w:val="restart"/>
            <w:tcBorders>
              <w:bottom w:val="single" w:sz="4" w:space="0" w:color="auto"/>
            </w:tcBorders>
          </w:tcPr>
          <w:p w14:paraId="21B3F8F5"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他の金融機関からの借入（内訳・返済方法）</w:t>
            </w:r>
          </w:p>
        </w:tc>
        <w:tc>
          <w:tcPr>
            <w:tcW w:w="1743" w:type="dxa"/>
            <w:vMerge w:val="restart"/>
            <w:tcBorders>
              <w:bottom w:val="single" w:sz="4" w:space="0" w:color="auto"/>
            </w:tcBorders>
          </w:tcPr>
          <w:p w14:paraId="10629AE9" w14:textId="77777777" w:rsidR="00804C92" w:rsidRPr="00FD453E" w:rsidRDefault="00804C92" w:rsidP="00804C92">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r>
      <w:tr w:rsidR="00804C92" w:rsidRPr="00FD453E" w14:paraId="1EBF0B81" w14:textId="77777777" w:rsidTr="002D72CC">
        <w:trPr>
          <w:trHeight w:val="1031"/>
        </w:trPr>
        <w:tc>
          <w:tcPr>
            <w:tcW w:w="562" w:type="dxa"/>
            <w:gridSpan w:val="2"/>
            <w:tcBorders>
              <w:bottom w:val="single" w:sz="4" w:space="0" w:color="auto"/>
            </w:tcBorders>
          </w:tcPr>
          <w:p w14:paraId="1BF1A6CF"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運転資金</w:t>
            </w:r>
          </w:p>
        </w:tc>
        <w:tc>
          <w:tcPr>
            <w:tcW w:w="3119" w:type="dxa"/>
            <w:gridSpan w:val="6"/>
            <w:tcBorders>
              <w:bottom w:val="single" w:sz="4" w:space="0" w:color="auto"/>
            </w:tcBorders>
          </w:tcPr>
          <w:p w14:paraId="12936A76" w14:textId="77777777" w:rsidR="00804C92"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商品仕入、経費支払資金など（内訳）</w:t>
            </w:r>
          </w:p>
          <w:p w14:paraId="4EBC1218" w14:textId="73D9BE29" w:rsidR="00CC59B4" w:rsidRPr="00FD453E" w:rsidRDefault="00CC59B4" w:rsidP="00804C92">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・仕入</w:t>
            </w:r>
          </w:p>
          <w:p w14:paraId="62B2214E" w14:textId="4A20503F" w:rsidR="00804C92" w:rsidRPr="00FD453E" w:rsidRDefault="00804C92" w:rsidP="00804C92">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・人件費</w:t>
            </w:r>
          </w:p>
          <w:p w14:paraId="2099021B" w14:textId="1D022CDD"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r w:rsidRPr="008D5BA1">
              <w:rPr>
                <w:rFonts w:ascii="ＭＳ ゴシック" w:eastAsia="ＭＳ ゴシック" w:hAnsi="ＭＳ ゴシック" w:hint="eastAsia"/>
                <w:b/>
                <w:bCs/>
                <w:sz w:val="18"/>
                <w:szCs w:val="20"/>
              </w:rPr>
              <w:t>広告費等諸経費支払</w:t>
            </w:r>
          </w:p>
        </w:tc>
        <w:tc>
          <w:tcPr>
            <w:tcW w:w="1559" w:type="dxa"/>
            <w:gridSpan w:val="2"/>
            <w:tcBorders>
              <w:bottom w:val="single" w:sz="4" w:space="0" w:color="auto"/>
            </w:tcBorders>
          </w:tcPr>
          <w:p w14:paraId="284B2A1D" w14:textId="420AA652" w:rsidR="00804C92" w:rsidRDefault="00205C06" w:rsidP="00804C92">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188</w:t>
            </w:r>
            <w:r w:rsidR="00804C92" w:rsidRPr="00FD453E">
              <w:rPr>
                <w:rFonts w:ascii="ＭＳ ゴシック" w:eastAsia="ＭＳ ゴシック" w:hAnsi="ＭＳ ゴシック" w:hint="eastAsia"/>
                <w:b/>
                <w:bCs/>
                <w:sz w:val="18"/>
                <w:szCs w:val="20"/>
              </w:rPr>
              <w:t>万円</w:t>
            </w:r>
          </w:p>
          <w:p w14:paraId="3FB6E750" w14:textId="2E986DFF" w:rsidR="00CC59B4" w:rsidRDefault="00205C06" w:rsidP="00804C92">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33</w:t>
            </w:r>
          </w:p>
          <w:p w14:paraId="4C49A662" w14:textId="228CE0CD" w:rsidR="00804C92" w:rsidRPr="00FD453E" w:rsidRDefault="00205C06" w:rsidP="00804C92">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w:t>
            </w:r>
            <w:r>
              <w:rPr>
                <w:rFonts w:ascii="ＭＳ ゴシック" w:eastAsia="ＭＳ ゴシック" w:hAnsi="ＭＳ ゴシック"/>
                <w:b/>
                <w:bCs/>
                <w:sz w:val="18"/>
                <w:szCs w:val="20"/>
              </w:rPr>
              <w:t>05</w:t>
            </w:r>
          </w:p>
          <w:p w14:paraId="28F29469" w14:textId="203DFFEE" w:rsidR="00804C92" w:rsidRPr="00FD453E" w:rsidRDefault="00CC59B4" w:rsidP="00804C92">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5</w:t>
            </w:r>
            <w:r>
              <w:rPr>
                <w:rFonts w:ascii="ＭＳ ゴシック" w:eastAsia="ＭＳ ゴシック" w:hAnsi="ＭＳ ゴシック"/>
                <w:b/>
                <w:bCs/>
                <w:sz w:val="18"/>
                <w:szCs w:val="20"/>
              </w:rPr>
              <w:t>0</w:t>
            </w:r>
          </w:p>
        </w:tc>
        <w:tc>
          <w:tcPr>
            <w:tcW w:w="3473" w:type="dxa"/>
            <w:gridSpan w:val="8"/>
            <w:vMerge/>
            <w:tcBorders>
              <w:bottom w:val="single" w:sz="4" w:space="0" w:color="auto"/>
            </w:tcBorders>
          </w:tcPr>
          <w:p w14:paraId="7D34485F" w14:textId="77777777" w:rsidR="00804C92" w:rsidRPr="00FD453E" w:rsidRDefault="00804C92" w:rsidP="00804C92">
            <w:pPr>
              <w:rPr>
                <w:rFonts w:ascii="ＭＳ ゴシック" w:eastAsia="ＭＳ ゴシック" w:hAnsi="ＭＳ ゴシック"/>
                <w:b/>
                <w:bCs/>
                <w:sz w:val="18"/>
                <w:szCs w:val="20"/>
              </w:rPr>
            </w:pPr>
          </w:p>
        </w:tc>
        <w:tc>
          <w:tcPr>
            <w:tcW w:w="1743" w:type="dxa"/>
            <w:vMerge/>
            <w:tcBorders>
              <w:bottom w:val="single" w:sz="4" w:space="0" w:color="auto"/>
            </w:tcBorders>
          </w:tcPr>
          <w:p w14:paraId="59C9689C" w14:textId="77777777" w:rsidR="00804C92" w:rsidRPr="00FD453E" w:rsidRDefault="00804C92" w:rsidP="00804C92">
            <w:pPr>
              <w:rPr>
                <w:rFonts w:ascii="ＭＳ ゴシック" w:eastAsia="ＭＳ ゴシック" w:hAnsi="ＭＳ ゴシック"/>
                <w:b/>
                <w:bCs/>
                <w:sz w:val="18"/>
                <w:szCs w:val="20"/>
              </w:rPr>
            </w:pPr>
          </w:p>
        </w:tc>
      </w:tr>
      <w:tr w:rsidR="00804C92" w:rsidRPr="00FD453E" w14:paraId="0202D922" w14:textId="77777777" w:rsidTr="002D72CC">
        <w:trPr>
          <w:trHeight w:val="70"/>
        </w:trPr>
        <w:tc>
          <w:tcPr>
            <w:tcW w:w="3681" w:type="dxa"/>
            <w:gridSpan w:val="8"/>
            <w:shd w:val="clear" w:color="auto" w:fill="D0CECE" w:themeFill="background2" w:themeFillShade="E6"/>
          </w:tcPr>
          <w:p w14:paraId="22291DBF" w14:textId="77777777"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合計</w:t>
            </w:r>
          </w:p>
        </w:tc>
        <w:tc>
          <w:tcPr>
            <w:tcW w:w="1559" w:type="dxa"/>
            <w:gridSpan w:val="2"/>
          </w:tcPr>
          <w:p w14:paraId="1E66DF9C" w14:textId="5943FBF6" w:rsidR="00804C92" w:rsidRPr="00FD453E" w:rsidRDefault="00804C92" w:rsidP="00804C92">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sidR="00205C06">
              <w:rPr>
                <w:rFonts w:ascii="ＭＳ ゴシック" w:eastAsia="ＭＳ ゴシック" w:hAnsi="ＭＳ ゴシック" w:hint="eastAsia"/>
                <w:b/>
                <w:bCs/>
                <w:sz w:val="18"/>
                <w:szCs w:val="20"/>
              </w:rPr>
              <w:t>3</w:t>
            </w:r>
            <w:r w:rsidR="00205C06">
              <w:rPr>
                <w:rFonts w:ascii="ＭＳ ゴシック" w:eastAsia="ＭＳ ゴシック" w:hAnsi="ＭＳ ゴシック"/>
                <w:b/>
                <w:bCs/>
                <w:sz w:val="18"/>
                <w:szCs w:val="20"/>
              </w:rPr>
              <w:t>08</w:t>
            </w:r>
            <w:r w:rsidRPr="00FD453E">
              <w:rPr>
                <w:rFonts w:ascii="ＭＳ ゴシック" w:eastAsia="ＭＳ ゴシック" w:hAnsi="ＭＳ ゴシック" w:hint="eastAsia"/>
                <w:b/>
                <w:bCs/>
                <w:sz w:val="18"/>
                <w:szCs w:val="20"/>
              </w:rPr>
              <w:t>万円</w:t>
            </w:r>
          </w:p>
        </w:tc>
        <w:tc>
          <w:tcPr>
            <w:tcW w:w="3473" w:type="dxa"/>
            <w:gridSpan w:val="8"/>
            <w:shd w:val="clear" w:color="auto" w:fill="D0CECE" w:themeFill="background2" w:themeFillShade="E6"/>
          </w:tcPr>
          <w:p w14:paraId="6B9D387D" w14:textId="77777777"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合計</w:t>
            </w:r>
          </w:p>
        </w:tc>
        <w:tc>
          <w:tcPr>
            <w:tcW w:w="1743" w:type="dxa"/>
          </w:tcPr>
          <w:p w14:paraId="098D04EE" w14:textId="650E0507" w:rsidR="00804C92" w:rsidRPr="00FD453E" w:rsidRDefault="00205C06" w:rsidP="00804C92">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3</w:t>
            </w:r>
            <w:r>
              <w:rPr>
                <w:rFonts w:ascii="ＭＳ ゴシック" w:eastAsia="ＭＳ ゴシック" w:hAnsi="ＭＳ ゴシック"/>
                <w:b/>
                <w:bCs/>
                <w:sz w:val="18"/>
                <w:szCs w:val="20"/>
              </w:rPr>
              <w:t>08</w:t>
            </w:r>
            <w:r w:rsidR="00804C92" w:rsidRPr="00FD453E">
              <w:rPr>
                <w:rFonts w:ascii="ＭＳ ゴシック" w:eastAsia="ＭＳ ゴシック" w:hAnsi="ＭＳ ゴシック" w:hint="eastAsia"/>
                <w:b/>
                <w:bCs/>
                <w:sz w:val="18"/>
                <w:szCs w:val="20"/>
              </w:rPr>
              <w:t>万円</w:t>
            </w:r>
          </w:p>
        </w:tc>
      </w:tr>
      <w:tr w:rsidR="00804C92" w:rsidRPr="00FD453E" w14:paraId="2B8147D2" w14:textId="77777777" w:rsidTr="005E59F3">
        <w:tc>
          <w:tcPr>
            <w:tcW w:w="10456" w:type="dxa"/>
            <w:gridSpan w:val="19"/>
            <w:shd w:val="clear" w:color="auto" w:fill="E7E6E6" w:themeFill="background2"/>
          </w:tcPr>
          <w:p w14:paraId="4250A972"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８．事業の見通し（月平均）</w:t>
            </w:r>
          </w:p>
        </w:tc>
      </w:tr>
      <w:tr w:rsidR="00804C92" w:rsidRPr="00FD453E" w14:paraId="63B794FE" w14:textId="77777777" w:rsidTr="00E24A9B">
        <w:tc>
          <w:tcPr>
            <w:tcW w:w="2263" w:type="dxa"/>
            <w:gridSpan w:val="4"/>
          </w:tcPr>
          <w:p w14:paraId="19ACFFC2" w14:textId="77777777" w:rsidR="00804C92" w:rsidRPr="00FD453E" w:rsidRDefault="00804C92" w:rsidP="00804C92">
            <w:pPr>
              <w:rPr>
                <w:rFonts w:ascii="ＭＳ ゴシック" w:eastAsia="ＭＳ ゴシック" w:hAnsi="ＭＳ ゴシック"/>
                <w:b/>
                <w:bCs/>
                <w:sz w:val="18"/>
                <w:szCs w:val="20"/>
              </w:rPr>
            </w:pPr>
          </w:p>
        </w:tc>
        <w:tc>
          <w:tcPr>
            <w:tcW w:w="1276" w:type="dxa"/>
            <w:gridSpan w:val="3"/>
          </w:tcPr>
          <w:p w14:paraId="1CDC7F5C" w14:textId="33056C90" w:rsidR="00804C92" w:rsidRPr="00FD453E" w:rsidRDefault="00804C92" w:rsidP="00510801">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創業当初</w:t>
            </w:r>
          </w:p>
        </w:tc>
        <w:tc>
          <w:tcPr>
            <w:tcW w:w="2268" w:type="dxa"/>
            <w:gridSpan w:val="7"/>
          </w:tcPr>
          <w:p w14:paraId="520EA3A5" w14:textId="72558127" w:rsidR="00804C92" w:rsidRPr="00FD453E" w:rsidRDefault="00427EB8" w:rsidP="00804C92">
            <w:pPr>
              <w:rPr>
                <w:rFonts w:ascii="ＭＳ ゴシック" w:eastAsia="ＭＳ ゴシック" w:hAnsi="ＭＳ ゴシック"/>
                <w:b/>
                <w:bCs/>
                <w:sz w:val="18"/>
                <w:szCs w:val="20"/>
              </w:rPr>
            </w:pPr>
            <w:r>
              <w:rPr>
                <w:rFonts w:ascii="ＭＳ ゴシック" w:eastAsia="ＭＳ ゴシック" w:hAnsi="ＭＳ ゴシック"/>
                <w:b/>
                <w:bCs/>
                <w:sz w:val="18"/>
                <w:szCs w:val="20"/>
              </w:rPr>
              <w:t>1</w:t>
            </w:r>
            <w:r w:rsidR="00804C92" w:rsidRPr="00FD453E">
              <w:rPr>
                <w:rFonts w:ascii="ＭＳ ゴシック" w:eastAsia="ＭＳ ゴシック" w:hAnsi="ＭＳ ゴシック" w:hint="eastAsia"/>
                <w:b/>
                <w:bCs/>
                <w:sz w:val="18"/>
                <w:szCs w:val="20"/>
              </w:rPr>
              <w:t>年後または軌道に乗った後（　年　月頃）</w:t>
            </w:r>
          </w:p>
        </w:tc>
        <w:tc>
          <w:tcPr>
            <w:tcW w:w="4649" w:type="dxa"/>
            <w:gridSpan w:val="5"/>
          </w:tcPr>
          <w:p w14:paraId="16A8C5C3"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見通しに関する根拠を記入する</w:t>
            </w:r>
          </w:p>
        </w:tc>
      </w:tr>
      <w:tr w:rsidR="00804C92" w:rsidRPr="00FD453E" w14:paraId="0A8B0B6F" w14:textId="77777777" w:rsidTr="00E24A9B">
        <w:trPr>
          <w:trHeight w:val="295"/>
        </w:trPr>
        <w:tc>
          <w:tcPr>
            <w:tcW w:w="2263" w:type="dxa"/>
            <w:gridSpan w:val="4"/>
            <w:tcBorders>
              <w:bottom w:val="single" w:sz="4" w:space="0" w:color="auto"/>
            </w:tcBorders>
          </w:tcPr>
          <w:p w14:paraId="14DBB53C"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売上高①</w:t>
            </w:r>
            <w:r w:rsidRPr="00FD453E">
              <w:rPr>
                <w:rFonts w:ascii="ＭＳ ゴシック" w:eastAsia="ＭＳ ゴシック" w:hAnsi="ＭＳ ゴシック"/>
                <w:b/>
                <w:bCs/>
                <w:sz w:val="18"/>
                <w:szCs w:val="20"/>
              </w:rPr>
              <w:br/>
            </w:r>
          </w:p>
        </w:tc>
        <w:tc>
          <w:tcPr>
            <w:tcW w:w="1276" w:type="dxa"/>
            <w:gridSpan w:val="3"/>
            <w:tcBorders>
              <w:bottom w:val="single" w:sz="4" w:space="0" w:color="auto"/>
            </w:tcBorders>
          </w:tcPr>
          <w:p w14:paraId="4BC473EC" w14:textId="3FB8457C" w:rsidR="00804C92" w:rsidRPr="00FD453E" w:rsidRDefault="00480C28" w:rsidP="00804C92">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113.4</w:t>
            </w:r>
            <w:r w:rsidR="00804C92" w:rsidRPr="00FD453E">
              <w:rPr>
                <w:rFonts w:ascii="ＭＳ ゴシック" w:eastAsia="ＭＳ ゴシック" w:hAnsi="ＭＳ ゴシック" w:hint="eastAsia"/>
                <w:b/>
                <w:bCs/>
                <w:sz w:val="18"/>
                <w:szCs w:val="20"/>
              </w:rPr>
              <w:t>万円</w:t>
            </w:r>
          </w:p>
        </w:tc>
        <w:tc>
          <w:tcPr>
            <w:tcW w:w="2268" w:type="dxa"/>
            <w:gridSpan w:val="7"/>
            <w:tcBorders>
              <w:bottom w:val="single" w:sz="4" w:space="0" w:color="auto"/>
            </w:tcBorders>
          </w:tcPr>
          <w:p w14:paraId="4A9FF642" w14:textId="19B22ADA" w:rsidR="00804C92" w:rsidRPr="00FD453E" w:rsidRDefault="00480C28" w:rsidP="00804C92">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151.2</w:t>
            </w:r>
            <w:r w:rsidR="00804C92" w:rsidRPr="00FD453E">
              <w:rPr>
                <w:rFonts w:ascii="ＭＳ ゴシック" w:eastAsia="ＭＳ ゴシック" w:hAnsi="ＭＳ ゴシック" w:hint="eastAsia"/>
                <w:b/>
                <w:bCs/>
                <w:sz w:val="18"/>
                <w:szCs w:val="20"/>
              </w:rPr>
              <w:t>万円</w:t>
            </w:r>
          </w:p>
        </w:tc>
        <w:tc>
          <w:tcPr>
            <w:tcW w:w="4649" w:type="dxa"/>
            <w:gridSpan w:val="5"/>
            <w:vMerge w:val="restart"/>
          </w:tcPr>
          <w:p w14:paraId="3DDEB708"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(収支計画</w:t>
            </w:r>
            <w:r w:rsidRPr="00FD453E">
              <w:rPr>
                <w:rFonts w:ascii="ＭＳ ゴシック" w:eastAsia="ＭＳ ゴシック" w:hAnsi="ＭＳ ゴシック"/>
                <w:b/>
                <w:bCs/>
                <w:sz w:val="18"/>
                <w:szCs w:val="20"/>
              </w:rPr>
              <w:t>)</w:t>
            </w:r>
          </w:p>
          <w:p w14:paraId="432AC2FA"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＜創業当初＞</w:t>
            </w:r>
          </w:p>
          <w:p w14:paraId="33EC0920" w14:textId="3EA4C345" w:rsidR="00804C92" w:rsidRPr="00480C28" w:rsidRDefault="00804C92" w:rsidP="00480C28">
            <w:pPr>
              <w:pStyle w:val="a4"/>
              <w:numPr>
                <w:ilvl w:val="0"/>
                <w:numId w:val="9"/>
              </w:numPr>
              <w:ind w:leftChars="0"/>
              <w:rPr>
                <w:rFonts w:ascii="ＭＳ ゴシック" w:eastAsia="ＭＳ ゴシック" w:hAnsi="ＭＳ ゴシック"/>
                <w:b/>
                <w:bCs/>
                <w:sz w:val="18"/>
                <w:szCs w:val="20"/>
              </w:rPr>
            </w:pPr>
            <w:r w:rsidRPr="00480C28">
              <w:rPr>
                <w:rFonts w:ascii="ＭＳ ゴシック" w:eastAsia="ＭＳ ゴシック" w:hAnsi="ＭＳ ゴシック" w:hint="eastAsia"/>
                <w:b/>
                <w:bCs/>
                <w:sz w:val="18"/>
                <w:szCs w:val="20"/>
              </w:rPr>
              <w:t>売上高</w:t>
            </w:r>
          </w:p>
          <w:p w14:paraId="06307895" w14:textId="2653FA45" w:rsidR="00480C28" w:rsidRDefault="00480C28" w:rsidP="00804C92">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平均単価6</w:t>
            </w:r>
            <w:r w:rsidR="00AD7FFD">
              <w:rPr>
                <w:rFonts w:ascii="ＭＳ ゴシック" w:eastAsia="ＭＳ ゴシック" w:hAnsi="ＭＳ ゴシック"/>
                <w:b/>
                <w:bCs/>
                <w:sz w:val="18"/>
                <w:szCs w:val="20"/>
              </w:rPr>
              <w:t>,</w:t>
            </w:r>
            <w:r>
              <w:rPr>
                <w:rFonts w:ascii="ＭＳ ゴシック" w:eastAsia="ＭＳ ゴシック" w:hAnsi="ＭＳ ゴシック" w:hint="eastAsia"/>
                <w:b/>
                <w:bCs/>
                <w:sz w:val="18"/>
                <w:szCs w:val="20"/>
              </w:rPr>
              <w:t>000×3席×3回転×21日＝1</w:t>
            </w:r>
            <w:r>
              <w:rPr>
                <w:rFonts w:ascii="ＭＳ ゴシック" w:eastAsia="ＭＳ ゴシック" w:hAnsi="ＭＳ ゴシック"/>
                <w:b/>
                <w:bCs/>
                <w:sz w:val="18"/>
                <w:szCs w:val="20"/>
              </w:rPr>
              <w:t>13.4</w:t>
            </w:r>
            <w:r>
              <w:rPr>
                <w:rFonts w:ascii="ＭＳ ゴシック" w:eastAsia="ＭＳ ゴシック" w:hAnsi="ＭＳ ゴシック" w:hint="eastAsia"/>
                <w:b/>
                <w:bCs/>
                <w:sz w:val="18"/>
                <w:szCs w:val="20"/>
              </w:rPr>
              <w:t>万円</w:t>
            </w:r>
          </w:p>
          <w:p w14:paraId="11D897BD" w14:textId="6AA47817" w:rsidR="00205C06" w:rsidRPr="00480C28" w:rsidRDefault="00205C06" w:rsidP="00480C28">
            <w:pPr>
              <w:pStyle w:val="a4"/>
              <w:numPr>
                <w:ilvl w:val="0"/>
                <w:numId w:val="9"/>
              </w:numPr>
              <w:ind w:leftChars="0"/>
              <w:rPr>
                <w:rFonts w:ascii="ＭＳ ゴシック" w:eastAsia="ＭＳ ゴシック" w:hAnsi="ＭＳ ゴシック"/>
                <w:b/>
                <w:bCs/>
                <w:sz w:val="18"/>
                <w:szCs w:val="20"/>
              </w:rPr>
            </w:pPr>
            <w:r w:rsidRPr="00480C28">
              <w:rPr>
                <w:rFonts w:ascii="ＭＳ ゴシック" w:eastAsia="ＭＳ ゴシック" w:hAnsi="ＭＳ ゴシック" w:hint="eastAsia"/>
                <w:b/>
                <w:bCs/>
                <w:sz w:val="18"/>
                <w:szCs w:val="20"/>
              </w:rPr>
              <w:t>原価率</w:t>
            </w:r>
            <w:r w:rsidR="00480C28">
              <w:rPr>
                <w:rFonts w:ascii="ＭＳ ゴシック" w:eastAsia="ＭＳ ゴシック" w:hAnsi="ＭＳ ゴシック" w:hint="eastAsia"/>
                <w:b/>
                <w:bCs/>
                <w:sz w:val="18"/>
                <w:szCs w:val="20"/>
              </w:rPr>
              <w:t xml:space="preserve">　</w:t>
            </w:r>
            <w:r w:rsidRPr="00480C28">
              <w:rPr>
                <w:rFonts w:ascii="ＭＳ ゴシック" w:eastAsia="ＭＳ ゴシック" w:hAnsi="ＭＳ ゴシック" w:hint="eastAsia"/>
                <w:b/>
                <w:bCs/>
                <w:sz w:val="18"/>
                <w:szCs w:val="20"/>
              </w:rPr>
              <w:t>10％</w:t>
            </w:r>
          </w:p>
          <w:p w14:paraId="1434F28B" w14:textId="77777777" w:rsidR="00480C28" w:rsidRDefault="00480C28" w:rsidP="00480C28">
            <w:pPr>
              <w:pStyle w:val="a4"/>
              <w:numPr>
                <w:ilvl w:val="0"/>
                <w:numId w:val="9"/>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経費</w:t>
            </w:r>
          </w:p>
          <w:p w14:paraId="5151E7E2" w14:textId="13CF5678" w:rsidR="00804C92" w:rsidRPr="00480C28" w:rsidRDefault="00804C92" w:rsidP="00480C28">
            <w:pPr>
              <w:rPr>
                <w:rFonts w:ascii="ＭＳ ゴシック" w:eastAsia="ＭＳ ゴシック" w:hAnsi="ＭＳ ゴシック"/>
                <w:b/>
                <w:bCs/>
                <w:sz w:val="18"/>
                <w:szCs w:val="20"/>
              </w:rPr>
            </w:pPr>
            <w:r w:rsidRPr="00480C28">
              <w:rPr>
                <w:rFonts w:ascii="ＭＳ ゴシック" w:eastAsia="ＭＳ ゴシック" w:hAnsi="ＭＳ ゴシック" w:hint="eastAsia"/>
                <w:b/>
                <w:bCs/>
                <w:sz w:val="18"/>
                <w:szCs w:val="20"/>
              </w:rPr>
              <w:t>人件費：従業員</w:t>
            </w:r>
            <w:r w:rsidRPr="00480C28">
              <w:rPr>
                <w:rFonts w:ascii="ＭＳ ゴシック" w:eastAsia="ＭＳ ゴシック" w:hAnsi="ＭＳ ゴシック"/>
                <w:b/>
                <w:bCs/>
                <w:sz w:val="18"/>
                <w:szCs w:val="20"/>
              </w:rPr>
              <w:t>25</w:t>
            </w:r>
            <w:r w:rsidRPr="00480C28">
              <w:rPr>
                <w:rFonts w:ascii="ＭＳ ゴシック" w:eastAsia="ＭＳ ゴシック" w:hAnsi="ＭＳ ゴシック" w:hint="eastAsia"/>
                <w:b/>
                <w:bCs/>
                <w:sz w:val="18"/>
                <w:szCs w:val="20"/>
              </w:rPr>
              <w:t>万円</w:t>
            </w:r>
            <w:r w:rsidR="00CC59B4" w:rsidRPr="00480C28">
              <w:rPr>
                <w:rFonts w:ascii="ＭＳ ゴシック" w:eastAsia="ＭＳ ゴシック" w:hAnsi="ＭＳ ゴシック" w:hint="eastAsia"/>
                <w:b/>
                <w:bCs/>
                <w:sz w:val="18"/>
                <w:szCs w:val="20"/>
              </w:rPr>
              <w:t>＋アルバイト10万円</w:t>
            </w:r>
            <w:r w:rsidRPr="00480C28">
              <w:rPr>
                <w:rFonts w:ascii="ＭＳ ゴシック" w:eastAsia="ＭＳ ゴシック" w:hAnsi="ＭＳ ゴシック" w:hint="eastAsia"/>
                <w:b/>
                <w:bCs/>
                <w:sz w:val="18"/>
                <w:szCs w:val="20"/>
              </w:rPr>
              <w:t>＝</w:t>
            </w:r>
            <w:r w:rsidR="00CC59B4" w:rsidRPr="00480C28">
              <w:rPr>
                <w:rFonts w:ascii="ＭＳ ゴシック" w:eastAsia="ＭＳ ゴシック" w:hAnsi="ＭＳ ゴシック" w:hint="eastAsia"/>
                <w:b/>
                <w:bCs/>
                <w:sz w:val="18"/>
                <w:szCs w:val="20"/>
              </w:rPr>
              <w:t>35</w:t>
            </w:r>
            <w:r w:rsidRPr="00480C28">
              <w:rPr>
                <w:rFonts w:ascii="ＭＳ ゴシック" w:eastAsia="ＭＳ ゴシック" w:hAnsi="ＭＳ ゴシック" w:hint="eastAsia"/>
                <w:b/>
                <w:bCs/>
                <w:sz w:val="18"/>
                <w:szCs w:val="20"/>
              </w:rPr>
              <w:t>万円</w:t>
            </w:r>
          </w:p>
          <w:p w14:paraId="3AD6823A" w14:textId="62EF2126" w:rsidR="00480C28" w:rsidRPr="00480C28" w:rsidRDefault="00480C28" w:rsidP="00480C28">
            <w:pPr>
              <w:rPr>
                <w:rFonts w:ascii="ＭＳ ゴシック" w:eastAsia="ＭＳ ゴシック" w:hAnsi="ＭＳ ゴシック"/>
                <w:b/>
                <w:bCs/>
                <w:sz w:val="18"/>
                <w:szCs w:val="20"/>
              </w:rPr>
            </w:pPr>
            <w:r w:rsidRPr="00480C28">
              <w:rPr>
                <w:rFonts w:ascii="ＭＳ ゴシック" w:eastAsia="ＭＳ ゴシック" w:hAnsi="ＭＳ ゴシック" w:hint="eastAsia"/>
                <w:b/>
                <w:bCs/>
                <w:sz w:val="18"/>
                <w:szCs w:val="20"/>
              </w:rPr>
              <w:t>家賃：</w:t>
            </w:r>
            <w:r>
              <w:rPr>
                <w:rFonts w:ascii="ＭＳ ゴシック" w:eastAsia="ＭＳ ゴシック" w:hAnsi="ＭＳ ゴシック" w:hint="eastAsia"/>
                <w:b/>
                <w:bCs/>
                <w:sz w:val="18"/>
                <w:szCs w:val="20"/>
              </w:rPr>
              <w:t>10</w:t>
            </w:r>
            <w:r w:rsidRPr="00480C28">
              <w:rPr>
                <w:rFonts w:ascii="ＭＳ ゴシック" w:eastAsia="ＭＳ ゴシック" w:hAnsi="ＭＳ ゴシック"/>
                <w:b/>
                <w:bCs/>
                <w:sz w:val="18"/>
                <w:szCs w:val="20"/>
              </w:rPr>
              <w:t>万円</w:t>
            </w:r>
          </w:p>
          <w:p w14:paraId="524ECA61" w14:textId="56E23DFA" w:rsidR="00480C28" w:rsidRPr="00480C28" w:rsidRDefault="00480C28" w:rsidP="00480C28">
            <w:pPr>
              <w:rPr>
                <w:rFonts w:ascii="ＭＳ ゴシック" w:eastAsia="ＭＳ ゴシック" w:hAnsi="ＭＳ ゴシック"/>
                <w:b/>
                <w:bCs/>
                <w:sz w:val="18"/>
                <w:szCs w:val="20"/>
              </w:rPr>
            </w:pPr>
            <w:r w:rsidRPr="00480C28">
              <w:rPr>
                <w:rFonts w:ascii="ＭＳ ゴシック" w:eastAsia="ＭＳ ゴシック" w:hAnsi="ＭＳ ゴシック" w:hint="eastAsia"/>
                <w:b/>
                <w:bCs/>
                <w:sz w:val="18"/>
                <w:szCs w:val="20"/>
              </w:rPr>
              <w:t>支払利息：</w:t>
            </w:r>
            <w:r>
              <w:rPr>
                <w:rFonts w:ascii="ＭＳ ゴシック" w:eastAsia="ＭＳ ゴシック" w:hAnsi="ＭＳ ゴシック" w:hint="eastAsia"/>
                <w:b/>
                <w:bCs/>
                <w:sz w:val="18"/>
                <w:szCs w:val="20"/>
              </w:rPr>
              <w:t>200</w:t>
            </w:r>
            <w:r w:rsidRPr="00480C28">
              <w:rPr>
                <w:rFonts w:ascii="ＭＳ ゴシック" w:eastAsia="ＭＳ ゴシック" w:hAnsi="ＭＳ ゴシック"/>
                <w:b/>
                <w:bCs/>
                <w:sz w:val="18"/>
                <w:szCs w:val="20"/>
              </w:rPr>
              <w:t>万円×年</w:t>
            </w:r>
            <w:r w:rsidR="009E67F5">
              <w:rPr>
                <w:rFonts w:ascii="ＭＳ ゴシック" w:eastAsia="ＭＳ ゴシック" w:hAnsi="ＭＳ ゴシック" w:hint="eastAsia"/>
                <w:b/>
                <w:bCs/>
                <w:sz w:val="18"/>
                <w:szCs w:val="20"/>
              </w:rPr>
              <w:t>3</w:t>
            </w:r>
            <w:r w:rsidRPr="00480C28">
              <w:rPr>
                <w:rFonts w:ascii="ＭＳ ゴシック" w:eastAsia="ＭＳ ゴシック" w:hAnsi="ＭＳ ゴシック"/>
                <w:b/>
                <w:bCs/>
                <w:sz w:val="18"/>
                <w:szCs w:val="20"/>
              </w:rPr>
              <w:t>%÷12</w:t>
            </w:r>
            <w:r w:rsidR="00427EB8">
              <w:rPr>
                <w:rFonts w:ascii="ＭＳ ゴシック" w:eastAsia="ＭＳ ゴシック" w:hAnsi="ＭＳ ゴシック"/>
                <w:b/>
                <w:bCs/>
                <w:sz w:val="18"/>
                <w:szCs w:val="20"/>
              </w:rPr>
              <w:t>ヵ月</w:t>
            </w:r>
            <w:r w:rsidRPr="00480C28">
              <w:rPr>
                <w:rFonts w:ascii="ＭＳ ゴシック" w:eastAsia="ＭＳ ゴシック" w:hAnsi="ＭＳ ゴシック"/>
                <w:b/>
                <w:bCs/>
                <w:sz w:val="18"/>
                <w:szCs w:val="20"/>
              </w:rPr>
              <w:t>＝</w:t>
            </w:r>
            <w:r>
              <w:rPr>
                <w:rFonts w:ascii="ＭＳ ゴシック" w:eastAsia="ＭＳ ゴシック" w:hAnsi="ＭＳ ゴシック" w:hint="eastAsia"/>
                <w:b/>
                <w:bCs/>
                <w:sz w:val="18"/>
                <w:szCs w:val="20"/>
              </w:rPr>
              <w:t>0.5</w:t>
            </w:r>
            <w:r w:rsidRPr="00480C28">
              <w:rPr>
                <w:rFonts w:ascii="ＭＳ ゴシック" w:eastAsia="ＭＳ ゴシック" w:hAnsi="ＭＳ ゴシック"/>
                <w:b/>
                <w:bCs/>
                <w:sz w:val="18"/>
                <w:szCs w:val="20"/>
              </w:rPr>
              <w:t>万円</w:t>
            </w:r>
          </w:p>
          <w:p w14:paraId="43C9C79B" w14:textId="5C152F5E" w:rsidR="00804C92" w:rsidRPr="00480C28"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その他</w:t>
            </w:r>
            <w:r>
              <w:rPr>
                <w:rFonts w:ascii="ＭＳ ゴシック" w:eastAsia="ＭＳ ゴシック" w:hAnsi="ＭＳ ゴシック" w:hint="eastAsia"/>
                <w:b/>
                <w:bCs/>
                <w:sz w:val="18"/>
                <w:szCs w:val="20"/>
              </w:rPr>
              <w:t>：</w:t>
            </w:r>
            <w:r w:rsidRPr="00FD453E">
              <w:rPr>
                <w:rFonts w:ascii="ＭＳ ゴシック" w:eastAsia="ＭＳ ゴシック" w:hAnsi="ＭＳ ゴシック"/>
                <w:b/>
                <w:bCs/>
                <w:sz w:val="18"/>
                <w:szCs w:val="20"/>
              </w:rPr>
              <w:t>光熱費、</w:t>
            </w:r>
            <w:r>
              <w:rPr>
                <w:rFonts w:ascii="ＭＳ ゴシック" w:eastAsia="ＭＳ ゴシック" w:hAnsi="ＭＳ ゴシック" w:hint="eastAsia"/>
                <w:b/>
                <w:bCs/>
                <w:sz w:val="18"/>
                <w:szCs w:val="20"/>
              </w:rPr>
              <w:t>消耗品費</w:t>
            </w:r>
            <w:r w:rsidRPr="00FD453E">
              <w:rPr>
                <w:rFonts w:ascii="ＭＳ ゴシック" w:eastAsia="ＭＳ ゴシック" w:hAnsi="ＭＳ ゴシック"/>
                <w:b/>
                <w:bCs/>
                <w:sz w:val="18"/>
                <w:szCs w:val="20"/>
              </w:rPr>
              <w:t xml:space="preserve">等 </w:t>
            </w:r>
            <w:r w:rsidR="00480C28">
              <w:rPr>
                <w:rFonts w:ascii="ＭＳ ゴシック" w:eastAsia="ＭＳ ゴシック" w:hAnsi="ＭＳ ゴシック"/>
                <w:b/>
                <w:bCs/>
                <w:sz w:val="18"/>
                <w:szCs w:val="20"/>
              </w:rPr>
              <w:t>15</w:t>
            </w:r>
            <w:r w:rsidRPr="00FD453E">
              <w:rPr>
                <w:rFonts w:ascii="ＭＳ ゴシック" w:eastAsia="ＭＳ ゴシック" w:hAnsi="ＭＳ ゴシック"/>
                <w:b/>
                <w:bCs/>
                <w:sz w:val="18"/>
                <w:szCs w:val="20"/>
              </w:rPr>
              <w:t>万円</w:t>
            </w:r>
          </w:p>
          <w:p w14:paraId="61E36FC3" w14:textId="6126720C"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lastRenderedPageBreak/>
              <w:t>＜</w:t>
            </w:r>
            <w:r w:rsidR="00480C28">
              <w:rPr>
                <w:rFonts w:ascii="ＭＳ ゴシック" w:eastAsia="ＭＳ ゴシック" w:hAnsi="ＭＳ ゴシック" w:hint="eastAsia"/>
                <w:b/>
                <w:bCs/>
                <w:sz w:val="18"/>
                <w:szCs w:val="20"/>
              </w:rPr>
              <w:t>開業</w:t>
            </w:r>
            <w:r w:rsidR="00427EB8">
              <w:rPr>
                <w:rFonts w:ascii="ＭＳ ゴシック" w:eastAsia="ＭＳ ゴシック" w:hAnsi="ＭＳ ゴシック"/>
                <w:b/>
                <w:bCs/>
                <w:sz w:val="18"/>
                <w:szCs w:val="20"/>
              </w:rPr>
              <w:t>1</w:t>
            </w:r>
            <w:r w:rsidRPr="00FD453E">
              <w:rPr>
                <w:rFonts w:ascii="ＭＳ ゴシック" w:eastAsia="ＭＳ ゴシック" w:hAnsi="ＭＳ ゴシック" w:hint="eastAsia"/>
                <w:b/>
                <w:bCs/>
                <w:sz w:val="18"/>
                <w:szCs w:val="20"/>
              </w:rPr>
              <w:t>年後＞</w:t>
            </w:r>
          </w:p>
          <w:p w14:paraId="01E74F79" w14:textId="582ABCBE" w:rsidR="00205C06" w:rsidRPr="00480C28" w:rsidRDefault="00804C92" w:rsidP="00480C28">
            <w:pPr>
              <w:pStyle w:val="a4"/>
              <w:numPr>
                <w:ilvl w:val="0"/>
                <w:numId w:val="11"/>
              </w:numPr>
              <w:ind w:leftChars="0"/>
              <w:rPr>
                <w:rFonts w:ascii="ＭＳ ゴシック" w:eastAsia="ＭＳ ゴシック" w:hAnsi="ＭＳ ゴシック"/>
                <w:b/>
                <w:bCs/>
                <w:sz w:val="18"/>
                <w:szCs w:val="20"/>
              </w:rPr>
            </w:pPr>
            <w:r w:rsidRPr="00480C28">
              <w:rPr>
                <w:rFonts w:ascii="ＭＳ ゴシック" w:eastAsia="ＭＳ ゴシック" w:hAnsi="ＭＳ ゴシック" w:hint="eastAsia"/>
                <w:b/>
                <w:bCs/>
                <w:sz w:val="18"/>
                <w:szCs w:val="20"/>
              </w:rPr>
              <w:t>売上高</w:t>
            </w:r>
          </w:p>
          <w:p w14:paraId="5B39F17E" w14:textId="107707DE" w:rsidR="00480C28" w:rsidRDefault="00EF6BA0" w:rsidP="00480C2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過去の成長率か</w:t>
            </w:r>
            <w:r w:rsidR="00480C28">
              <w:rPr>
                <w:rFonts w:ascii="ＭＳ ゴシック" w:eastAsia="ＭＳ ゴシック" w:hAnsi="ＭＳ ゴシック" w:hint="eastAsia"/>
                <w:b/>
                <w:bCs/>
                <w:sz w:val="18"/>
                <w:szCs w:val="20"/>
              </w:rPr>
              <w:t>ら、3回転から4回転に増加する見込み。</w:t>
            </w:r>
          </w:p>
          <w:p w14:paraId="532DB747" w14:textId="77777777" w:rsidR="00480C28" w:rsidRDefault="00480C28" w:rsidP="00480C28">
            <w:pPr>
              <w:pStyle w:val="a4"/>
              <w:numPr>
                <w:ilvl w:val="0"/>
                <w:numId w:val="11"/>
              </w:numPr>
              <w:ind w:leftChars="0"/>
              <w:rPr>
                <w:rFonts w:ascii="ＭＳ ゴシック" w:eastAsia="ＭＳ ゴシック" w:hAnsi="ＭＳ ゴシック"/>
                <w:b/>
                <w:bCs/>
                <w:sz w:val="18"/>
                <w:szCs w:val="20"/>
              </w:rPr>
            </w:pPr>
            <w:r w:rsidRPr="00480C28">
              <w:rPr>
                <w:rFonts w:ascii="ＭＳ ゴシック" w:eastAsia="ＭＳ ゴシック" w:hAnsi="ＭＳ ゴシック"/>
                <w:b/>
                <w:bCs/>
                <w:sz w:val="18"/>
                <w:szCs w:val="20"/>
              </w:rPr>
              <w:t>原価率　創業当初の割合を維持</w:t>
            </w:r>
          </w:p>
          <w:p w14:paraId="36EE32E1" w14:textId="77777777" w:rsidR="001D78D3" w:rsidRDefault="001D78D3" w:rsidP="00480C28">
            <w:pPr>
              <w:pStyle w:val="a4"/>
              <w:numPr>
                <w:ilvl w:val="0"/>
                <w:numId w:val="11"/>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経費</w:t>
            </w:r>
          </w:p>
          <w:p w14:paraId="411C05BB" w14:textId="77777777" w:rsidR="00FC060F" w:rsidRDefault="00FC060F" w:rsidP="00FC060F">
            <w:pPr>
              <w:rPr>
                <w:rFonts w:ascii="ＭＳ ゴシック" w:eastAsia="ＭＳ ゴシック" w:hAnsi="ＭＳ ゴシック"/>
                <w:b/>
                <w:bCs/>
                <w:sz w:val="18"/>
                <w:szCs w:val="20"/>
              </w:rPr>
            </w:pPr>
          </w:p>
          <w:p w14:paraId="1AAC3AEB" w14:textId="77777777" w:rsidR="00FC060F" w:rsidRPr="00FC060F" w:rsidRDefault="00FC060F" w:rsidP="00FC060F">
            <w:pPr>
              <w:rPr>
                <w:rFonts w:ascii="ＭＳ ゴシック" w:eastAsia="ＭＳ ゴシック" w:hAnsi="ＭＳ ゴシック"/>
                <w:b/>
                <w:bCs/>
                <w:sz w:val="18"/>
                <w:szCs w:val="20"/>
              </w:rPr>
            </w:pPr>
          </w:p>
          <w:p w14:paraId="75B70D6D" w14:textId="025DD6FB" w:rsidR="001D78D3" w:rsidRPr="001D78D3" w:rsidRDefault="001D78D3" w:rsidP="001D78D3">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その他：5万円増</w:t>
            </w:r>
          </w:p>
        </w:tc>
      </w:tr>
      <w:tr w:rsidR="00804C92" w:rsidRPr="00FD453E" w14:paraId="2E98009C" w14:textId="77777777" w:rsidTr="00E24A9B">
        <w:tc>
          <w:tcPr>
            <w:tcW w:w="2263" w:type="dxa"/>
            <w:gridSpan w:val="4"/>
          </w:tcPr>
          <w:p w14:paraId="1342461E"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売上原価②</w:t>
            </w:r>
            <w:r w:rsidRPr="00FD453E">
              <w:rPr>
                <w:rFonts w:ascii="ＭＳ ゴシック" w:eastAsia="ＭＳ ゴシック" w:hAnsi="ＭＳ ゴシック"/>
                <w:b/>
                <w:bCs/>
                <w:sz w:val="18"/>
                <w:szCs w:val="20"/>
              </w:rPr>
              <w:br/>
            </w:r>
            <w:r w:rsidRPr="00FD453E">
              <w:rPr>
                <w:rFonts w:ascii="ＭＳ ゴシック" w:eastAsia="ＭＳ ゴシック" w:hAnsi="ＭＳ ゴシック" w:hint="eastAsia"/>
                <w:b/>
                <w:bCs/>
                <w:sz w:val="18"/>
                <w:szCs w:val="20"/>
              </w:rPr>
              <w:t>（仕入高）</w:t>
            </w:r>
          </w:p>
        </w:tc>
        <w:tc>
          <w:tcPr>
            <w:tcW w:w="1276" w:type="dxa"/>
            <w:gridSpan w:val="3"/>
          </w:tcPr>
          <w:p w14:paraId="7088A77D" w14:textId="2F02BF54" w:rsidR="00804C92" w:rsidRPr="00FD453E" w:rsidRDefault="00205C06" w:rsidP="00804C92">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11</w:t>
            </w:r>
            <w:r w:rsidR="00480C28">
              <w:rPr>
                <w:rFonts w:ascii="ＭＳ ゴシック" w:eastAsia="ＭＳ ゴシック" w:hAnsi="ＭＳ ゴシック"/>
                <w:b/>
                <w:bCs/>
                <w:sz w:val="18"/>
                <w:szCs w:val="20"/>
              </w:rPr>
              <w:t>.3</w:t>
            </w:r>
            <w:r w:rsidR="00804C92" w:rsidRPr="00FD453E">
              <w:rPr>
                <w:rFonts w:ascii="ＭＳ ゴシック" w:eastAsia="ＭＳ ゴシック" w:hAnsi="ＭＳ ゴシック" w:hint="eastAsia"/>
                <w:b/>
                <w:bCs/>
                <w:sz w:val="18"/>
                <w:szCs w:val="20"/>
              </w:rPr>
              <w:t>万円</w:t>
            </w:r>
          </w:p>
        </w:tc>
        <w:tc>
          <w:tcPr>
            <w:tcW w:w="2268" w:type="dxa"/>
            <w:gridSpan w:val="7"/>
          </w:tcPr>
          <w:p w14:paraId="458E6843" w14:textId="3C8479BE" w:rsidR="00804C92" w:rsidRPr="00FD453E" w:rsidRDefault="00480C28" w:rsidP="00804C92">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15.1</w:t>
            </w:r>
            <w:r w:rsidR="00804C92" w:rsidRPr="00FD453E">
              <w:rPr>
                <w:rFonts w:ascii="ＭＳ ゴシック" w:eastAsia="ＭＳ ゴシック" w:hAnsi="ＭＳ ゴシック" w:hint="eastAsia"/>
                <w:b/>
                <w:bCs/>
                <w:sz w:val="18"/>
                <w:szCs w:val="20"/>
              </w:rPr>
              <w:t>万円</w:t>
            </w:r>
          </w:p>
        </w:tc>
        <w:tc>
          <w:tcPr>
            <w:tcW w:w="4649" w:type="dxa"/>
            <w:gridSpan w:val="5"/>
            <w:vMerge/>
          </w:tcPr>
          <w:p w14:paraId="0342A3F1" w14:textId="77777777" w:rsidR="00804C92" w:rsidRPr="00FD453E" w:rsidRDefault="00804C92" w:rsidP="00804C92">
            <w:pPr>
              <w:rPr>
                <w:rFonts w:ascii="ＭＳ ゴシック" w:eastAsia="ＭＳ ゴシック" w:hAnsi="ＭＳ ゴシック"/>
                <w:b/>
                <w:bCs/>
                <w:sz w:val="18"/>
                <w:szCs w:val="20"/>
              </w:rPr>
            </w:pPr>
          </w:p>
        </w:tc>
      </w:tr>
      <w:tr w:rsidR="00804C92" w:rsidRPr="00FD453E" w14:paraId="58B077EB" w14:textId="77777777" w:rsidTr="00E24A9B">
        <w:trPr>
          <w:trHeight w:val="753"/>
        </w:trPr>
        <w:tc>
          <w:tcPr>
            <w:tcW w:w="562" w:type="dxa"/>
            <w:gridSpan w:val="2"/>
            <w:vMerge w:val="restart"/>
          </w:tcPr>
          <w:p w14:paraId="185C3306"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経費</w:t>
            </w:r>
          </w:p>
        </w:tc>
        <w:tc>
          <w:tcPr>
            <w:tcW w:w="1701" w:type="dxa"/>
            <w:gridSpan w:val="2"/>
          </w:tcPr>
          <w:p w14:paraId="241E2933"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人件費</w:t>
            </w:r>
          </w:p>
        </w:tc>
        <w:tc>
          <w:tcPr>
            <w:tcW w:w="1276" w:type="dxa"/>
            <w:gridSpan w:val="3"/>
          </w:tcPr>
          <w:p w14:paraId="341F4FF6" w14:textId="2849E357" w:rsidR="00804C92" w:rsidRPr="00FD453E" w:rsidRDefault="00205C06" w:rsidP="00804C92">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35</w:t>
            </w:r>
            <w:r w:rsidR="00804C92" w:rsidRPr="00FD453E">
              <w:rPr>
                <w:rFonts w:ascii="ＭＳ ゴシック" w:eastAsia="ＭＳ ゴシック" w:hAnsi="ＭＳ ゴシック" w:hint="eastAsia"/>
                <w:b/>
                <w:bCs/>
                <w:sz w:val="18"/>
                <w:szCs w:val="20"/>
              </w:rPr>
              <w:t>万円</w:t>
            </w:r>
          </w:p>
        </w:tc>
        <w:tc>
          <w:tcPr>
            <w:tcW w:w="2268" w:type="dxa"/>
            <w:gridSpan w:val="7"/>
          </w:tcPr>
          <w:p w14:paraId="304B6051" w14:textId="443B1C4F" w:rsidR="00804C92" w:rsidRPr="00FD453E" w:rsidRDefault="00205C06" w:rsidP="00804C92">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35</w:t>
            </w:r>
            <w:r w:rsidR="00804C92" w:rsidRPr="00FD453E">
              <w:rPr>
                <w:rFonts w:ascii="ＭＳ ゴシック" w:eastAsia="ＭＳ ゴシック" w:hAnsi="ＭＳ ゴシック" w:hint="eastAsia"/>
                <w:b/>
                <w:bCs/>
                <w:sz w:val="18"/>
                <w:szCs w:val="20"/>
              </w:rPr>
              <w:t>万円</w:t>
            </w:r>
          </w:p>
        </w:tc>
        <w:tc>
          <w:tcPr>
            <w:tcW w:w="4649" w:type="dxa"/>
            <w:gridSpan w:val="5"/>
            <w:vMerge/>
          </w:tcPr>
          <w:p w14:paraId="56BAD5FF" w14:textId="77777777" w:rsidR="00804C92" w:rsidRPr="00FD453E" w:rsidRDefault="00804C92" w:rsidP="00804C92">
            <w:pPr>
              <w:rPr>
                <w:rFonts w:ascii="ＭＳ ゴシック" w:eastAsia="ＭＳ ゴシック" w:hAnsi="ＭＳ ゴシック"/>
                <w:b/>
                <w:bCs/>
                <w:sz w:val="18"/>
                <w:szCs w:val="20"/>
              </w:rPr>
            </w:pPr>
          </w:p>
        </w:tc>
      </w:tr>
      <w:tr w:rsidR="00804C92" w:rsidRPr="00FD453E" w14:paraId="369BCA72" w14:textId="77777777" w:rsidTr="00E24A9B">
        <w:trPr>
          <w:trHeight w:val="694"/>
        </w:trPr>
        <w:tc>
          <w:tcPr>
            <w:tcW w:w="562" w:type="dxa"/>
            <w:gridSpan w:val="2"/>
            <w:vMerge/>
          </w:tcPr>
          <w:p w14:paraId="04F55BE0" w14:textId="77777777" w:rsidR="00804C92" w:rsidRPr="00FD453E" w:rsidRDefault="00804C92" w:rsidP="00804C92">
            <w:pPr>
              <w:rPr>
                <w:rFonts w:ascii="ＭＳ ゴシック" w:eastAsia="ＭＳ ゴシック" w:hAnsi="ＭＳ ゴシック"/>
                <w:b/>
                <w:bCs/>
                <w:sz w:val="18"/>
                <w:szCs w:val="20"/>
              </w:rPr>
            </w:pPr>
          </w:p>
        </w:tc>
        <w:tc>
          <w:tcPr>
            <w:tcW w:w="1701" w:type="dxa"/>
            <w:gridSpan w:val="2"/>
          </w:tcPr>
          <w:p w14:paraId="53D24A42"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家賃</w:t>
            </w:r>
          </w:p>
        </w:tc>
        <w:tc>
          <w:tcPr>
            <w:tcW w:w="1276" w:type="dxa"/>
            <w:gridSpan w:val="3"/>
          </w:tcPr>
          <w:p w14:paraId="4577B46C" w14:textId="01D1141A" w:rsidR="00804C92" w:rsidRPr="00FD453E" w:rsidRDefault="00205C06" w:rsidP="00804C92">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10</w:t>
            </w:r>
            <w:r w:rsidR="00804C92" w:rsidRPr="00FD453E">
              <w:rPr>
                <w:rFonts w:ascii="ＭＳ ゴシック" w:eastAsia="ＭＳ ゴシック" w:hAnsi="ＭＳ ゴシック" w:hint="eastAsia"/>
                <w:b/>
                <w:bCs/>
                <w:sz w:val="18"/>
                <w:szCs w:val="20"/>
              </w:rPr>
              <w:t>万円</w:t>
            </w:r>
          </w:p>
        </w:tc>
        <w:tc>
          <w:tcPr>
            <w:tcW w:w="2268" w:type="dxa"/>
            <w:gridSpan w:val="7"/>
          </w:tcPr>
          <w:p w14:paraId="1C516309" w14:textId="4CE905CC" w:rsidR="00804C92" w:rsidRPr="00FD453E" w:rsidRDefault="00205C06" w:rsidP="00804C92">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10</w:t>
            </w:r>
            <w:r w:rsidR="00804C92" w:rsidRPr="00FD453E">
              <w:rPr>
                <w:rFonts w:ascii="ＭＳ ゴシック" w:eastAsia="ＭＳ ゴシック" w:hAnsi="ＭＳ ゴシック" w:hint="eastAsia"/>
                <w:b/>
                <w:bCs/>
                <w:sz w:val="18"/>
                <w:szCs w:val="20"/>
              </w:rPr>
              <w:t>万円</w:t>
            </w:r>
          </w:p>
        </w:tc>
        <w:tc>
          <w:tcPr>
            <w:tcW w:w="4649" w:type="dxa"/>
            <w:gridSpan w:val="5"/>
            <w:vMerge/>
          </w:tcPr>
          <w:p w14:paraId="795114E7" w14:textId="77777777" w:rsidR="00804C92" w:rsidRPr="00FD453E" w:rsidRDefault="00804C92" w:rsidP="00804C92">
            <w:pPr>
              <w:rPr>
                <w:rFonts w:ascii="ＭＳ ゴシック" w:eastAsia="ＭＳ ゴシック" w:hAnsi="ＭＳ ゴシック"/>
                <w:b/>
                <w:bCs/>
                <w:sz w:val="18"/>
                <w:szCs w:val="20"/>
              </w:rPr>
            </w:pPr>
          </w:p>
        </w:tc>
      </w:tr>
      <w:tr w:rsidR="00804C92" w:rsidRPr="00FD453E" w14:paraId="1FEFC944" w14:textId="77777777" w:rsidTr="00E24A9B">
        <w:trPr>
          <w:trHeight w:val="704"/>
        </w:trPr>
        <w:tc>
          <w:tcPr>
            <w:tcW w:w="562" w:type="dxa"/>
            <w:gridSpan w:val="2"/>
            <w:vMerge/>
          </w:tcPr>
          <w:p w14:paraId="11B239E1" w14:textId="77777777" w:rsidR="00804C92" w:rsidRPr="00FD453E" w:rsidRDefault="00804C92" w:rsidP="00804C92">
            <w:pPr>
              <w:rPr>
                <w:rFonts w:ascii="ＭＳ ゴシック" w:eastAsia="ＭＳ ゴシック" w:hAnsi="ＭＳ ゴシック"/>
                <w:b/>
                <w:bCs/>
                <w:sz w:val="18"/>
                <w:szCs w:val="20"/>
              </w:rPr>
            </w:pPr>
          </w:p>
        </w:tc>
        <w:tc>
          <w:tcPr>
            <w:tcW w:w="1701" w:type="dxa"/>
            <w:gridSpan w:val="2"/>
          </w:tcPr>
          <w:p w14:paraId="7D6324A2"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支払利息</w:t>
            </w:r>
          </w:p>
        </w:tc>
        <w:tc>
          <w:tcPr>
            <w:tcW w:w="1276" w:type="dxa"/>
            <w:gridSpan w:val="3"/>
          </w:tcPr>
          <w:p w14:paraId="5F814805" w14:textId="2CF8D0A5" w:rsidR="00804C92" w:rsidRPr="00FD453E" w:rsidRDefault="00480C28" w:rsidP="00804C92">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0.5</w:t>
            </w:r>
            <w:r w:rsidR="00804C92" w:rsidRPr="00FD453E">
              <w:rPr>
                <w:rFonts w:ascii="ＭＳ ゴシック" w:eastAsia="ＭＳ ゴシック" w:hAnsi="ＭＳ ゴシック" w:hint="eastAsia"/>
                <w:b/>
                <w:bCs/>
                <w:sz w:val="18"/>
                <w:szCs w:val="20"/>
              </w:rPr>
              <w:t>万円</w:t>
            </w:r>
          </w:p>
        </w:tc>
        <w:tc>
          <w:tcPr>
            <w:tcW w:w="2268" w:type="dxa"/>
            <w:gridSpan w:val="7"/>
          </w:tcPr>
          <w:p w14:paraId="7DB4DAAE" w14:textId="1092C45A" w:rsidR="00804C92" w:rsidRPr="00FD453E" w:rsidRDefault="00480C28" w:rsidP="00804C92">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0</w:t>
            </w:r>
            <w:r>
              <w:rPr>
                <w:rFonts w:ascii="ＭＳ ゴシック" w:eastAsia="ＭＳ ゴシック" w:hAnsi="ＭＳ ゴシック"/>
                <w:b/>
                <w:bCs/>
                <w:sz w:val="18"/>
                <w:szCs w:val="20"/>
              </w:rPr>
              <w:t>.5</w:t>
            </w:r>
            <w:r w:rsidR="00804C92" w:rsidRPr="00FD453E">
              <w:rPr>
                <w:rFonts w:ascii="ＭＳ ゴシック" w:eastAsia="ＭＳ ゴシック" w:hAnsi="ＭＳ ゴシック" w:hint="eastAsia"/>
                <w:b/>
                <w:bCs/>
                <w:sz w:val="18"/>
                <w:szCs w:val="20"/>
              </w:rPr>
              <w:t>万円</w:t>
            </w:r>
          </w:p>
        </w:tc>
        <w:tc>
          <w:tcPr>
            <w:tcW w:w="4649" w:type="dxa"/>
            <w:gridSpan w:val="5"/>
            <w:vMerge/>
          </w:tcPr>
          <w:p w14:paraId="1E363083" w14:textId="77777777" w:rsidR="00804C92" w:rsidRPr="00FD453E" w:rsidRDefault="00804C92" w:rsidP="00804C92">
            <w:pPr>
              <w:rPr>
                <w:rFonts w:ascii="ＭＳ ゴシック" w:eastAsia="ＭＳ ゴシック" w:hAnsi="ＭＳ ゴシック"/>
                <w:b/>
                <w:bCs/>
                <w:sz w:val="18"/>
                <w:szCs w:val="20"/>
              </w:rPr>
            </w:pPr>
          </w:p>
        </w:tc>
      </w:tr>
      <w:tr w:rsidR="00804C92" w:rsidRPr="00FD453E" w14:paraId="74BA1F8D" w14:textId="77777777" w:rsidTr="00E24A9B">
        <w:trPr>
          <w:trHeight w:val="713"/>
        </w:trPr>
        <w:tc>
          <w:tcPr>
            <w:tcW w:w="562" w:type="dxa"/>
            <w:gridSpan w:val="2"/>
            <w:vMerge/>
          </w:tcPr>
          <w:p w14:paraId="4D08E79B" w14:textId="77777777" w:rsidR="00804C92" w:rsidRPr="00FD453E" w:rsidRDefault="00804C92" w:rsidP="00804C92">
            <w:pPr>
              <w:rPr>
                <w:rFonts w:ascii="ＭＳ ゴシック" w:eastAsia="ＭＳ ゴシック" w:hAnsi="ＭＳ ゴシック"/>
                <w:b/>
                <w:bCs/>
                <w:sz w:val="18"/>
                <w:szCs w:val="20"/>
              </w:rPr>
            </w:pPr>
          </w:p>
        </w:tc>
        <w:tc>
          <w:tcPr>
            <w:tcW w:w="1701" w:type="dxa"/>
            <w:gridSpan w:val="2"/>
          </w:tcPr>
          <w:p w14:paraId="69A9FE19"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その他</w:t>
            </w:r>
          </w:p>
        </w:tc>
        <w:tc>
          <w:tcPr>
            <w:tcW w:w="1276" w:type="dxa"/>
            <w:gridSpan w:val="3"/>
          </w:tcPr>
          <w:p w14:paraId="3985E84A" w14:textId="1D2CCA59" w:rsidR="00804C92" w:rsidRPr="00FD453E" w:rsidRDefault="00480C28" w:rsidP="00804C92">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15</w:t>
            </w:r>
            <w:r w:rsidR="00804C92" w:rsidRPr="00FD453E">
              <w:rPr>
                <w:rFonts w:ascii="ＭＳ ゴシック" w:eastAsia="ＭＳ ゴシック" w:hAnsi="ＭＳ ゴシック" w:hint="eastAsia"/>
                <w:b/>
                <w:bCs/>
                <w:sz w:val="18"/>
                <w:szCs w:val="20"/>
              </w:rPr>
              <w:t>万円</w:t>
            </w:r>
          </w:p>
        </w:tc>
        <w:tc>
          <w:tcPr>
            <w:tcW w:w="2268" w:type="dxa"/>
            <w:gridSpan w:val="7"/>
          </w:tcPr>
          <w:p w14:paraId="612D253D" w14:textId="0A66C665" w:rsidR="00804C92" w:rsidRPr="00FD453E" w:rsidRDefault="001D78D3" w:rsidP="00804C92">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20</w:t>
            </w:r>
            <w:r w:rsidR="00804C92" w:rsidRPr="00FD453E">
              <w:rPr>
                <w:rFonts w:ascii="ＭＳ ゴシック" w:eastAsia="ＭＳ ゴシック" w:hAnsi="ＭＳ ゴシック" w:hint="eastAsia"/>
                <w:b/>
                <w:bCs/>
                <w:sz w:val="18"/>
                <w:szCs w:val="20"/>
              </w:rPr>
              <w:t>万円</w:t>
            </w:r>
          </w:p>
        </w:tc>
        <w:tc>
          <w:tcPr>
            <w:tcW w:w="4649" w:type="dxa"/>
            <w:gridSpan w:val="5"/>
            <w:vMerge/>
          </w:tcPr>
          <w:p w14:paraId="1BFA8482" w14:textId="77777777" w:rsidR="00804C92" w:rsidRPr="00FD453E" w:rsidRDefault="00804C92" w:rsidP="00804C92">
            <w:pPr>
              <w:rPr>
                <w:rFonts w:ascii="ＭＳ ゴシック" w:eastAsia="ＭＳ ゴシック" w:hAnsi="ＭＳ ゴシック"/>
                <w:b/>
                <w:bCs/>
                <w:sz w:val="18"/>
                <w:szCs w:val="20"/>
              </w:rPr>
            </w:pPr>
          </w:p>
        </w:tc>
      </w:tr>
      <w:tr w:rsidR="00804C92" w:rsidRPr="00FD453E" w14:paraId="144F2557" w14:textId="77777777" w:rsidTr="00E24A9B">
        <w:trPr>
          <w:trHeight w:val="824"/>
        </w:trPr>
        <w:tc>
          <w:tcPr>
            <w:tcW w:w="562" w:type="dxa"/>
            <w:gridSpan w:val="2"/>
            <w:vMerge/>
          </w:tcPr>
          <w:p w14:paraId="23596A7F" w14:textId="77777777" w:rsidR="00804C92" w:rsidRPr="00FD453E" w:rsidRDefault="00804C92" w:rsidP="00804C92">
            <w:pPr>
              <w:rPr>
                <w:rFonts w:ascii="ＭＳ ゴシック" w:eastAsia="ＭＳ ゴシック" w:hAnsi="ＭＳ ゴシック"/>
                <w:b/>
                <w:bCs/>
                <w:sz w:val="18"/>
                <w:szCs w:val="20"/>
              </w:rPr>
            </w:pPr>
          </w:p>
        </w:tc>
        <w:tc>
          <w:tcPr>
            <w:tcW w:w="1701" w:type="dxa"/>
            <w:gridSpan w:val="2"/>
          </w:tcPr>
          <w:p w14:paraId="385750CB"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合計③</w:t>
            </w:r>
          </w:p>
        </w:tc>
        <w:tc>
          <w:tcPr>
            <w:tcW w:w="1276" w:type="dxa"/>
            <w:gridSpan w:val="3"/>
          </w:tcPr>
          <w:p w14:paraId="08C3609A" w14:textId="020D3B77" w:rsidR="00804C92" w:rsidRPr="00FD453E" w:rsidRDefault="00480C28" w:rsidP="00804C92">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60.5</w:t>
            </w:r>
            <w:r w:rsidR="00804C92" w:rsidRPr="00FD453E">
              <w:rPr>
                <w:rFonts w:ascii="ＭＳ ゴシック" w:eastAsia="ＭＳ ゴシック" w:hAnsi="ＭＳ ゴシック" w:hint="eastAsia"/>
                <w:b/>
                <w:bCs/>
                <w:sz w:val="18"/>
                <w:szCs w:val="20"/>
              </w:rPr>
              <w:t>万円</w:t>
            </w:r>
          </w:p>
        </w:tc>
        <w:tc>
          <w:tcPr>
            <w:tcW w:w="2268" w:type="dxa"/>
            <w:gridSpan w:val="7"/>
          </w:tcPr>
          <w:p w14:paraId="4A5DBA27" w14:textId="6BA0348A" w:rsidR="00804C92" w:rsidRPr="00FD453E" w:rsidRDefault="001D78D3" w:rsidP="00804C92">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65.5</w:t>
            </w:r>
            <w:r w:rsidR="00804C92" w:rsidRPr="00FD453E">
              <w:rPr>
                <w:rFonts w:ascii="ＭＳ ゴシック" w:eastAsia="ＭＳ ゴシック" w:hAnsi="ＭＳ ゴシック" w:hint="eastAsia"/>
                <w:b/>
                <w:bCs/>
                <w:sz w:val="18"/>
                <w:szCs w:val="20"/>
              </w:rPr>
              <w:t>万円</w:t>
            </w:r>
          </w:p>
        </w:tc>
        <w:tc>
          <w:tcPr>
            <w:tcW w:w="4649" w:type="dxa"/>
            <w:gridSpan w:val="5"/>
            <w:vMerge/>
          </w:tcPr>
          <w:p w14:paraId="08BB4B94" w14:textId="77777777" w:rsidR="00804C92" w:rsidRPr="00FD453E" w:rsidRDefault="00804C92" w:rsidP="00804C92">
            <w:pPr>
              <w:rPr>
                <w:rFonts w:ascii="ＭＳ ゴシック" w:eastAsia="ＭＳ ゴシック" w:hAnsi="ＭＳ ゴシック"/>
                <w:b/>
                <w:bCs/>
                <w:sz w:val="18"/>
                <w:szCs w:val="20"/>
              </w:rPr>
            </w:pPr>
          </w:p>
        </w:tc>
      </w:tr>
      <w:tr w:rsidR="00804C92" w:rsidRPr="00FD453E" w14:paraId="148839EE" w14:textId="77777777" w:rsidTr="00E24A9B">
        <w:tc>
          <w:tcPr>
            <w:tcW w:w="2263" w:type="dxa"/>
            <w:gridSpan w:val="4"/>
            <w:shd w:val="clear" w:color="auto" w:fill="D0CECE" w:themeFill="background2" w:themeFillShade="E6"/>
          </w:tcPr>
          <w:p w14:paraId="41B8C41E" w14:textId="77777777"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利益</w:t>
            </w:r>
          </w:p>
          <w:p w14:paraId="68489A99" w14:textId="77777777"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b/>
                <w:bCs/>
                <w:sz w:val="18"/>
                <w:szCs w:val="20"/>
              </w:rPr>
              <w:t>①－②－③</w:t>
            </w:r>
          </w:p>
        </w:tc>
        <w:tc>
          <w:tcPr>
            <w:tcW w:w="1276" w:type="dxa"/>
            <w:gridSpan w:val="3"/>
          </w:tcPr>
          <w:p w14:paraId="4B7898CE" w14:textId="5BA9EB30" w:rsidR="00804C92" w:rsidRPr="00FD453E" w:rsidRDefault="00205C06" w:rsidP="00804C92">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4</w:t>
            </w:r>
            <w:r w:rsidR="00480C28">
              <w:rPr>
                <w:rFonts w:ascii="ＭＳ ゴシック" w:eastAsia="ＭＳ ゴシック" w:hAnsi="ＭＳ ゴシック"/>
                <w:b/>
                <w:bCs/>
                <w:sz w:val="18"/>
                <w:szCs w:val="20"/>
              </w:rPr>
              <w:t>1.6</w:t>
            </w:r>
            <w:r w:rsidR="00804C92" w:rsidRPr="00FD453E">
              <w:rPr>
                <w:rFonts w:ascii="ＭＳ ゴシック" w:eastAsia="ＭＳ ゴシック" w:hAnsi="ＭＳ ゴシック" w:hint="eastAsia"/>
                <w:b/>
                <w:bCs/>
                <w:sz w:val="18"/>
                <w:szCs w:val="20"/>
              </w:rPr>
              <w:t>万円</w:t>
            </w:r>
          </w:p>
        </w:tc>
        <w:tc>
          <w:tcPr>
            <w:tcW w:w="2268" w:type="dxa"/>
            <w:gridSpan w:val="7"/>
          </w:tcPr>
          <w:p w14:paraId="79723359" w14:textId="3DDCCD10" w:rsidR="00804C92" w:rsidRPr="00FD453E" w:rsidRDefault="001D78D3" w:rsidP="00804C92">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70.6</w:t>
            </w:r>
            <w:r w:rsidR="00804C92" w:rsidRPr="00FD453E">
              <w:rPr>
                <w:rFonts w:ascii="ＭＳ ゴシック" w:eastAsia="ＭＳ ゴシック" w:hAnsi="ＭＳ ゴシック" w:hint="eastAsia"/>
                <w:b/>
                <w:bCs/>
                <w:sz w:val="18"/>
                <w:szCs w:val="20"/>
              </w:rPr>
              <w:t>万円</w:t>
            </w:r>
          </w:p>
        </w:tc>
        <w:tc>
          <w:tcPr>
            <w:tcW w:w="4649" w:type="dxa"/>
            <w:gridSpan w:val="5"/>
            <w:vMerge/>
          </w:tcPr>
          <w:p w14:paraId="2D28E28E" w14:textId="77777777" w:rsidR="00804C92" w:rsidRPr="00FD453E" w:rsidRDefault="00804C92" w:rsidP="00804C92">
            <w:pPr>
              <w:rPr>
                <w:rFonts w:ascii="ＭＳ ゴシック" w:eastAsia="ＭＳ ゴシック" w:hAnsi="ＭＳ ゴシック"/>
                <w:b/>
                <w:bCs/>
                <w:sz w:val="18"/>
                <w:szCs w:val="20"/>
              </w:rPr>
            </w:pPr>
          </w:p>
        </w:tc>
      </w:tr>
    </w:tbl>
    <w:p w14:paraId="56E3F802" w14:textId="7BDD0F8C" w:rsidR="001E58D4" w:rsidRDefault="001E58D4" w:rsidP="00A51D51">
      <w:pPr>
        <w:jc w:val="center"/>
      </w:pPr>
      <w:r>
        <w:br w:type="page"/>
      </w:r>
    </w:p>
    <w:p w14:paraId="3A1F7E7C" w14:textId="77777777" w:rsidR="001E58D4" w:rsidRDefault="001E58D4" w:rsidP="001E58D4">
      <w:pPr>
        <w:jc w:val="center"/>
        <w:rPr>
          <w:rFonts w:ascii="ＭＳ ゴシック" w:eastAsia="ＭＳ ゴシック" w:hAnsi="ＭＳ ゴシック"/>
          <w:b/>
          <w:bCs/>
          <w:sz w:val="22"/>
          <w:szCs w:val="24"/>
        </w:rPr>
      </w:pPr>
      <w:bookmarkStart w:id="0" w:name="_Hlk141872970"/>
      <w:r>
        <w:rPr>
          <w:rFonts w:ascii="ＭＳ ゴシック" w:eastAsia="ＭＳ ゴシック" w:hAnsi="ＭＳ ゴシック" w:hint="eastAsia"/>
          <w:b/>
          <w:bCs/>
          <w:sz w:val="32"/>
          <w:szCs w:val="36"/>
        </w:rPr>
        <w:lastRenderedPageBreak/>
        <w:t>事　業　計　画　書</w:t>
      </w:r>
    </w:p>
    <w:p w14:paraId="6544236D" w14:textId="77777777" w:rsidR="001E58D4" w:rsidRDefault="001E58D4" w:rsidP="001E58D4">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計画概要</w:t>
      </w:r>
    </w:p>
    <w:tbl>
      <w:tblPr>
        <w:tblStyle w:val="a3"/>
        <w:tblW w:w="0" w:type="auto"/>
        <w:tblLook w:val="04A0" w:firstRow="1" w:lastRow="0" w:firstColumn="1" w:lastColumn="0" w:noHBand="0" w:noVBand="1"/>
      </w:tblPr>
      <w:tblGrid>
        <w:gridCol w:w="437"/>
        <w:gridCol w:w="125"/>
        <w:gridCol w:w="1418"/>
        <w:gridCol w:w="283"/>
        <w:gridCol w:w="430"/>
        <w:gridCol w:w="279"/>
        <w:gridCol w:w="567"/>
        <w:gridCol w:w="142"/>
        <w:gridCol w:w="142"/>
        <w:gridCol w:w="1417"/>
        <w:gridCol w:w="135"/>
        <w:gridCol w:w="7"/>
        <w:gridCol w:w="283"/>
        <w:gridCol w:w="142"/>
        <w:gridCol w:w="851"/>
        <w:gridCol w:w="266"/>
        <w:gridCol w:w="46"/>
        <w:gridCol w:w="1743"/>
        <w:gridCol w:w="1743"/>
      </w:tblGrid>
      <w:tr w:rsidR="001E58D4" w14:paraId="3C8CE610" w14:textId="77777777" w:rsidTr="001E58D4">
        <w:tc>
          <w:tcPr>
            <w:tcW w:w="5375" w:type="dxa"/>
            <w:gridSpan w:val="11"/>
            <w:tcBorders>
              <w:top w:val="single" w:sz="4" w:space="0" w:color="auto"/>
              <w:left w:val="single" w:sz="4" w:space="0" w:color="auto"/>
              <w:bottom w:val="single" w:sz="4" w:space="0" w:color="auto"/>
              <w:right w:val="single" w:sz="4" w:space="0" w:color="auto"/>
            </w:tcBorders>
            <w:hideMark/>
          </w:tcPr>
          <w:p w14:paraId="021003BD"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業種</w:t>
            </w:r>
          </w:p>
        </w:tc>
        <w:tc>
          <w:tcPr>
            <w:tcW w:w="5081" w:type="dxa"/>
            <w:gridSpan w:val="8"/>
            <w:tcBorders>
              <w:top w:val="single" w:sz="4" w:space="0" w:color="auto"/>
              <w:left w:val="single" w:sz="4" w:space="0" w:color="auto"/>
              <w:bottom w:val="single" w:sz="4" w:space="0" w:color="auto"/>
              <w:right w:val="single" w:sz="4" w:space="0" w:color="auto"/>
            </w:tcBorders>
            <w:hideMark/>
          </w:tcPr>
          <w:p w14:paraId="3B6C15CB"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開業予定期　</w:t>
            </w:r>
          </w:p>
        </w:tc>
      </w:tr>
      <w:tr w:rsidR="001E58D4" w14:paraId="5E21E9B5" w14:textId="77777777" w:rsidTr="001E58D4">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0462D214"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１．創業動機・目的</w:t>
            </w:r>
          </w:p>
        </w:tc>
      </w:tr>
      <w:tr w:rsidR="001E58D4" w14:paraId="340133D3" w14:textId="77777777" w:rsidTr="001E58D4">
        <w:trPr>
          <w:trHeight w:val="1136"/>
        </w:trPr>
        <w:tc>
          <w:tcPr>
            <w:tcW w:w="10456" w:type="dxa"/>
            <w:gridSpan w:val="19"/>
            <w:tcBorders>
              <w:top w:val="single" w:sz="4" w:space="0" w:color="auto"/>
              <w:left w:val="single" w:sz="4" w:space="0" w:color="auto"/>
              <w:bottom w:val="single" w:sz="4" w:space="0" w:color="auto"/>
              <w:right w:val="single" w:sz="4" w:space="0" w:color="auto"/>
            </w:tcBorders>
          </w:tcPr>
          <w:p w14:paraId="560FB78B" w14:textId="77777777" w:rsidR="001E58D4" w:rsidRDefault="001E58D4">
            <w:pPr>
              <w:rPr>
                <w:rFonts w:ascii="ＭＳ ゴシック" w:eastAsia="ＭＳ ゴシック" w:hAnsi="ＭＳ ゴシック"/>
                <w:b/>
                <w:bCs/>
                <w:sz w:val="18"/>
                <w:szCs w:val="20"/>
              </w:rPr>
            </w:pPr>
          </w:p>
        </w:tc>
      </w:tr>
      <w:tr w:rsidR="001E58D4" w14:paraId="59EE6817" w14:textId="77777777" w:rsidTr="001E58D4">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2D2E07CF"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２．職歴・事業実績（勤務先・役職・経験年数・資格等）</w:t>
            </w:r>
          </w:p>
        </w:tc>
      </w:tr>
      <w:tr w:rsidR="001E58D4" w14:paraId="632AF886" w14:textId="77777777" w:rsidTr="001E58D4">
        <w:tc>
          <w:tcPr>
            <w:tcW w:w="2693" w:type="dxa"/>
            <w:gridSpan w:val="5"/>
            <w:tcBorders>
              <w:top w:val="single" w:sz="4" w:space="0" w:color="auto"/>
              <w:left w:val="single" w:sz="4" w:space="0" w:color="auto"/>
              <w:bottom w:val="single" w:sz="4" w:space="0" w:color="auto"/>
              <w:right w:val="single" w:sz="4" w:space="0" w:color="auto"/>
            </w:tcBorders>
            <w:hideMark/>
          </w:tcPr>
          <w:p w14:paraId="2A1C16AB"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年次</w:t>
            </w:r>
          </w:p>
        </w:tc>
        <w:tc>
          <w:tcPr>
            <w:tcW w:w="7763" w:type="dxa"/>
            <w:gridSpan w:val="14"/>
            <w:tcBorders>
              <w:top w:val="single" w:sz="4" w:space="0" w:color="auto"/>
              <w:left w:val="single" w:sz="4" w:space="0" w:color="auto"/>
              <w:bottom w:val="single" w:sz="4" w:space="0" w:color="auto"/>
              <w:right w:val="single" w:sz="4" w:space="0" w:color="auto"/>
            </w:tcBorders>
            <w:hideMark/>
          </w:tcPr>
          <w:p w14:paraId="129E6F92"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具体的内容</w:t>
            </w:r>
          </w:p>
        </w:tc>
      </w:tr>
      <w:tr w:rsidR="001E58D4" w14:paraId="3959FF36" w14:textId="77777777" w:rsidTr="001E58D4">
        <w:tc>
          <w:tcPr>
            <w:tcW w:w="2693" w:type="dxa"/>
            <w:gridSpan w:val="5"/>
            <w:tcBorders>
              <w:top w:val="single" w:sz="4" w:space="0" w:color="auto"/>
              <w:left w:val="single" w:sz="4" w:space="0" w:color="auto"/>
              <w:bottom w:val="single" w:sz="4" w:space="0" w:color="auto"/>
              <w:right w:val="single" w:sz="4" w:space="0" w:color="auto"/>
            </w:tcBorders>
          </w:tcPr>
          <w:p w14:paraId="028D0746" w14:textId="77777777" w:rsidR="001E58D4" w:rsidRDefault="001E58D4">
            <w:pPr>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775CACB1" w14:textId="77777777" w:rsidR="001E58D4" w:rsidRDefault="001E58D4">
            <w:pPr>
              <w:rPr>
                <w:rFonts w:ascii="ＭＳ ゴシック" w:eastAsia="ＭＳ ゴシック" w:hAnsi="ＭＳ ゴシック"/>
                <w:b/>
                <w:bCs/>
                <w:sz w:val="18"/>
                <w:szCs w:val="20"/>
              </w:rPr>
            </w:pPr>
          </w:p>
        </w:tc>
      </w:tr>
      <w:tr w:rsidR="001E58D4" w14:paraId="108A43A2" w14:textId="77777777" w:rsidTr="001E58D4">
        <w:tc>
          <w:tcPr>
            <w:tcW w:w="2693" w:type="dxa"/>
            <w:gridSpan w:val="5"/>
            <w:tcBorders>
              <w:top w:val="single" w:sz="4" w:space="0" w:color="auto"/>
              <w:left w:val="single" w:sz="4" w:space="0" w:color="auto"/>
              <w:bottom w:val="single" w:sz="4" w:space="0" w:color="auto"/>
              <w:right w:val="single" w:sz="4" w:space="0" w:color="auto"/>
            </w:tcBorders>
          </w:tcPr>
          <w:p w14:paraId="4CA07D3A" w14:textId="77777777" w:rsidR="001E58D4" w:rsidRDefault="001E58D4">
            <w:pPr>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43F10644" w14:textId="77777777" w:rsidR="001E58D4" w:rsidRDefault="001E58D4">
            <w:pPr>
              <w:rPr>
                <w:rFonts w:ascii="ＭＳ ゴシック" w:eastAsia="ＭＳ ゴシック" w:hAnsi="ＭＳ ゴシック"/>
                <w:b/>
                <w:bCs/>
                <w:sz w:val="18"/>
                <w:szCs w:val="20"/>
              </w:rPr>
            </w:pPr>
          </w:p>
        </w:tc>
      </w:tr>
      <w:tr w:rsidR="001E58D4" w14:paraId="2BBC4C53" w14:textId="77777777" w:rsidTr="001E58D4">
        <w:tc>
          <w:tcPr>
            <w:tcW w:w="2693" w:type="dxa"/>
            <w:gridSpan w:val="5"/>
            <w:tcBorders>
              <w:top w:val="single" w:sz="4" w:space="0" w:color="auto"/>
              <w:left w:val="single" w:sz="4" w:space="0" w:color="auto"/>
              <w:bottom w:val="single" w:sz="4" w:space="0" w:color="auto"/>
              <w:right w:val="single" w:sz="4" w:space="0" w:color="auto"/>
            </w:tcBorders>
          </w:tcPr>
          <w:p w14:paraId="23516B08" w14:textId="77777777" w:rsidR="001E58D4" w:rsidRDefault="001E58D4">
            <w:pPr>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0583C8D5" w14:textId="77777777" w:rsidR="001E58D4" w:rsidRDefault="001E58D4">
            <w:pPr>
              <w:rPr>
                <w:rFonts w:ascii="ＭＳ ゴシック" w:eastAsia="ＭＳ ゴシック" w:hAnsi="ＭＳ ゴシック"/>
                <w:b/>
                <w:bCs/>
                <w:sz w:val="18"/>
                <w:szCs w:val="20"/>
              </w:rPr>
            </w:pPr>
          </w:p>
        </w:tc>
      </w:tr>
      <w:tr w:rsidR="001E58D4" w14:paraId="637994D4" w14:textId="77777777" w:rsidTr="001E58D4">
        <w:tc>
          <w:tcPr>
            <w:tcW w:w="2693" w:type="dxa"/>
            <w:gridSpan w:val="5"/>
            <w:tcBorders>
              <w:top w:val="single" w:sz="4" w:space="0" w:color="auto"/>
              <w:left w:val="single" w:sz="4" w:space="0" w:color="auto"/>
              <w:bottom w:val="single" w:sz="4" w:space="0" w:color="auto"/>
              <w:right w:val="single" w:sz="4" w:space="0" w:color="auto"/>
            </w:tcBorders>
          </w:tcPr>
          <w:p w14:paraId="71C8E7C9" w14:textId="77777777" w:rsidR="001E58D4" w:rsidRDefault="001E58D4">
            <w:pPr>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43710FD7" w14:textId="77777777" w:rsidR="001E58D4" w:rsidRDefault="001E58D4">
            <w:pPr>
              <w:rPr>
                <w:rFonts w:ascii="ＭＳ ゴシック" w:eastAsia="ＭＳ ゴシック" w:hAnsi="ＭＳ ゴシック"/>
                <w:b/>
                <w:bCs/>
                <w:sz w:val="18"/>
                <w:szCs w:val="20"/>
              </w:rPr>
            </w:pPr>
          </w:p>
        </w:tc>
      </w:tr>
      <w:tr w:rsidR="001E58D4" w14:paraId="5E124F50" w14:textId="77777777" w:rsidTr="001E58D4">
        <w:tc>
          <w:tcPr>
            <w:tcW w:w="2693" w:type="dxa"/>
            <w:gridSpan w:val="5"/>
            <w:tcBorders>
              <w:top w:val="single" w:sz="4" w:space="0" w:color="auto"/>
              <w:left w:val="single" w:sz="4" w:space="0" w:color="auto"/>
              <w:bottom w:val="single" w:sz="4" w:space="0" w:color="auto"/>
              <w:right w:val="single" w:sz="4" w:space="0" w:color="auto"/>
            </w:tcBorders>
          </w:tcPr>
          <w:p w14:paraId="4A4F6E2B" w14:textId="77777777" w:rsidR="001E58D4" w:rsidRDefault="001E58D4">
            <w:pPr>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644249B3" w14:textId="77777777" w:rsidR="001E58D4" w:rsidRDefault="001E58D4">
            <w:pPr>
              <w:rPr>
                <w:rFonts w:ascii="ＭＳ ゴシック" w:eastAsia="ＭＳ ゴシック" w:hAnsi="ＭＳ ゴシック"/>
                <w:b/>
                <w:bCs/>
                <w:sz w:val="18"/>
                <w:szCs w:val="20"/>
              </w:rPr>
            </w:pPr>
          </w:p>
        </w:tc>
      </w:tr>
      <w:tr w:rsidR="001E58D4" w14:paraId="75A92935" w14:textId="77777777" w:rsidTr="001E58D4">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7F79907E"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３．取扱商品・サービス</w:t>
            </w:r>
          </w:p>
        </w:tc>
      </w:tr>
      <w:tr w:rsidR="001E58D4" w14:paraId="5C312DCB" w14:textId="77777777" w:rsidTr="001E58D4">
        <w:tc>
          <w:tcPr>
            <w:tcW w:w="2693" w:type="dxa"/>
            <w:gridSpan w:val="5"/>
            <w:vMerge w:val="restart"/>
            <w:tcBorders>
              <w:top w:val="single" w:sz="4" w:space="0" w:color="auto"/>
              <w:left w:val="single" w:sz="4" w:space="0" w:color="auto"/>
              <w:bottom w:val="single" w:sz="4" w:space="0" w:color="auto"/>
              <w:right w:val="single" w:sz="4" w:space="0" w:color="auto"/>
            </w:tcBorders>
            <w:hideMark/>
          </w:tcPr>
          <w:p w14:paraId="759EC4C5"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取扱商品・</w:t>
            </w:r>
          </w:p>
          <w:p w14:paraId="66EFB6C5"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サービスの内容</w:t>
            </w:r>
          </w:p>
        </w:tc>
        <w:tc>
          <w:tcPr>
            <w:tcW w:w="7763" w:type="dxa"/>
            <w:gridSpan w:val="14"/>
            <w:tcBorders>
              <w:top w:val="single" w:sz="4" w:space="0" w:color="auto"/>
              <w:left w:val="single" w:sz="4" w:space="0" w:color="auto"/>
              <w:bottom w:val="single" w:sz="4" w:space="0" w:color="auto"/>
              <w:right w:val="single" w:sz="4" w:space="0" w:color="auto"/>
            </w:tcBorders>
          </w:tcPr>
          <w:p w14:paraId="1543917D" w14:textId="77777777" w:rsidR="001E58D4" w:rsidRDefault="001E58D4">
            <w:pPr>
              <w:rPr>
                <w:rFonts w:ascii="ＭＳ ゴシック" w:eastAsia="ＭＳ ゴシック" w:hAnsi="ＭＳ ゴシック"/>
                <w:b/>
                <w:bCs/>
                <w:sz w:val="18"/>
                <w:szCs w:val="20"/>
              </w:rPr>
            </w:pPr>
          </w:p>
        </w:tc>
      </w:tr>
      <w:tr w:rsidR="001E58D4" w14:paraId="3543FF7F" w14:textId="77777777" w:rsidTr="001E58D4">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5B6A63A" w14:textId="77777777" w:rsidR="001E58D4" w:rsidRDefault="001E58D4">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2B13E4F9" w14:textId="77777777" w:rsidR="001E58D4" w:rsidRDefault="001E58D4">
            <w:pPr>
              <w:rPr>
                <w:rFonts w:ascii="ＭＳ ゴシック" w:eastAsia="ＭＳ ゴシック" w:hAnsi="ＭＳ ゴシック"/>
                <w:b/>
                <w:bCs/>
                <w:sz w:val="18"/>
                <w:szCs w:val="20"/>
              </w:rPr>
            </w:pPr>
          </w:p>
        </w:tc>
      </w:tr>
      <w:tr w:rsidR="001E58D4" w14:paraId="5C959654" w14:textId="77777777" w:rsidTr="001E58D4">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0CAD7937" w14:textId="77777777" w:rsidR="001E58D4" w:rsidRDefault="001E58D4">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760FF0CB" w14:textId="77777777" w:rsidR="001E58D4" w:rsidRDefault="001E58D4">
            <w:pPr>
              <w:rPr>
                <w:rFonts w:ascii="ＭＳ ゴシック" w:eastAsia="ＭＳ ゴシック" w:hAnsi="ＭＳ ゴシック"/>
                <w:b/>
                <w:bCs/>
                <w:sz w:val="18"/>
                <w:szCs w:val="20"/>
              </w:rPr>
            </w:pPr>
          </w:p>
        </w:tc>
      </w:tr>
      <w:tr w:rsidR="001E58D4" w14:paraId="36FE0C27" w14:textId="77777777" w:rsidTr="001E58D4">
        <w:tc>
          <w:tcPr>
            <w:tcW w:w="2693" w:type="dxa"/>
            <w:gridSpan w:val="5"/>
            <w:vMerge w:val="restart"/>
            <w:tcBorders>
              <w:top w:val="single" w:sz="4" w:space="0" w:color="auto"/>
              <w:left w:val="single" w:sz="4" w:space="0" w:color="auto"/>
              <w:bottom w:val="single" w:sz="4" w:space="0" w:color="auto"/>
              <w:right w:val="single" w:sz="4" w:space="0" w:color="auto"/>
            </w:tcBorders>
            <w:hideMark/>
          </w:tcPr>
          <w:p w14:paraId="71B4F4A5"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セールスポイント</w:t>
            </w:r>
          </w:p>
          <w:p w14:paraId="461A5FDE"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販売ターゲット・戦略</w:t>
            </w:r>
          </w:p>
        </w:tc>
        <w:tc>
          <w:tcPr>
            <w:tcW w:w="7763" w:type="dxa"/>
            <w:gridSpan w:val="14"/>
            <w:tcBorders>
              <w:top w:val="single" w:sz="4" w:space="0" w:color="auto"/>
              <w:left w:val="single" w:sz="4" w:space="0" w:color="auto"/>
              <w:bottom w:val="single" w:sz="4" w:space="0" w:color="auto"/>
              <w:right w:val="single" w:sz="4" w:space="0" w:color="auto"/>
            </w:tcBorders>
          </w:tcPr>
          <w:p w14:paraId="7CDCA049" w14:textId="77777777" w:rsidR="001E58D4" w:rsidRDefault="001E58D4">
            <w:pPr>
              <w:rPr>
                <w:rFonts w:ascii="ＭＳ ゴシック" w:eastAsia="ＭＳ ゴシック" w:hAnsi="ＭＳ ゴシック"/>
                <w:b/>
                <w:bCs/>
                <w:sz w:val="18"/>
                <w:szCs w:val="20"/>
              </w:rPr>
            </w:pPr>
          </w:p>
        </w:tc>
      </w:tr>
      <w:tr w:rsidR="001E58D4" w14:paraId="6E0CCEA0" w14:textId="77777777" w:rsidTr="001E58D4">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B2502EB" w14:textId="77777777" w:rsidR="001E58D4" w:rsidRDefault="001E58D4">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65EDC789" w14:textId="77777777" w:rsidR="001E58D4" w:rsidRDefault="001E58D4">
            <w:pPr>
              <w:rPr>
                <w:rFonts w:ascii="ＭＳ ゴシック" w:eastAsia="ＭＳ ゴシック" w:hAnsi="ＭＳ ゴシック"/>
                <w:b/>
                <w:bCs/>
                <w:sz w:val="18"/>
                <w:szCs w:val="20"/>
              </w:rPr>
            </w:pPr>
          </w:p>
        </w:tc>
      </w:tr>
      <w:tr w:rsidR="001E58D4" w14:paraId="5130B6C7" w14:textId="77777777" w:rsidTr="001E58D4">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7C5FB3A0" w14:textId="77777777" w:rsidR="001E58D4" w:rsidRDefault="001E58D4">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7E7B09B7" w14:textId="77777777" w:rsidR="001E58D4" w:rsidRDefault="001E58D4">
            <w:pPr>
              <w:rPr>
                <w:rFonts w:ascii="ＭＳ ゴシック" w:eastAsia="ＭＳ ゴシック" w:hAnsi="ＭＳ ゴシック"/>
                <w:b/>
                <w:bCs/>
                <w:sz w:val="18"/>
                <w:szCs w:val="20"/>
              </w:rPr>
            </w:pPr>
          </w:p>
        </w:tc>
      </w:tr>
      <w:tr w:rsidR="001E58D4" w14:paraId="6CBA23B2" w14:textId="77777777" w:rsidTr="001E58D4">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4E0CF87" w14:textId="77777777" w:rsidR="001E58D4" w:rsidRDefault="001E58D4">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4F8642B6" w14:textId="77777777" w:rsidR="001E58D4" w:rsidRDefault="001E58D4">
            <w:pPr>
              <w:rPr>
                <w:rFonts w:ascii="ＭＳ ゴシック" w:eastAsia="ＭＳ ゴシック" w:hAnsi="ＭＳ ゴシック"/>
                <w:b/>
                <w:bCs/>
                <w:sz w:val="18"/>
                <w:szCs w:val="20"/>
              </w:rPr>
            </w:pPr>
          </w:p>
        </w:tc>
      </w:tr>
      <w:tr w:rsidR="001E58D4" w14:paraId="67C6DFBE" w14:textId="77777777" w:rsidTr="001E58D4">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3BF84CDD" w14:textId="77777777" w:rsidR="001E58D4" w:rsidRDefault="001E58D4">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3FA99506" w14:textId="77777777" w:rsidR="001E58D4" w:rsidRDefault="001E58D4">
            <w:pPr>
              <w:rPr>
                <w:rFonts w:ascii="ＭＳ ゴシック" w:eastAsia="ＭＳ ゴシック" w:hAnsi="ＭＳ ゴシック"/>
                <w:b/>
                <w:bCs/>
                <w:sz w:val="18"/>
                <w:szCs w:val="20"/>
              </w:rPr>
            </w:pPr>
          </w:p>
        </w:tc>
      </w:tr>
      <w:tr w:rsidR="001E58D4" w14:paraId="37E93540" w14:textId="77777777" w:rsidTr="001E58D4">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38270B0" w14:textId="77777777" w:rsidR="001E58D4" w:rsidRDefault="001E58D4">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4E29E2A8" w14:textId="77777777" w:rsidR="001E58D4" w:rsidRDefault="001E58D4">
            <w:pPr>
              <w:rPr>
                <w:rFonts w:ascii="ＭＳ ゴシック" w:eastAsia="ＭＳ ゴシック" w:hAnsi="ＭＳ ゴシック"/>
                <w:b/>
                <w:bCs/>
                <w:sz w:val="18"/>
                <w:szCs w:val="20"/>
              </w:rPr>
            </w:pPr>
          </w:p>
        </w:tc>
      </w:tr>
      <w:tr w:rsidR="001E58D4" w14:paraId="1C4B4F1C" w14:textId="77777777" w:rsidTr="001E58D4">
        <w:tc>
          <w:tcPr>
            <w:tcW w:w="2693" w:type="dxa"/>
            <w:gridSpan w:val="5"/>
            <w:vMerge w:val="restart"/>
            <w:tcBorders>
              <w:top w:val="single" w:sz="4" w:space="0" w:color="auto"/>
              <w:left w:val="single" w:sz="4" w:space="0" w:color="auto"/>
              <w:bottom w:val="single" w:sz="4" w:space="0" w:color="auto"/>
              <w:right w:val="single" w:sz="4" w:space="0" w:color="auto"/>
            </w:tcBorders>
            <w:hideMark/>
          </w:tcPr>
          <w:p w14:paraId="08ACB983"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競合・市場などの分析</w:t>
            </w:r>
          </w:p>
        </w:tc>
        <w:tc>
          <w:tcPr>
            <w:tcW w:w="7763" w:type="dxa"/>
            <w:gridSpan w:val="14"/>
            <w:tcBorders>
              <w:top w:val="single" w:sz="4" w:space="0" w:color="auto"/>
              <w:left w:val="single" w:sz="4" w:space="0" w:color="auto"/>
              <w:bottom w:val="single" w:sz="4" w:space="0" w:color="auto"/>
              <w:right w:val="single" w:sz="4" w:space="0" w:color="auto"/>
            </w:tcBorders>
          </w:tcPr>
          <w:p w14:paraId="65558139" w14:textId="77777777" w:rsidR="001E58D4" w:rsidRDefault="001E58D4">
            <w:pPr>
              <w:rPr>
                <w:rFonts w:ascii="ＭＳ ゴシック" w:eastAsia="ＭＳ ゴシック" w:hAnsi="ＭＳ ゴシック"/>
                <w:b/>
                <w:bCs/>
                <w:sz w:val="18"/>
                <w:szCs w:val="20"/>
              </w:rPr>
            </w:pPr>
          </w:p>
        </w:tc>
      </w:tr>
      <w:tr w:rsidR="001E58D4" w14:paraId="1A33980A" w14:textId="77777777" w:rsidTr="001E58D4">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026B220" w14:textId="77777777" w:rsidR="001E58D4" w:rsidRDefault="001E58D4">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378C3E02" w14:textId="77777777" w:rsidR="001E58D4" w:rsidRDefault="001E58D4">
            <w:pPr>
              <w:rPr>
                <w:rFonts w:ascii="ＭＳ ゴシック" w:eastAsia="ＭＳ ゴシック" w:hAnsi="ＭＳ ゴシック"/>
                <w:b/>
                <w:bCs/>
                <w:sz w:val="18"/>
                <w:szCs w:val="20"/>
              </w:rPr>
            </w:pPr>
          </w:p>
        </w:tc>
      </w:tr>
      <w:tr w:rsidR="001E58D4" w14:paraId="37D60AE0" w14:textId="77777777" w:rsidTr="001E58D4">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85C6BC8" w14:textId="77777777" w:rsidR="001E58D4" w:rsidRDefault="001E58D4">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1C9FC1AF" w14:textId="77777777" w:rsidR="001E58D4" w:rsidRDefault="001E58D4">
            <w:pPr>
              <w:rPr>
                <w:rFonts w:ascii="ＭＳ ゴシック" w:eastAsia="ＭＳ ゴシック" w:hAnsi="ＭＳ ゴシック"/>
                <w:b/>
                <w:bCs/>
                <w:sz w:val="18"/>
                <w:szCs w:val="20"/>
              </w:rPr>
            </w:pPr>
          </w:p>
        </w:tc>
      </w:tr>
      <w:tr w:rsidR="001E58D4" w14:paraId="300796E1" w14:textId="77777777" w:rsidTr="001E58D4">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296C04F9"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４．取引先・取引関係</w:t>
            </w:r>
          </w:p>
        </w:tc>
      </w:tr>
      <w:tr w:rsidR="001E58D4" w14:paraId="41A4EE60" w14:textId="77777777" w:rsidTr="001E58D4">
        <w:tc>
          <w:tcPr>
            <w:tcW w:w="437" w:type="dxa"/>
            <w:tcBorders>
              <w:top w:val="single" w:sz="4" w:space="0" w:color="auto"/>
              <w:left w:val="single" w:sz="4" w:space="0" w:color="auto"/>
              <w:bottom w:val="single" w:sz="4" w:space="0" w:color="auto"/>
              <w:right w:val="single" w:sz="4" w:space="0" w:color="auto"/>
            </w:tcBorders>
          </w:tcPr>
          <w:p w14:paraId="2E340816" w14:textId="77777777" w:rsidR="001E58D4" w:rsidRDefault="001E58D4">
            <w:pPr>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hideMark/>
          </w:tcPr>
          <w:p w14:paraId="1D26FF5F"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取引先名</w:t>
            </w:r>
          </w:p>
        </w:tc>
        <w:tc>
          <w:tcPr>
            <w:tcW w:w="1559" w:type="dxa"/>
            <w:gridSpan w:val="3"/>
            <w:tcBorders>
              <w:top w:val="single" w:sz="4" w:space="0" w:color="auto"/>
              <w:left w:val="single" w:sz="4" w:space="0" w:color="auto"/>
              <w:bottom w:val="single" w:sz="4" w:space="0" w:color="auto"/>
              <w:right w:val="single" w:sz="4" w:space="0" w:color="auto"/>
            </w:tcBorders>
            <w:hideMark/>
          </w:tcPr>
          <w:p w14:paraId="7C1FAF02"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シェア</w:t>
            </w:r>
          </w:p>
        </w:tc>
        <w:tc>
          <w:tcPr>
            <w:tcW w:w="1542" w:type="dxa"/>
            <w:gridSpan w:val="4"/>
            <w:tcBorders>
              <w:top w:val="single" w:sz="4" w:space="0" w:color="auto"/>
              <w:left w:val="single" w:sz="4" w:space="0" w:color="auto"/>
              <w:bottom w:val="single" w:sz="4" w:space="0" w:color="auto"/>
              <w:right w:val="single" w:sz="4" w:space="0" w:color="auto"/>
            </w:tcBorders>
            <w:hideMark/>
          </w:tcPr>
          <w:p w14:paraId="6689D536"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掛取引の割合</w:t>
            </w:r>
          </w:p>
        </w:tc>
        <w:tc>
          <w:tcPr>
            <w:tcW w:w="3532" w:type="dxa"/>
            <w:gridSpan w:val="3"/>
            <w:tcBorders>
              <w:top w:val="single" w:sz="4" w:space="0" w:color="auto"/>
              <w:left w:val="single" w:sz="4" w:space="0" w:color="auto"/>
              <w:bottom w:val="single" w:sz="4" w:space="0" w:color="auto"/>
              <w:right w:val="single" w:sz="4" w:space="0" w:color="auto"/>
            </w:tcBorders>
            <w:hideMark/>
          </w:tcPr>
          <w:p w14:paraId="50C571A0"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回収・支払の条件</w:t>
            </w:r>
          </w:p>
        </w:tc>
      </w:tr>
      <w:tr w:rsidR="001E58D4" w14:paraId="4F8B0C17" w14:textId="77777777" w:rsidTr="001E58D4">
        <w:tc>
          <w:tcPr>
            <w:tcW w:w="437" w:type="dxa"/>
            <w:vMerge w:val="restart"/>
            <w:tcBorders>
              <w:top w:val="single" w:sz="4" w:space="0" w:color="auto"/>
              <w:left w:val="single" w:sz="4" w:space="0" w:color="auto"/>
              <w:bottom w:val="single" w:sz="4" w:space="0" w:color="auto"/>
              <w:right w:val="single" w:sz="4" w:space="0" w:color="auto"/>
            </w:tcBorders>
            <w:hideMark/>
          </w:tcPr>
          <w:p w14:paraId="6F59BE40"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販売先</w:t>
            </w:r>
          </w:p>
        </w:tc>
        <w:tc>
          <w:tcPr>
            <w:tcW w:w="3386" w:type="dxa"/>
            <w:gridSpan w:val="8"/>
            <w:tcBorders>
              <w:top w:val="single" w:sz="4" w:space="0" w:color="auto"/>
              <w:left w:val="single" w:sz="4" w:space="0" w:color="auto"/>
              <w:bottom w:val="single" w:sz="4" w:space="0" w:color="auto"/>
              <w:right w:val="single" w:sz="4" w:space="0" w:color="auto"/>
            </w:tcBorders>
          </w:tcPr>
          <w:p w14:paraId="60E4943C" w14:textId="77777777" w:rsidR="001E58D4" w:rsidRDefault="001E58D4">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3C17ACB8"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7349F066"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769865EC"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日回収</w:t>
            </w:r>
          </w:p>
        </w:tc>
      </w:tr>
      <w:tr w:rsidR="001E58D4" w14:paraId="728C3AB8" w14:textId="77777777" w:rsidTr="001E58D4">
        <w:tc>
          <w:tcPr>
            <w:tcW w:w="0" w:type="auto"/>
            <w:vMerge/>
            <w:tcBorders>
              <w:top w:val="single" w:sz="4" w:space="0" w:color="auto"/>
              <w:left w:val="single" w:sz="4" w:space="0" w:color="auto"/>
              <w:bottom w:val="single" w:sz="4" w:space="0" w:color="auto"/>
              <w:right w:val="single" w:sz="4" w:space="0" w:color="auto"/>
            </w:tcBorders>
            <w:vAlign w:val="center"/>
            <w:hideMark/>
          </w:tcPr>
          <w:p w14:paraId="245BA3DA" w14:textId="77777777" w:rsidR="001E58D4" w:rsidRDefault="001E58D4">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6AA99F56" w14:textId="77777777" w:rsidR="001E58D4" w:rsidRDefault="001E58D4">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0852887A"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614A68D1"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7EA3F21D"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日回収</w:t>
            </w:r>
          </w:p>
        </w:tc>
      </w:tr>
      <w:tr w:rsidR="001E58D4" w14:paraId="2EE4A38C" w14:textId="77777777" w:rsidTr="001E58D4">
        <w:tc>
          <w:tcPr>
            <w:tcW w:w="0" w:type="auto"/>
            <w:vMerge/>
            <w:tcBorders>
              <w:top w:val="single" w:sz="4" w:space="0" w:color="auto"/>
              <w:left w:val="single" w:sz="4" w:space="0" w:color="auto"/>
              <w:bottom w:val="single" w:sz="4" w:space="0" w:color="auto"/>
              <w:right w:val="single" w:sz="4" w:space="0" w:color="auto"/>
            </w:tcBorders>
            <w:vAlign w:val="center"/>
            <w:hideMark/>
          </w:tcPr>
          <w:p w14:paraId="08B58C2C" w14:textId="77777777" w:rsidR="001E58D4" w:rsidRDefault="001E58D4">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37CF3A0B" w14:textId="77777777" w:rsidR="001E58D4" w:rsidRDefault="001E58D4">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23F28B78"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2ADD3B69"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043CE332"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日回収</w:t>
            </w:r>
          </w:p>
        </w:tc>
      </w:tr>
      <w:tr w:rsidR="001E58D4" w14:paraId="24DDB5E9" w14:textId="77777777" w:rsidTr="001E58D4">
        <w:tc>
          <w:tcPr>
            <w:tcW w:w="437" w:type="dxa"/>
            <w:vMerge w:val="restart"/>
            <w:tcBorders>
              <w:top w:val="single" w:sz="4" w:space="0" w:color="auto"/>
              <w:left w:val="single" w:sz="4" w:space="0" w:color="auto"/>
              <w:bottom w:val="single" w:sz="4" w:space="0" w:color="auto"/>
              <w:right w:val="single" w:sz="4" w:space="0" w:color="auto"/>
            </w:tcBorders>
            <w:hideMark/>
          </w:tcPr>
          <w:p w14:paraId="1462F60C"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仕入先</w:t>
            </w:r>
          </w:p>
        </w:tc>
        <w:tc>
          <w:tcPr>
            <w:tcW w:w="3386" w:type="dxa"/>
            <w:gridSpan w:val="8"/>
            <w:tcBorders>
              <w:top w:val="single" w:sz="4" w:space="0" w:color="auto"/>
              <w:left w:val="single" w:sz="4" w:space="0" w:color="auto"/>
              <w:bottom w:val="single" w:sz="4" w:space="0" w:color="auto"/>
              <w:right w:val="single" w:sz="4" w:space="0" w:color="auto"/>
            </w:tcBorders>
          </w:tcPr>
          <w:p w14:paraId="3385E913" w14:textId="77777777" w:rsidR="001E58D4" w:rsidRDefault="001E58D4">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334B5904"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6CA2C37F"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3B32BF32"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1E58D4" w14:paraId="2F6D10D7" w14:textId="77777777" w:rsidTr="001E58D4">
        <w:tc>
          <w:tcPr>
            <w:tcW w:w="0" w:type="auto"/>
            <w:vMerge/>
            <w:tcBorders>
              <w:top w:val="single" w:sz="4" w:space="0" w:color="auto"/>
              <w:left w:val="single" w:sz="4" w:space="0" w:color="auto"/>
              <w:bottom w:val="single" w:sz="4" w:space="0" w:color="auto"/>
              <w:right w:val="single" w:sz="4" w:space="0" w:color="auto"/>
            </w:tcBorders>
            <w:vAlign w:val="center"/>
            <w:hideMark/>
          </w:tcPr>
          <w:p w14:paraId="68986FD4" w14:textId="77777777" w:rsidR="001E58D4" w:rsidRDefault="001E58D4">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3B06FD18" w14:textId="77777777" w:rsidR="001E58D4" w:rsidRDefault="001E58D4">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16285CD6"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257E2C6D"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747B0B4A"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1E58D4" w14:paraId="1193C87E" w14:textId="77777777" w:rsidTr="001E58D4">
        <w:tc>
          <w:tcPr>
            <w:tcW w:w="0" w:type="auto"/>
            <w:vMerge/>
            <w:tcBorders>
              <w:top w:val="single" w:sz="4" w:space="0" w:color="auto"/>
              <w:left w:val="single" w:sz="4" w:space="0" w:color="auto"/>
              <w:bottom w:val="single" w:sz="4" w:space="0" w:color="auto"/>
              <w:right w:val="single" w:sz="4" w:space="0" w:color="auto"/>
            </w:tcBorders>
            <w:vAlign w:val="center"/>
            <w:hideMark/>
          </w:tcPr>
          <w:p w14:paraId="062BE4CC" w14:textId="77777777" w:rsidR="001E58D4" w:rsidRDefault="001E58D4">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5CF50DAC" w14:textId="77777777" w:rsidR="001E58D4" w:rsidRDefault="001E58D4">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401A55BA"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4D579D08"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35301B4A"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1E58D4" w14:paraId="3D3883CA" w14:textId="77777777" w:rsidTr="001E58D4">
        <w:tc>
          <w:tcPr>
            <w:tcW w:w="437" w:type="dxa"/>
            <w:vMerge w:val="restart"/>
            <w:tcBorders>
              <w:top w:val="single" w:sz="4" w:space="0" w:color="auto"/>
              <w:left w:val="single" w:sz="4" w:space="0" w:color="auto"/>
              <w:bottom w:val="single" w:sz="4" w:space="0" w:color="auto"/>
              <w:right w:val="single" w:sz="4" w:space="0" w:color="auto"/>
            </w:tcBorders>
            <w:hideMark/>
          </w:tcPr>
          <w:p w14:paraId="6D7F3EBF"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外注先</w:t>
            </w:r>
          </w:p>
        </w:tc>
        <w:tc>
          <w:tcPr>
            <w:tcW w:w="3386" w:type="dxa"/>
            <w:gridSpan w:val="8"/>
            <w:tcBorders>
              <w:top w:val="single" w:sz="4" w:space="0" w:color="auto"/>
              <w:left w:val="single" w:sz="4" w:space="0" w:color="auto"/>
              <w:bottom w:val="single" w:sz="4" w:space="0" w:color="auto"/>
              <w:right w:val="single" w:sz="4" w:space="0" w:color="auto"/>
            </w:tcBorders>
          </w:tcPr>
          <w:p w14:paraId="45970F56" w14:textId="77777777" w:rsidR="001E58D4" w:rsidRDefault="001E58D4">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4F342A16"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1F3F71A6"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5FF7B71C"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1E58D4" w14:paraId="701D60E5" w14:textId="77777777" w:rsidTr="001E58D4">
        <w:tc>
          <w:tcPr>
            <w:tcW w:w="0" w:type="auto"/>
            <w:vMerge/>
            <w:tcBorders>
              <w:top w:val="single" w:sz="4" w:space="0" w:color="auto"/>
              <w:left w:val="single" w:sz="4" w:space="0" w:color="auto"/>
              <w:bottom w:val="single" w:sz="4" w:space="0" w:color="auto"/>
              <w:right w:val="single" w:sz="4" w:space="0" w:color="auto"/>
            </w:tcBorders>
            <w:vAlign w:val="center"/>
            <w:hideMark/>
          </w:tcPr>
          <w:p w14:paraId="3C24B553" w14:textId="77777777" w:rsidR="001E58D4" w:rsidRDefault="001E58D4">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674CFBEE" w14:textId="77777777" w:rsidR="001E58D4" w:rsidRDefault="001E58D4">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0F69BDF1"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66A89047"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6BB3E9CD"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1E58D4" w14:paraId="459861F7" w14:textId="77777777" w:rsidTr="001E58D4">
        <w:tc>
          <w:tcPr>
            <w:tcW w:w="0" w:type="auto"/>
            <w:vMerge/>
            <w:tcBorders>
              <w:top w:val="single" w:sz="4" w:space="0" w:color="auto"/>
              <w:left w:val="single" w:sz="4" w:space="0" w:color="auto"/>
              <w:bottom w:val="single" w:sz="4" w:space="0" w:color="auto"/>
              <w:right w:val="single" w:sz="4" w:space="0" w:color="auto"/>
            </w:tcBorders>
            <w:vAlign w:val="center"/>
            <w:hideMark/>
          </w:tcPr>
          <w:p w14:paraId="321B221C" w14:textId="77777777" w:rsidR="001E58D4" w:rsidRDefault="001E58D4">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55F85BD2" w14:textId="77777777" w:rsidR="001E58D4" w:rsidRDefault="001E58D4">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33E7645A"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4F019B19"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0BA7F616"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1E58D4" w14:paraId="2AF79B1D" w14:textId="77777777" w:rsidTr="001E58D4">
        <w:tc>
          <w:tcPr>
            <w:tcW w:w="3539" w:type="dxa"/>
            <w:gridSpan w:val="7"/>
            <w:tcBorders>
              <w:top w:val="single" w:sz="4" w:space="0" w:color="auto"/>
              <w:left w:val="single" w:sz="4" w:space="0" w:color="auto"/>
              <w:bottom w:val="single" w:sz="4" w:space="0" w:color="auto"/>
              <w:right w:val="single" w:sz="4" w:space="0" w:color="auto"/>
            </w:tcBorders>
            <w:hideMark/>
          </w:tcPr>
          <w:p w14:paraId="01F30E83"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人件費の支払</w:t>
            </w:r>
          </w:p>
        </w:tc>
        <w:tc>
          <w:tcPr>
            <w:tcW w:w="6917" w:type="dxa"/>
            <w:gridSpan w:val="12"/>
            <w:tcBorders>
              <w:top w:val="single" w:sz="4" w:space="0" w:color="auto"/>
              <w:left w:val="single" w:sz="4" w:space="0" w:color="auto"/>
              <w:bottom w:val="single" w:sz="4" w:space="0" w:color="auto"/>
              <w:right w:val="single" w:sz="4" w:space="0" w:color="auto"/>
            </w:tcBorders>
            <w:hideMark/>
          </w:tcPr>
          <w:p w14:paraId="64805988"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日支払（ボーナスの支給月　　　月、　　月）</w:t>
            </w:r>
          </w:p>
        </w:tc>
      </w:tr>
      <w:tr w:rsidR="001E58D4" w14:paraId="2B08C3C9" w14:textId="77777777" w:rsidTr="001E58D4">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780676CE"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５．従業員</w:t>
            </w:r>
          </w:p>
        </w:tc>
      </w:tr>
      <w:tr w:rsidR="001E58D4" w14:paraId="36315B25" w14:textId="77777777" w:rsidTr="001E58D4">
        <w:tc>
          <w:tcPr>
            <w:tcW w:w="1980" w:type="dxa"/>
            <w:gridSpan w:val="3"/>
            <w:tcBorders>
              <w:top w:val="single" w:sz="4" w:space="0" w:color="auto"/>
              <w:left w:val="single" w:sz="4" w:space="0" w:color="auto"/>
              <w:bottom w:val="single" w:sz="4" w:space="0" w:color="auto"/>
              <w:right w:val="single" w:sz="4" w:space="0" w:color="auto"/>
            </w:tcBorders>
            <w:hideMark/>
          </w:tcPr>
          <w:p w14:paraId="0A4BAEBE"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lastRenderedPageBreak/>
              <w:t>常勤役員の人数</w:t>
            </w:r>
            <w:r>
              <w:rPr>
                <w:rFonts w:ascii="ＭＳ ゴシック" w:eastAsia="ＭＳ ゴシック" w:hAnsi="ＭＳ ゴシック" w:hint="eastAsia"/>
                <w:b/>
                <w:bCs/>
                <w:sz w:val="18"/>
                <w:szCs w:val="20"/>
              </w:rPr>
              <w:br/>
              <w:t>（法人のみ）</w:t>
            </w:r>
          </w:p>
        </w:tc>
        <w:tc>
          <w:tcPr>
            <w:tcW w:w="992" w:type="dxa"/>
            <w:gridSpan w:val="3"/>
            <w:tcBorders>
              <w:top w:val="single" w:sz="4" w:space="0" w:color="auto"/>
              <w:left w:val="single" w:sz="4" w:space="0" w:color="auto"/>
              <w:bottom w:val="single" w:sz="4" w:space="0" w:color="auto"/>
              <w:right w:val="single" w:sz="4" w:space="0" w:color="auto"/>
            </w:tcBorders>
          </w:tcPr>
          <w:p w14:paraId="147B75C2" w14:textId="77777777" w:rsidR="001E58D4" w:rsidRDefault="001E58D4">
            <w:pPr>
              <w:rPr>
                <w:rFonts w:ascii="ＭＳ ゴシック" w:eastAsia="ＭＳ ゴシック" w:hAnsi="ＭＳ ゴシック"/>
                <w:b/>
                <w:bCs/>
                <w:sz w:val="18"/>
                <w:szCs w:val="20"/>
              </w:rPr>
            </w:pPr>
          </w:p>
          <w:p w14:paraId="5F6158EF"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人</w:t>
            </w:r>
          </w:p>
        </w:tc>
        <w:tc>
          <w:tcPr>
            <w:tcW w:w="2693" w:type="dxa"/>
            <w:gridSpan w:val="7"/>
            <w:tcBorders>
              <w:top w:val="single" w:sz="4" w:space="0" w:color="auto"/>
              <w:left w:val="single" w:sz="4" w:space="0" w:color="auto"/>
              <w:bottom w:val="single" w:sz="4" w:space="0" w:color="auto"/>
              <w:right w:val="single" w:sz="4" w:space="0" w:color="auto"/>
            </w:tcBorders>
            <w:hideMark/>
          </w:tcPr>
          <w:p w14:paraId="349DB146"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従業員数</w:t>
            </w:r>
            <w:r>
              <w:rPr>
                <w:rFonts w:ascii="ＭＳ ゴシック" w:eastAsia="ＭＳ ゴシック" w:hAnsi="ＭＳ ゴシック" w:hint="eastAsia"/>
                <w:b/>
                <w:bCs/>
                <w:sz w:val="18"/>
                <w:szCs w:val="20"/>
              </w:rPr>
              <w:br/>
              <w:t>（３ヵ月以上継続雇用者）</w:t>
            </w:r>
          </w:p>
        </w:tc>
        <w:tc>
          <w:tcPr>
            <w:tcW w:w="993" w:type="dxa"/>
            <w:gridSpan w:val="2"/>
            <w:tcBorders>
              <w:top w:val="single" w:sz="4" w:space="0" w:color="auto"/>
              <w:left w:val="single" w:sz="4" w:space="0" w:color="auto"/>
              <w:bottom w:val="single" w:sz="4" w:space="0" w:color="auto"/>
              <w:right w:val="single" w:sz="4" w:space="0" w:color="auto"/>
            </w:tcBorders>
          </w:tcPr>
          <w:p w14:paraId="20A6AC37" w14:textId="77777777" w:rsidR="001E58D4" w:rsidRDefault="001E58D4">
            <w:pPr>
              <w:rPr>
                <w:rFonts w:ascii="ＭＳ ゴシック" w:eastAsia="ＭＳ ゴシック" w:hAnsi="ＭＳ ゴシック"/>
                <w:b/>
                <w:bCs/>
                <w:sz w:val="18"/>
                <w:szCs w:val="20"/>
              </w:rPr>
            </w:pPr>
          </w:p>
          <w:p w14:paraId="35296F08"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人</w:t>
            </w:r>
          </w:p>
        </w:tc>
        <w:tc>
          <w:tcPr>
            <w:tcW w:w="3798" w:type="dxa"/>
            <w:gridSpan w:val="4"/>
            <w:tcBorders>
              <w:top w:val="single" w:sz="4" w:space="0" w:color="auto"/>
              <w:left w:val="single" w:sz="4" w:space="0" w:color="auto"/>
              <w:bottom w:val="single" w:sz="4" w:space="0" w:color="auto"/>
              <w:right w:val="single" w:sz="4" w:space="0" w:color="auto"/>
            </w:tcBorders>
            <w:hideMark/>
          </w:tcPr>
          <w:p w14:paraId="11955077"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（うち家族従業員）　　　　人</w:t>
            </w:r>
          </w:p>
          <w:p w14:paraId="283C8E71"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（うちパート従業員）　　 人</w:t>
            </w:r>
          </w:p>
        </w:tc>
      </w:tr>
      <w:tr w:rsidR="001E58D4" w14:paraId="0C01B35C" w14:textId="77777777" w:rsidTr="001E58D4">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1E8268F8"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６．借入の状況（法人の場合、代表者の借入）</w:t>
            </w:r>
          </w:p>
        </w:tc>
      </w:tr>
      <w:tr w:rsidR="001E58D4" w14:paraId="55358BF4" w14:textId="77777777" w:rsidTr="001E58D4">
        <w:tc>
          <w:tcPr>
            <w:tcW w:w="1980" w:type="dxa"/>
            <w:gridSpan w:val="3"/>
            <w:tcBorders>
              <w:top w:val="single" w:sz="4" w:space="0" w:color="auto"/>
              <w:left w:val="single" w:sz="4" w:space="0" w:color="auto"/>
              <w:bottom w:val="single" w:sz="4" w:space="0" w:color="auto"/>
              <w:right w:val="single" w:sz="4" w:space="0" w:color="auto"/>
            </w:tcBorders>
            <w:hideMark/>
          </w:tcPr>
          <w:p w14:paraId="384A8BEA"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借入先名</w:t>
            </w:r>
          </w:p>
        </w:tc>
        <w:tc>
          <w:tcPr>
            <w:tcW w:w="4990" w:type="dxa"/>
            <w:gridSpan w:val="14"/>
            <w:tcBorders>
              <w:top w:val="single" w:sz="4" w:space="0" w:color="auto"/>
              <w:left w:val="single" w:sz="4" w:space="0" w:color="auto"/>
              <w:bottom w:val="single" w:sz="4" w:space="0" w:color="auto"/>
              <w:right w:val="single" w:sz="4" w:space="0" w:color="auto"/>
            </w:tcBorders>
          </w:tcPr>
          <w:p w14:paraId="1EE67264" w14:textId="77777777" w:rsidR="001E58D4" w:rsidRDefault="001E58D4">
            <w:pPr>
              <w:rPr>
                <w:rFonts w:ascii="ＭＳ ゴシック" w:eastAsia="ＭＳ ゴシック" w:hAnsi="ＭＳ ゴシック"/>
                <w:b/>
                <w:bCs/>
                <w:sz w:val="18"/>
                <w:szCs w:val="20"/>
              </w:rPr>
            </w:pPr>
          </w:p>
        </w:tc>
        <w:tc>
          <w:tcPr>
            <w:tcW w:w="1743" w:type="dxa"/>
            <w:tcBorders>
              <w:top w:val="single" w:sz="4" w:space="0" w:color="auto"/>
              <w:left w:val="single" w:sz="4" w:space="0" w:color="auto"/>
              <w:bottom w:val="single" w:sz="4" w:space="0" w:color="auto"/>
              <w:right w:val="single" w:sz="4" w:space="0" w:color="auto"/>
            </w:tcBorders>
            <w:hideMark/>
          </w:tcPr>
          <w:p w14:paraId="09BF2CC4"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借入残高</w:t>
            </w:r>
          </w:p>
        </w:tc>
        <w:tc>
          <w:tcPr>
            <w:tcW w:w="1743" w:type="dxa"/>
            <w:tcBorders>
              <w:top w:val="single" w:sz="4" w:space="0" w:color="auto"/>
              <w:left w:val="single" w:sz="4" w:space="0" w:color="auto"/>
              <w:bottom w:val="single" w:sz="4" w:space="0" w:color="auto"/>
              <w:right w:val="single" w:sz="4" w:space="0" w:color="auto"/>
            </w:tcBorders>
            <w:hideMark/>
          </w:tcPr>
          <w:p w14:paraId="062504CB"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年間返済額</w:t>
            </w:r>
          </w:p>
        </w:tc>
      </w:tr>
      <w:tr w:rsidR="001E58D4" w14:paraId="36843B26" w14:textId="77777777" w:rsidTr="001E58D4">
        <w:tc>
          <w:tcPr>
            <w:tcW w:w="1980" w:type="dxa"/>
            <w:gridSpan w:val="3"/>
            <w:tcBorders>
              <w:top w:val="single" w:sz="4" w:space="0" w:color="auto"/>
              <w:left w:val="single" w:sz="4" w:space="0" w:color="auto"/>
              <w:bottom w:val="single" w:sz="4" w:space="0" w:color="auto"/>
              <w:right w:val="single" w:sz="4" w:space="0" w:color="auto"/>
            </w:tcBorders>
          </w:tcPr>
          <w:p w14:paraId="0246EFED" w14:textId="77777777" w:rsidR="001E58D4" w:rsidRDefault="001E58D4">
            <w:pPr>
              <w:rPr>
                <w:rFonts w:ascii="ＭＳ ゴシック" w:eastAsia="ＭＳ ゴシック" w:hAnsi="ＭＳ ゴシック"/>
                <w:b/>
                <w:bCs/>
                <w:sz w:val="18"/>
                <w:szCs w:val="20"/>
              </w:rPr>
            </w:pPr>
          </w:p>
        </w:tc>
        <w:tc>
          <w:tcPr>
            <w:tcW w:w="4990" w:type="dxa"/>
            <w:gridSpan w:val="14"/>
            <w:tcBorders>
              <w:top w:val="single" w:sz="4" w:space="0" w:color="auto"/>
              <w:left w:val="single" w:sz="4" w:space="0" w:color="auto"/>
              <w:bottom w:val="single" w:sz="4" w:space="0" w:color="auto"/>
              <w:right w:val="single" w:sz="4" w:space="0" w:color="auto"/>
            </w:tcBorders>
            <w:hideMark/>
          </w:tcPr>
          <w:p w14:paraId="766F1A3B"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□事業□住宅□車□教育□カード□その他</w:t>
            </w:r>
          </w:p>
        </w:tc>
        <w:tc>
          <w:tcPr>
            <w:tcW w:w="1743" w:type="dxa"/>
            <w:tcBorders>
              <w:top w:val="single" w:sz="4" w:space="0" w:color="auto"/>
              <w:left w:val="single" w:sz="4" w:space="0" w:color="auto"/>
              <w:bottom w:val="single" w:sz="4" w:space="0" w:color="auto"/>
              <w:right w:val="single" w:sz="4" w:space="0" w:color="auto"/>
            </w:tcBorders>
            <w:hideMark/>
          </w:tcPr>
          <w:p w14:paraId="1F4E400D"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1743" w:type="dxa"/>
            <w:tcBorders>
              <w:top w:val="single" w:sz="4" w:space="0" w:color="auto"/>
              <w:left w:val="single" w:sz="4" w:space="0" w:color="auto"/>
              <w:bottom w:val="single" w:sz="4" w:space="0" w:color="auto"/>
              <w:right w:val="single" w:sz="4" w:space="0" w:color="auto"/>
            </w:tcBorders>
            <w:hideMark/>
          </w:tcPr>
          <w:p w14:paraId="17FBEB72"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1E58D4" w14:paraId="12A17E0B" w14:textId="77777777" w:rsidTr="001E58D4">
        <w:tc>
          <w:tcPr>
            <w:tcW w:w="1980" w:type="dxa"/>
            <w:gridSpan w:val="3"/>
            <w:tcBorders>
              <w:top w:val="single" w:sz="4" w:space="0" w:color="auto"/>
              <w:left w:val="single" w:sz="4" w:space="0" w:color="auto"/>
              <w:bottom w:val="single" w:sz="4" w:space="0" w:color="auto"/>
              <w:right w:val="single" w:sz="4" w:space="0" w:color="auto"/>
            </w:tcBorders>
          </w:tcPr>
          <w:p w14:paraId="09DDE644" w14:textId="77777777" w:rsidR="001E58D4" w:rsidRDefault="001E58D4">
            <w:pPr>
              <w:rPr>
                <w:rFonts w:ascii="ＭＳ ゴシック" w:eastAsia="ＭＳ ゴシック" w:hAnsi="ＭＳ ゴシック"/>
                <w:b/>
                <w:bCs/>
                <w:sz w:val="18"/>
                <w:szCs w:val="20"/>
              </w:rPr>
            </w:pPr>
          </w:p>
        </w:tc>
        <w:tc>
          <w:tcPr>
            <w:tcW w:w="4990" w:type="dxa"/>
            <w:gridSpan w:val="14"/>
            <w:tcBorders>
              <w:top w:val="single" w:sz="4" w:space="0" w:color="auto"/>
              <w:left w:val="single" w:sz="4" w:space="0" w:color="auto"/>
              <w:bottom w:val="single" w:sz="4" w:space="0" w:color="auto"/>
              <w:right w:val="single" w:sz="4" w:space="0" w:color="auto"/>
            </w:tcBorders>
            <w:hideMark/>
          </w:tcPr>
          <w:p w14:paraId="20D780CB"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□事業□住宅□車□教育□カード□その他</w:t>
            </w:r>
          </w:p>
        </w:tc>
        <w:tc>
          <w:tcPr>
            <w:tcW w:w="1743" w:type="dxa"/>
            <w:tcBorders>
              <w:top w:val="single" w:sz="4" w:space="0" w:color="auto"/>
              <w:left w:val="single" w:sz="4" w:space="0" w:color="auto"/>
              <w:bottom w:val="single" w:sz="4" w:space="0" w:color="auto"/>
              <w:right w:val="single" w:sz="4" w:space="0" w:color="auto"/>
            </w:tcBorders>
            <w:hideMark/>
          </w:tcPr>
          <w:p w14:paraId="0674A72B"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1743" w:type="dxa"/>
            <w:tcBorders>
              <w:top w:val="single" w:sz="4" w:space="0" w:color="auto"/>
              <w:left w:val="single" w:sz="4" w:space="0" w:color="auto"/>
              <w:bottom w:val="single" w:sz="4" w:space="0" w:color="auto"/>
              <w:right w:val="single" w:sz="4" w:space="0" w:color="auto"/>
            </w:tcBorders>
            <w:hideMark/>
          </w:tcPr>
          <w:p w14:paraId="443DD1AC"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1E58D4" w14:paraId="30A16DEF" w14:textId="77777777" w:rsidTr="001E58D4">
        <w:tc>
          <w:tcPr>
            <w:tcW w:w="1980" w:type="dxa"/>
            <w:gridSpan w:val="3"/>
            <w:tcBorders>
              <w:top w:val="single" w:sz="4" w:space="0" w:color="auto"/>
              <w:left w:val="single" w:sz="4" w:space="0" w:color="auto"/>
              <w:bottom w:val="single" w:sz="4" w:space="0" w:color="auto"/>
              <w:right w:val="single" w:sz="4" w:space="0" w:color="auto"/>
            </w:tcBorders>
          </w:tcPr>
          <w:p w14:paraId="586D1535" w14:textId="77777777" w:rsidR="001E58D4" w:rsidRDefault="001E58D4">
            <w:pPr>
              <w:rPr>
                <w:rFonts w:ascii="ＭＳ ゴシック" w:eastAsia="ＭＳ ゴシック" w:hAnsi="ＭＳ ゴシック"/>
                <w:b/>
                <w:bCs/>
                <w:sz w:val="18"/>
                <w:szCs w:val="20"/>
              </w:rPr>
            </w:pPr>
          </w:p>
        </w:tc>
        <w:tc>
          <w:tcPr>
            <w:tcW w:w="4990" w:type="dxa"/>
            <w:gridSpan w:val="14"/>
            <w:tcBorders>
              <w:top w:val="single" w:sz="4" w:space="0" w:color="auto"/>
              <w:left w:val="single" w:sz="4" w:space="0" w:color="auto"/>
              <w:bottom w:val="single" w:sz="4" w:space="0" w:color="auto"/>
              <w:right w:val="single" w:sz="4" w:space="0" w:color="auto"/>
            </w:tcBorders>
            <w:hideMark/>
          </w:tcPr>
          <w:p w14:paraId="6BD36858"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□事業□住宅□車□教育□カード□その他</w:t>
            </w:r>
          </w:p>
        </w:tc>
        <w:tc>
          <w:tcPr>
            <w:tcW w:w="1743" w:type="dxa"/>
            <w:tcBorders>
              <w:top w:val="single" w:sz="4" w:space="0" w:color="auto"/>
              <w:left w:val="single" w:sz="4" w:space="0" w:color="auto"/>
              <w:bottom w:val="single" w:sz="4" w:space="0" w:color="auto"/>
              <w:right w:val="single" w:sz="4" w:space="0" w:color="auto"/>
            </w:tcBorders>
            <w:hideMark/>
          </w:tcPr>
          <w:p w14:paraId="2856ECDC"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1743" w:type="dxa"/>
            <w:tcBorders>
              <w:top w:val="single" w:sz="4" w:space="0" w:color="auto"/>
              <w:left w:val="single" w:sz="4" w:space="0" w:color="auto"/>
              <w:bottom w:val="single" w:sz="4" w:space="0" w:color="auto"/>
              <w:right w:val="single" w:sz="4" w:space="0" w:color="auto"/>
            </w:tcBorders>
            <w:hideMark/>
          </w:tcPr>
          <w:p w14:paraId="29C97530"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1E58D4" w14:paraId="5FCF95E6" w14:textId="77777777" w:rsidTr="001E58D4">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3C0325D8"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７．必要な資金と調達方法</w:t>
            </w:r>
          </w:p>
        </w:tc>
      </w:tr>
      <w:tr w:rsidR="001E58D4" w14:paraId="24B758F5" w14:textId="77777777" w:rsidTr="001E58D4">
        <w:tc>
          <w:tcPr>
            <w:tcW w:w="2263" w:type="dxa"/>
            <w:gridSpan w:val="4"/>
            <w:tcBorders>
              <w:top w:val="single" w:sz="4" w:space="0" w:color="auto"/>
              <w:left w:val="single" w:sz="4" w:space="0" w:color="auto"/>
              <w:bottom w:val="single" w:sz="4" w:space="0" w:color="auto"/>
              <w:right w:val="single" w:sz="4" w:space="0" w:color="auto"/>
            </w:tcBorders>
            <w:hideMark/>
          </w:tcPr>
          <w:p w14:paraId="39B68EDE"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必要な資金</w:t>
            </w:r>
          </w:p>
        </w:tc>
        <w:tc>
          <w:tcPr>
            <w:tcW w:w="1418" w:type="dxa"/>
            <w:gridSpan w:val="4"/>
            <w:tcBorders>
              <w:top w:val="single" w:sz="4" w:space="0" w:color="auto"/>
              <w:left w:val="single" w:sz="4" w:space="0" w:color="auto"/>
              <w:bottom w:val="single" w:sz="4" w:space="0" w:color="auto"/>
              <w:right w:val="single" w:sz="4" w:space="0" w:color="auto"/>
            </w:tcBorders>
            <w:hideMark/>
          </w:tcPr>
          <w:p w14:paraId="2B93AD39"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見積先</w:t>
            </w:r>
          </w:p>
        </w:tc>
        <w:tc>
          <w:tcPr>
            <w:tcW w:w="1559" w:type="dxa"/>
            <w:gridSpan w:val="2"/>
            <w:tcBorders>
              <w:top w:val="single" w:sz="4" w:space="0" w:color="auto"/>
              <w:left w:val="single" w:sz="4" w:space="0" w:color="auto"/>
              <w:bottom w:val="single" w:sz="4" w:space="0" w:color="auto"/>
              <w:right w:val="single" w:sz="4" w:space="0" w:color="auto"/>
            </w:tcBorders>
            <w:hideMark/>
          </w:tcPr>
          <w:p w14:paraId="5B691DA0"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金額</w:t>
            </w:r>
          </w:p>
        </w:tc>
        <w:tc>
          <w:tcPr>
            <w:tcW w:w="3473" w:type="dxa"/>
            <w:gridSpan w:val="8"/>
            <w:tcBorders>
              <w:top w:val="single" w:sz="4" w:space="0" w:color="auto"/>
              <w:left w:val="single" w:sz="4" w:space="0" w:color="auto"/>
              <w:bottom w:val="single" w:sz="4" w:space="0" w:color="auto"/>
              <w:right w:val="single" w:sz="4" w:space="0" w:color="auto"/>
            </w:tcBorders>
            <w:hideMark/>
          </w:tcPr>
          <w:p w14:paraId="6AA26C9F"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調達の方法</w:t>
            </w:r>
          </w:p>
        </w:tc>
        <w:tc>
          <w:tcPr>
            <w:tcW w:w="1743" w:type="dxa"/>
            <w:tcBorders>
              <w:top w:val="single" w:sz="4" w:space="0" w:color="auto"/>
              <w:left w:val="single" w:sz="4" w:space="0" w:color="auto"/>
              <w:bottom w:val="single" w:sz="4" w:space="0" w:color="auto"/>
              <w:right w:val="single" w:sz="4" w:space="0" w:color="auto"/>
            </w:tcBorders>
            <w:hideMark/>
          </w:tcPr>
          <w:p w14:paraId="742E065F"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金額</w:t>
            </w:r>
          </w:p>
        </w:tc>
      </w:tr>
      <w:tr w:rsidR="001E58D4" w14:paraId="1A10D0F4" w14:textId="77777777" w:rsidTr="001E58D4">
        <w:tc>
          <w:tcPr>
            <w:tcW w:w="562" w:type="dxa"/>
            <w:gridSpan w:val="2"/>
            <w:vMerge w:val="restart"/>
            <w:tcBorders>
              <w:top w:val="single" w:sz="4" w:space="0" w:color="auto"/>
              <w:left w:val="single" w:sz="4" w:space="0" w:color="auto"/>
              <w:bottom w:val="single" w:sz="4" w:space="0" w:color="auto"/>
              <w:right w:val="single" w:sz="4" w:space="0" w:color="auto"/>
            </w:tcBorders>
            <w:hideMark/>
          </w:tcPr>
          <w:p w14:paraId="28DC7EF4"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設備資金</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2DFF2937"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店舗、工場、機械、車両など（内訳）</w:t>
            </w:r>
          </w:p>
        </w:tc>
        <w:tc>
          <w:tcPr>
            <w:tcW w:w="1418" w:type="dxa"/>
            <w:gridSpan w:val="4"/>
            <w:vMerge w:val="restart"/>
            <w:tcBorders>
              <w:top w:val="single" w:sz="4" w:space="0" w:color="auto"/>
              <w:left w:val="single" w:sz="4" w:space="0" w:color="auto"/>
              <w:bottom w:val="single" w:sz="4" w:space="0" w:color="auto"/>
              <w:right w:val="single" w:sz="4" w:space="0" w:color="auto"/>
            </w:tcBorders>
          </w:tcPr>
          <w:p w14:paraId="30DCDCE7" w14:textId="77777777" w:rsidR="001E58D4" w:rsidRDefault="001E58D4">
            <w:pPr>
              <w:rPr>
                <w:rFonts w:ascii="ＭＳ ゴシック" w:eastAsia="ＭＳ ゴシック" w:hAnsi="ＭＳ ゴシック"/>
                <w:b/>
                <w:bCs/>
                <w:sz w:val="18"/>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14:paraId="24134D0E"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3473" w:type="dxa"/>
            <w:gridSpan w:val="8"/>
            <w:tcBorders>
              <w:top w:val="single" w:sz="4" w:space="0" w:color="auto"/>
              <w:left w:val="single" w:sz="4" w:space="0" w:color="auto"/>
              <w:bottom w:val="single" w:sz="4" w:space="0" w:color="auto"/>
              <w:right w:val="single" w:sz="4" w:space="0" w:color="auto"/>
            </w:tcBorders>
            <w:hideMark/>
          </w:tcPr>
          <w:p w14:paraId="137FE256"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自己資金</w:t>
            </w:r>
          </w:p>
        </w:tc>
        <w:tc>
          <w:tcPr>
            <w:tcW w:w="1743" w:type="dxa"/>
            <w:tcBorders>
              <w:top w:val="single" w:sz="4" w:space="0" w:color="auto"/>
              <w:left w:val="single" w:sz="4" w:space="0" w:color="auto"/>
              <w:bottom w:val="single" w:sz="4" w:space="0" w:color="auto"/>
              <w:right w:val="single" w:sz="4" w:space="0" w:color="auto"/>
            </w:tcBorders>
            <w:hideMark/>
          </w:tcPr>
          <w:p w14:paraId="2C1AC553"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1E58D4" w14:paraId="13B2028D" w14:textId="77777777" w:rsidTr="001E58D4">
        <w:trPr>
          <w:trHeight w:val="11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2CE547" w14:textId="77777777" w:rsidR="001E58D4" w:rsidRDefault="001E58D4">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6496F4" w14:textId="77777777" w:rsidR="001E58D4" w:rsidRDefault="001E58D4">
            <w:pPr>
              <w:widowControl/>
              <w:jc w:val="left"/>
              <w:rPr>
                <w:rFonts w:ascii="ＭＳ ゴシック" w:eastAsia="ＭＳ ゴシック" w:hAnsi="ＭＳ ゴシック"/>
                <w:b/>
                <w:bCs/>
                <w:sz w:val="18"/>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0FFF764" w14:textId="77777777" w:rsidR="001E58D4" w:rsidRDefault="001E58D4">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C28E9E" w14:textId="77777777" w:rsidR="001E58D4" w:rsidRDefault="001E58D4">
            <w:pPr>
              <w:widowControl/>
              <w:jc w:val="left"/>
              <w:rPr>
                <w:rFonts w:ascii="ＭＳ ゴシック" w:eastAsia="ＭＳ ゴシック" w:hAnsi="ＭＳ ゴシック"/>
                <w:b/>
                <w:bCs/>
                <w:sz w:val="18"/>
                <w:szCs w:val="20"/>
              </w:rPr>
            </w:pPr>
          </w:p>
        </w:tc>
        <w:tc>
          <w:tcPr>
            <w:tcW w:w="3473" w:type="dxa"/>
            <w:gridSpan w:val="8"/>
            <w:tcBorders>
              <w:top w:val="single" w:sz="4" w:space="0" w:color="auto"/>
              <w:left w:val="single" w:sz="4" w:space="0" w:color="auto"/>
              <w:bottom w:val="single" w:sz="4" w:space="0" w:color="auto"/>
              <w:right w:val="single" w:sz="4" w:space="0" w:color="auto"/>
            </w:tcBorders>
            <w:hideMark/>
          </w:tcPr>
          <w:p w14:paraId="50E634B0"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親、兄弟、知人、友人からの借入</w:t>
            </w:r>
          </w:p>
        </w:tc>
        <w:tc>
          <w:tcPr>
            <w:tcW w:w="1743" w:type="dxa"/>
            <w:tcBorders>
              <w:top w:val="single" w:sz="4" w:space="0" w:color="auto"/>
              <w:left w:val="single" w:sz="4" w:space="0" w:color="auto"/>
              <w:bottom w:val="single" w:sz="4" w:space="0" w:color="auto"/>
              <w:right w:val="single" w:sz="4" w:space="0" w:color="auto"/>
            </w:tcBorders>
            <w:hideMark/>
          </w:tcPr>
          <w:p w14:paraId="2A80365B"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1E58D4" w14:paraId="6BF2D443" w14:textId="77777777" w:rsidTr="001E58D4">
        <w:trPr>
          <w:trHeight w:val="7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188542" w14:textId="77777777" w:rsidR="001E58D4" w:rsidRDefault="001E58D4">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BD0AFE" w14:textId="77777777" w:rsidR="001E58D4" w:rsidRDefault="001E58D4">
            <w:pPr>
              <w:widowControl/>
              <w:jc w:val="left"/>
              <w:rPr>
                <w:rFonts w:ascii="ＭＳ ゴシック" w:eastAsia="ＭＳ ゴシック" w:hAnsi="ＭＳ ゴシック"/>
                <w:b/>
                <w:bCs/>
                <w:sz w:val="18"/>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15BA032" w14:textId="77777777" w:rsidR="001E58D4" w:rsidRDefault="001E58D4">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1D638C" w14:textId="77777777" w:rsidR="001E58D4" w:rsidRDefault="001E58D4">
            <w:pPr>
              <w:widowControl/>
              <w:jc w:val="left"/>
              <w:rPr>
                <w:rFonts w:ascii="ＭＳ ゴシック" w:eastAsia="ＭＳ ゴシック" w:hAnsi="ＭＳ ゴシック"/>
                <w:b/>
                <w:bCs/>
                <w:sz w:val="18"/>
                <w:szCs w:val="20"/>
              </w:rPr>
            </w:pPr>
          </w:p>
        </w:tc>
        <w:tc>
          <w:tcPr>
            <w:tcW w:w="3473" w:type="dxa"/>
            <w:gridSpan w:val="8"/>
            <w:tcBorders>
              <w:top w:val="single" w:sz="4" w:space="0" w:color="auto"/>
              <w:left w:val="single" w:sz="4" w:space="0" w:color="auto"/>
              <w:bottom w:val="single" w:sz="4" w:space="0" w:color="auto"/>
              <w:right w:val="single" w:sz="4" w:space="0" w:color="auto"/>
            </w:tcBorders>
            <w:hideMark/>
          </w:tcPr>
          <w:p w14:paraId="2980D358"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日本政策金融公庫、国民生活事業からの借入</w:t>
            </w:r>
          </w:p>
        </w:tc>
        <w:tc>
          <w:tcPr>
            <w:tcW w:w="1743" w:type="dxa"/>
            <w:tcBorders>
              <w:top w:val="single" w:sz="4" w:space="0" w:color="auto"/>
              <w:left w:val="single" w:sz="4" w:space="0" w:color="auto"/>
              <w:bottom w:val="single" w:sz="4" w:space="0" w:color="auto"/>
              <w:right w:val="single" w:sz="4" w:space="0" w:color="auto"/>
            </w:tcBorders>
            <w:hideMark/>
          </w:tcPr>
          <w:p w14:paraId="4E389682"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1E58D4" w14:paraId="27451176" w14:textId="77777777" w:rsidTr="001E58D4">
        <w:trPr>
          <w:trHeight w:val="3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C602C7" w14:textId="77777777" w:rsidR="001E58D4" w:rsidRDefault="001E58D4">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6570A0" w14:textId="77777777" w:rsidR="001E58D4" w:rsidRDefault="001E58D4">
            <w:pPr>
              <w:widowControl/>
              <w:jc w:val="left"/>
              <w:rPr>
                <w:rFonts w:ascii="ＭＳ ゴシック" w:eastAsia="ＭＳ ゴシック" w:hAnsi="ＭＳ ゴシック"/>
                <w:b/>
                <w:bCs/>
                <w:sz w:val="18"/>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E9E65EC" w14:textId="77777777" w:rsidR="001E58D4" w:rsidRDefault="001E58D4">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DB8C043" w14:textId="77777777" w:rsidR="001E58D4" w:rsidRDefault="001E58D4">
            <w:pPr>
              <w:widowControl/>
              <w:jc w:val="left"/>
              <w:rPr>
                <w:rFonts w:ascii="ＭＳ ゴシック" w:eastAsia="ＭＳ ゴシック" w:hAnsi="ＭＳ ゴシック"/>
                <w:b/>
                <w:bCs/>
                <w:sz w:val="18"/>
                <w:szCs w:val="20"/>
              </w:rPr>
            </w:pPr>
          </w:p>
        </w:tc>
        <w:tc>
          <w:tcPr>
            <w:tcW w:w="3473" w:type="dxa"/>
            <w:gridSpan w:val="8"/>
            <w:vMerge w:val="restart"/>
            <w:tcBorders>
              <w:top w:val="single" w:sz="4" w:space="0" w:color="auto"/>
              <w:left w:val="single" w:sz="4" w:space="0" w:color="auto"/>
              <w:bottom w:val="single" w:sz="4" w:space="0" w:color="auto"/>
              <w:right w:val="single" w:sz="4" w:space="0" w:color="auto"/>
            </w:tcBorders>
            <w:hideMark/>
          </w:tcPr>
          <w:p w14:paraId="73B4A6A6"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他の金融機関からの借入（内訳・返済方法）</w:t>
            </w:r>
          </w:p>
        </w:tc>
        <w:tc>
          <w:tcPr>
            <w:tcW w:w="1743" w:type="dxa"/>
            <w:vMerge w:val="restart"/>
            <w:tcBorders>
              <w:top w:val="single" w:sz="4" w:space="0" w:color="auto"/>
              <w:left w:val="single" w:sz="4" w:space="0" w:color="auto"/>
              <w:bottom w:val="single" w:sz="4" w:space="0" w:color="auto"/>
              <w:right w:val="single" w:sz="4" w:space="0" w:color="auto"/>
            </w:tcBorders>
            <w:hideMark/>
          </w:tcPr>
          <w:p w14:paraId="746A261D"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1E58D4" w14:paraId="18E5E1A3" w14:textId="77777777" w:rsidTr="001E58D4">
        <w:trPr>
          <w:trHeight w:val="1031"/>
        </w:trPr>
        <w:tc>
          <w:tcPr>
            <w:tcW w:w="562" w:type="dxa"/>
            <w:gridSpan w:val="2"/>
            <w:tcBorders>
              <w:top w:val="single" w:sz="4" w:space="0" w:color="auto"/>
              <w:left w:val="single" w:sz="4" w:space="0" w:color="auto"/>
              <w:bottom w:val="single" w:sz="4" w:space="0" w:color="auto"/>
              <w:right w:val="single" w:sz="4" w:space="0" w:color="auto"/>
            </w:tcBorders>
            <w:hideMark/>
          </w:tcPr>
          <w:p w14:paraId="1FBB9723"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運転資金</w:t>
            </w:r>
          </w:p>
        </w:tc>
        <w:tc>
          <w:tcPr>
            <w:tcW w:w="3119" w:type="dxa"/>
            <w:gridSpan w:val="6"/>
            <w:tcBorders>
              <w:top w:val="single" w:sz="4" w:space="0" w:color="auto"/>
              <w:left w:val="single" w:sz="4" w:space="0" w:color="auto"/>
              <w:bottom w:val="single" w:sz="4" w:space="0" w:color="auto"/>
              <w:right w:val="single" w:sz="4" w:space="0" w:color="auto"/>
            </w:tcBorders>
            <w:hideMark/>
          </w:tcPr>
          <w:p w14:paraId="7AA1E730"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商品仕入、経費支払資金など（内訳）</w:t>
            </w:r>
          </w:p>
        </w:tc>
        <w:tc>
          <w:tcPr>
            <w:tcW w:w="1559" w:type="dxa"/>
            <w:gridSpan w:val="2"/>
            <w:tcBorders>
              <w:top w:val="single" w:sz="4" w:space="0" w:color="auto"/>
              <w:left w:val="single" w:sz="4" w:space="0" w:color="auto"/>
              <w:bottom w:val="single" w:sz="4" w:space="0" w:color="auto"/>
              <w:right w:val="single" w:sz="4" w:space="0" w:color="auto"/>
            </w:tcBorders>
            <w:hideMark/>
          </w:tcPr>
          <w:p w14:paraId="302F1599"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195C5D7C" w14:textId="77777777" w:rsidR="001E58D4" w:rsidRDefault="001E58D4">
            <w:pPr>
              <w:widowControl/>
              <w:jc w:val="left"/>
              <w:rPr>
                <w:rFonts w:ascii="ＭＳ ゴシック" w:eastAsia="ＭＳ ゴシック" w:hAnsi="ＭＳ ゴシック"/>
                <w:b/>
                <w:bCs/>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B1BCB" w14:textId="77777777" w:rsidR="001E58D4" w:rsidRDefault="001E58D4">
            <w:pPr>
              <w:widowControl/>
              <w:jc w:val="left"/>
              <w:rPr>
                <w:rFonts w:ascii="ＭＳ ゴシック" w:eastAsia="ＭＳ ゴシック" w:hAnsi="ＭＳ ゴシック"/>
                <w:b/>
                <w:bCs/>
                <w:sz w:val="18"/>
                <w:szCs w:val="20"/>
              </w:rPr>
            </w:pPr>
          </w:p>
        </w:tc>
      </w:tr>
      <w:tr w:rsidR="001E58D4" w14:paraId="25CD737E" w14:textId="77777777" w:rsidTr="001E58D4">
        <w:trPr>
          <w:trHeight w:val="70"/>
        </w:trPr>
        <w:tc>
          <w:tcPr>
            <w:tcW w:w="3681"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60DE81B"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合計</w:t>
            </w:r>
          </w:p>
        </w:tc>
        <w:tc>
          <w:tcPr>
            <w:tcW w:w="1559" w:type="dxa"/>
            <w:gridSpan w:val="2"/>
            <w:tcBorders>
              <w:top w:val="single" w:sz="4" w:space="0" w:color="auto"/>
              <w:left w:val="single" w:sz="4" w:space="0" w:color="auto"/>
              <w:bottom w:val="single" w:sz="4" w:space="0" w:color="auto"/>
              <w:right w:val="single" w:sz="4" w:space="0" w:color="auto"/>
            </w:tcBorders>
            <w:hideMark/>
          </w:tcPr>
          <w:p w14:paraId="1E8E2F00"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3473"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FADC8A6"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合計</w:t>
            </w:r>
          </w:p>
        </w:tc>
        <w:tc>
          <w:tcPr>
            <w:tcW w:w="1743" w:type="dxa"/>
            <w:tcBorders>
              <w:top w:val="single" w:sz="4" w:space="0" w:color="auto"/>
              <w:left w:val="single" w:sz="4" w:space="0" w:color="auto"/>
              <w:bottom w:val="single" w:sz="4" w:space="0" w:color="auto"/>
              <w:right w:val="single" w:sz="4" w:space="0" w:color="auto"/>
            </w:tcBorders>
            <w:hideMark/>
          </w:tcPr>
          <w:p w14:paraId="58F7643E"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1E58D4" w14:paraId="5486D400" w14:textId="77777777" w:rsidTr="001E58D4">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55D481DD"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８．事業の見通し（月平均）</w:t>
            </w:r>
          </w:p>
        </w:tc>
      </w:tr>
      <w:tr w:rsidR="001E58D4" w14:paraId="6077B7E7" w14:textId="77777777" w:rsidTr="001E58D4">
        <w:tc>
          <w:tcPr>
            <w:tcW w:w="2263" w:type="dxa"/>
            <w:gridSpan w:val="4"/>
            <w:tcBorders>
              <w:top w:val="single" w:sz="4" w:space="0" w:color="auto"/>
              <w:left w:val="single" w:sz="4" w:space="0" w:color="auto"/>
              <w:bottom w:val="single" w:sz="4" w:space="0" w:color="auto"/>
              <w:right w:val="single" w:sz="4" w:space="0" w:color="auto"/>
            </w:tcBorders>
          </w:tcPr>
          <w:p w14:paraId="537FE03C" w14:textId="77777777" w:rsidR="001E58D4" w:rsidRDefault="001E58D4">
            <w:pPr>
              <w:rPr>
                <w:rFonts w:ascii="ＭＳ ゴシック" w:eastAsia="ＭＳ ゴシック" w:hAnsi="ＭＳ ゴシック"/>
                <w:b/>
                <w:bCs/>
                <w:sz w:val="18"/>
                <w:szCs w:val="20"/>
              </w:rPr>
            </w:pPr>
          </w:p>
        </w:tc>
        <w:tc>
          <w:tcPr>
            <w:tcW w:w="1276" w:type="dxa"/>
            <w:gridSpan w:val="3"/>
            <w:tcBorders>
              <w:top w:val="single" w:sz="4" w:space="0" w:color="auto"/>
              <w:left w:val="single" w:sz="4" w:space="0" w:color="auto"/>
              <w:bottom w:val="single" w:sz="4" w:space="0" w:color="auto"/>
              <w:right w:val="single" w:sz="4" w:space="0" w:color="auto"/>
            </w:tcBorders>
            <w:hideMark/>
          </w:tcPr>
          <w:p w14:paraId="6BCA4EA3"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創業当初</w:t>
            </w:r>
          </w:p>
        </w:tc>
        <w:tc>
          <w:tcPr>
            <w:tcW w:w="2268" w:type="dxa"/>
            <w:gridSpan w:val="7"/>
            <w:tcBorders>
              <w:top w:val="single" w:sz="4" w:space="0" w:color="auto"/>
              <w:left w:val="single" w:sz="4" w:space="0" w:color="auto"/>
              <w:bottom w:val="single" w:sz="4" w:space="0" w:color="auto"/>
              <w:right w:val="single" w:sz="4" w:space="0" w:color="auto"/>
            </w:tcBorders>
            <w:hideMark/>
          </w:tcPr>
          <w:p w14:paraId="4B37B22F"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１年後または軌道に乗った後（　年　月頃）</w:t>
            </w:r>
          </w:p>
        </w:tc>
        <w:tc>
          <w:tcPr>
            <w:tcW w:w="4649" w:type="dxa"/>
            <w:gridSpan w:val="5"/>
            <w:tcBorders>
              <w:top w:val="single" w:sz="4" w:space="0" w:color="auto"/>
              <w:left w:val="single" w:sz="4" w:space="0" w:color="auto"/>
              <w:bottom w:val="single" w:sz="4" w:space="0" w:color="auto"/>
              <w:right w:val="single" w:sz="4" w:space="0" w:color="auto"/>
            </w:tcBorders>
            <w:hideMark/>
          </w:tcPr>
          <w:p w14:paraId="32BB8F5D"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見通しに関する根拠を記入する</w:t>
            </w:r>
          </w:p>
        </w:tc>
      </w:tr>
      <w:tr w:rsidR="001E58D4" w14:paraId="7ADD71F4" w14:textId="77777777" w:rsidTr="001E58D4">
        <w:trPr>
          <w:trHeight w:val="295"/>
        </w:trPr>
        <w:tc>
          <w:tcPr>
            <w:tcW w:w="2263" w:type="dxa"/>
            <w:gridSpan w:val="4"/>
            <w:tcBorders>
              <w:top w:val="single" w:sz="4" w:space="0" w:color="auto"/>
              <w:left w:val="single" w:sz="4" w:space="0" w:color="auto"/>
              <w:bottom w:val="single" w:sz="4" w:space="0" w:color="auto"/>
              <w:right w:val="single" w:sz="4" w:space="0" w:color="auto"/>
            </w:tcBorders>
            <w:hideMark/>
          </w:tcPr>
          <w:p w14:paraId="6BD6FFF1"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売上高①</w:t>
            </w:r>
            <w:r>
              <w:rPr>
                <w:rFonts w:ascii="ＭＳ ゴシック" w:eastAsia="ＭＳ ゴシック" w:hAnsi="ＭＳ ゴシック" w:hint="eastAsia"/>
                <w:b/>
                <w:bCs/>
                <w:sz w:val="18"/>
                <w:szCs w:val="20"/>
              </w:rPr>
              <w:br/>
            </w:r>
          </w:p>
        </w:tc>
        <w:tc>
          <w:tcPr>
            <w:tcW w:w="1276" w:type="dxa"/>
            <w:gridSpan w:val="3"/>
            <w:tcBorders>
              <w:top w:val="single" w:sz="4" w:space="0" w:color="auto"/>
              <w:left w:val="single" w:sz="4" w:space="0" w:color="auto"/>
              <w:bottom w:val="single" w:sz="4" w:space="0" w:color="auto"/>
              <w:right w:val="single" w:sz="4" w:space="0" w:color="auto"/>
            </w:tcBorders>
            <w:hideMark/>
          </w:tcPr>
          <w:p w14:paraId="3225B763"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6BF92E19"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4649" w:type="dxa"/>
            <w:gridSpan w:val="5"/>
            <w:vMerge w:val="restart"/>
            <w:tcBorders>
              <w:top w:val="single" w:sz="4" w:space="0" w:color="auto"/>
              <w:left w:val="single" w:sz="4" w:space="0" w:color="auto"/>
              <w:bottom w:val="single" w:sz="4" w:space="0" w:color="auto"/>
              <w:right w:val="single" w:sz="4" w:space="0" w:color="auto"/>
            </w:tcBorders>
          </w:tcPr>
          <w:p w14:paraId="516A6CD1" w14:textId="77777777" w:rsidR="001E58D4" w:rsidRDefault="001E58D4">
            <w:pPr>
              <w:rPr>
                <w:rFonts w:ascii="ＭＳ ゴシック" w:eastAsia="ＭＳ ゴシック" w:hAnsi="ＭＳ ゴシック"/>
                <w:sz w:val="18"/>
                <w:szCs w:val="20"/>
              </w:rPr>
            </w:pPr>
          </w:p>
        </w:tc>
      </w:tr>
      <w:tr w:rsidR="001E58D4" w14:paraId="7CAD2123" w14:textId="77777777" w:rsidTr="001E58D4">
        <w:tc>
          <w:tcPr>
            <w:tcW w:w="2263" w:type="dxa"/>
            <w:gridSpan w:val="4"/>
            <w:tcBorders>
              <w:top w:val="single" w:sz="4" w:space="0" w:color="auto"/>
              <w:left w:val="single" w:sz="4" w:space="0" w:color="auto"/>
              <w:bottom w:val="single" w:sz="4" w:space="0" w:color="auto"/>
              <w:right w:val="single" w:sz="4" w:space="0" w:color="auto"/>
            </w:tcBorders>
            <w:hideMark/>
          </w:tcPr>
          <w:p w14:paraId="1C698A4A"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売上原価②</w:t>
            </w:r>
            <w:r>
              <w:rPr>
                <w:rFonts w:ascii="ＭＳ ゴシック" w:eastAsia="ＭＳ ゴシック" w:hAnsi="ＭＳ ゴシック" w:hint="eastAsia"/>
                <w:b/>
                <w:bCs/>
                <w:sz w:val="18"/>
                <w:szCs w:val="20"/>
              </w:rPr>
              <w:br/>
              <w:t>（仕入高）</w:t>
            </w:r>
          </w:p>
        </w:tc>
        <w:tc>
          <w:tcPr>
            <w:tcW w:w="1276" w:type="dxa"/>
            <w:gridSpan w:val="3"/>
            <w:tcBorders>
              <w:top w:val="single" w:sz="4" w:space="0" w:color="auto"/>
              <w:left w:val="single" w:sz="4" w:space="0" w:color="auto"/>
              <w:bottom w:val="single" w:sz="4" w:space="0" w:color="auto"/>
              <w:right w:val="single" w:sz="4" w:space="0" w:color="auto"/>
            </w:tcBorders>
            <w:hideMark/>
          </w:tcPr>
          <w:p w14:paraId="17EAFB0C"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2CADBDBF"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20551FAE" w14:textId="77777777" w:rsidR="001E58D4" w:rsidRDefault="001E58D4">
            <w:pPr>
              <w:widowControl/>
              <w:jc w:val="left"/>
              <w:rPr>
                <w:rFonts w:ascii="ＭＳ ゴシック" w:eastAsia="ＭＳ ゴシック" w:hAnsi="ＭＳ ゴシック"/>
                <w:sz w:val="18"/>
                <w:szCs w:val="20"/>
              </w:rPr>
            </w:pPr>
          </w:p>
        </w:tc>
      </w:tr>
      <w:tr w:rsidR="001E58D4" w14:paraId="189495EE" w14:textId="77777777" w:rsidTr="001E58D4">
        <w:trPr>
          <w:trHeight w:val="753"/>
        </w:trPr>
        <w:tc>
          <w:tcPr>
            <w:tcW w:w="562" w:type="dxa"/>
            <w:gridSpan w:val="2"/>
            <w:vMerge w:val="restart"/>
            <w:tcBorders>
              <w:top w:val="single" w:sz="4" w:space="0" w:color="auto"/>
              <w:left w:val="single" w:sz="4" w:space="0" w:color="auto"/>
              <w:bottom w:val="single" w:sz="4" w:space="0" w:color="auto"/>
              <w:right w:val="single" w:sz="4" w:space="0" w:color="auto"/>
            </w:tcBorders>
            <w:hideMark/>
          </w:tcPr>
          <w:p w14:paraId="18DD2E22"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経費</w:t>
            </w:r>
          </w:p>
        </w:tc>
        <w:tc>
          <w:tcPr>
            <w:tcW w:w="1701" w:type="dxa"/>
            <w:gridSpan w:val="2"/>
            <w:tcBorders>
              <w:top w:val="single" w:sz="4" w:space="0" w:color="auto"/>
              <w:left w:val="single" w:sz="4" w:space="0" w:color="auto"/>
              <w:bottom w:val="single" w:sz="4" w:space="0" w:color="auto"/>
              <w:right w:val="single" w:sz="4" w:space="0" w:color="auto"/>
            </w:tcBorders>
            <w:hideMark/>
          </w:tcPr>
          <w:p w14:paraId="783F8FE9"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人件費</w:t>
            </w:r>
          </w:p>
        </w:tc>
        <w:tc>
          <w:tcPr>
            <w:tcW w:w="1276" w:type="dxa"/>
            <w:gridSpan w:val="3"/>
            <w:tcBorders>
              <w:top w:val="single" w:sz="4" w:space="0" w:color="auto"/>
              <w:left w:val="single" w:sz="4" w:space="0" w:color="auto"/>
              <w:bottom w:val="single" w:sz="4" w:space="0" w:color="auto"/>
              <w:right w:val="single" w:sz="4" w:space="0" w:color="auto"/>
            </w:tcBorders>
            <w:hideMark/>
          </w:tcPr>
          <w:p w14:paraId="3980DB60"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1F6CC3EC"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2AA50A9B" w14:textId="77777777" w:rsidR="001E58D4" w:rsidRDefault="001E58D4">
            <w:pPr>
              <w:widowControl/>
              <w:jc w:val="left"/>
              <w:rPr>
                <w:rFonts w:ascii="ＭＳ ゴシック" w:eastAsia="ＭＳ ゴシック" w:hAnsi="ＭＳ ゴシック"/>
                <w:sz w:val="18"/>
                <w:szCs w:val="20"/>
              </w:rPr>
            </w:pPr>
          </w:p>
        </w:tc>
      </w:tr>
      <w:tr w:rsidR="001E58D4" w14:paraId="133AEF8B" w14:textId="77777777" w:rsidTr="001E58D4">
        <w:trPr>
          <w:trHeight w:val="69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489917" w14:textId="77777777" w:rsidR="001E58D4" w:rsidRDefault="001E58D4">
            <w:pPr>
              <w:widowControl/>
              <w:jc w:val="left"/>
              <w:rPr>
                <w:rFonts w:ascii="ＭＳ ゴシック" w:eastAsia="ＭＳ ゴシック" w:hAnsi="ＭＳ ゴシック"/>
                <w:b/>
                <w:bCs/>
                <w:sz w:val="18"/>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5725C1B9"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家賃</w:t>
            </w:r>
          </w:p>
        </w:tc>
        <w:tc>
          <w:tcPr>
            <w:tcW w:w="1276" w:type="dxa"/>
            <w:gridSpan w:val="3"/>
            <w:tcBorders>
              <w:top w:val="single" w:sz="4" w:space="0" w:color="auto"/>
              <w:left w:val="single" w:sz="4" w:space="0" w:color="auto"/>
              <w:bottom w:val="single" w:sz="4" w:space="0" w:color="auto"/>
              <w:right w:val="single" w:sz="4" w:space="0" w:color="auto"/>
            </w:tcBorders>
            <w:hideMark/>
          </w:tcPr>
          <w:p w14:paraId="5E85C327"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4C9C8D0D"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2CDC1C6B" w14:textId="77777777" w:rsidR="001E58D4" w:rsidRDefault="001E58D4">
            <w:pPr>
              <w:widowControl/>
              <w:jc w:val="left"/>
              <w:rPr>
                <w:rFonts w:ascii="ＭＳ ゴシック" w:eastAsia="ＭＳ ゴシック" w:hAnsi="ＭＳ ゴシック"/>
                <w:sz w:val="18"/>
                <w:szCs w:val="20"/>
              </w:rPr>
            </w:pPr>
          </w:p>
        </w:tc>
      </w:tr>
      <w:tr w:rsidR="001E58D4" w14:paraId="336117C4" w14:textId="77777777" w:rsidTr="001E58D4">
        <w:trPr>
          <w:trHeight w:val="70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046396" w14:textId="77777777" w:rsidR="001E58D4" w:rsidRDefault="001E58D4">
            <w:pPr>
              <w:widowControl/>
              <w:jc w:val="left"/>
              <w:rPr>
                <w:rFonts w:ascii="ＭＳ ゴシック" w:eastAsia="ＭＳ ゴシック" w:hAnsi="ＭＳ ゴシック"/>
                <w:b/>
                <w:bCs/>
                <w:sz w:val="18"/>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5E6D6541"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支払利息</w:t>
            </w:r>
          </w:p>
        </w:tc>
        <w:tc>
          <w:tcPr>
            <w:tcW w:w="1276" w:type="dxa"/>
            <w:gridSpan w:val="3"/>
            <w:tcBorders>
              <w:top w:val="single" w:sz="4" w:space="0" w:color="auto"/>
              <w:left w:val="single" w:sz="4" w:space="0" w:color="auto"/>
              <w:bottom w:val="single" w:sz="4" w:space="0" w:color="auto"/>
              <w:right w:val="single" w:sz="4" w:space="0" w:color="auto"/>
            </w:tcBorders>
            <w:hideMark/>
          </w:tcPr>
          <w:p w14:paraId="25D260CE"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12D891C9"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95D826C" w14:textId="77777777" w:rsidR="001E58D4" w:rsidRDefault="001E58D4">
            <w:pPr>
              <w:widowControl/>
              <w:jc w:val="left"/>
              <w:rPr>
                <w:rFonts w:ascii="ＭＳ ゴシック" w:eastAsia="ＭＳ ゴシック" w:hAnsi="ＭＳ ゴシック"/>
                <w:sz w:val="18"/>
                <w:szCs w:val="20"/>
              </w:rPr>
            </w:pPr>
          </w:p>
        </w:tc>
      </w:tr>
      <w:tr w:rsidR="001E58D4" w14:paraId="2B63FFC2" w14:textId="77777777" w:rsidTr="001E58D4">
        <w:trPr>
          <w:trHeight w:val="71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D98C53" w14:textId="77777777" w:rsidR="001E58D4" w:rsidRDefault="001E58D4">
            <w:pPr>
              <w:widowControl/>
              <w:jc w:val="left"/>
              <w:rPr>
                <w:rFonts w:ascii="ＭＳ ゴシック" w:eastAsia="ＭＳ ゴシック" w:hAnsi="ＭＳ ゴシック"/>
                <w:b/>
                <w:bCs/>
                <w:sz w:val="18"/>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AE928FC"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その他</w:t>
            </w:r>
          </w:p>
        </w:tc>
        <w:tc>
          <w:tcPr>
            <w:tcW w:w="1276" w:type="dxa"/>
            <w:gridSpan w:val="3"/>
            <w:tcBorders>
              <w:top w:val="single" w:sz="4" w:space="0" w:color="auto"/>
              <w:left w:val="single" w:sz="4" w:space="0" w:color="auto"/>
              <w:bottom w:val="single" w:sz="4" w:space="0" w:color="auto"/>
              <w:right w:val="single" w:sz="4" w:space="0" w:color="auto"/>
            </w:tcBorders>
            <w:hideMark/>
          </w:tcPr>
          <w:p w14:paraId="0DD64DC7"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71727314"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EB5B16A" w14:textId="77777777" w:rsidR="001E58D4" w:rsidRDefault="001E58D4">
            <w:pPr>
              <w:widowControl/>
              <w:jc w:val="left"/>
              <w:rPr>
                <w:rFonts w:ascii="ＭＳ ゴシック" w:eastAsia="ＭＳ ゴシック" w:hAnsi="ＭＳ ゴシック"/>
                <w:sz w:val="18"/>
                <w:szCs w:val="20"/>
              </w:rPr>
            </w:pPr>
          </w:p>
        </w:tc>
      </w:tr>
      <w:tr w:rsidR="001E58D4" w14:paraId="6D0D2E2A" w14:textId="77777777" w:rsidTr="001E58D4">
        <w:trPr>
          <w:trHeight w:val="82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6577D8F" w14:textId="77777777" w:rsidR="001E58D4" w:rsidRDefault="001E58D4">
            <w:pPr>
              <w:widowControl/>
              <w:jc w:val="left"/>
              <w:rPr>
                <w:rFonts w:ascii="ＭＳ ゴシック" w:eastAsia="ＭＳ ゴシック" w:hAnsi="ＭＳ ゴシック"/>
                <w:b/>
                <w:bCs/>
                <w:sz w:val="18"/>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5578A6BF" w14:textId="77777777" w:rsidR="001E58D4" w:rsidRDefault="001E58D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合計③</w:t>
            </w:r>
          </w:p>
        </w:tc>
        <w:tc>
          <w:tcPr>
            <w:tcW w:w="1276" w:type="dxa"/>
            <w:gridSpan w:val="3"/>
            <w:tcBorders>
              <w:top w:val="single" w:sz="4" w:space="0" w:color="auto"/>
              <w:left w:val="single" w:sz="4" w:space="0" w:color="auto"/>
              <w:bottom w:val="single" w:sz="4" w:space="0" w:color="auto"/>
              <w:right w:val="single" w:sz="4" w:space="0" w:color="auto"/>
            </w:tcBorders>
            <w:hideMark/>
          </w:tcPr>
          <w:p w14:paraId="10A1D863"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2BF71021"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0328460" w14:textId="77777777" w:rsidR="001E58D4" w:rsidRDefault="001E58D4">
            <w:pPr>
              <w:widowControl/>
              <w:jc w:val="left"/>
              <w:rPr>
                <w:rFonts w:ascii="ＭＳ ゴシック" w:eastAsia="ＭＳ ゴシック" w:hAnsi="ＭＳ ゴシック"/>
                <w:sz w:val="18"/>
                <w:szCs w:val="20"/>
              </w:rPr>
            </w:pPr>
          </w:p>
        </w:tc>
      </w:tr>
      <w:tr w:rsidR="001E58D4" w14:paraId="7A85E73A" w14:textId="77777777" w:rsidTr="001E58D4">
        <w:tc>
          <w:tcPr>
            <w:tcW w:w="2263"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B0F28D" w14:textId="77777777" w:rsidR="001E58D4" w:rsidRDefault="001E58D4">
            <w:pPr>
              <w:jc w:val="center"/>
              <w:rPr>
                <w:rFonts w:ascii="ＭＳ ゴシック" w:eastAsia="ＭＳ ゴシック" w:hAnsi="ＭＳ ゴシック"/>
                <w:b/>
                <w:bCs/>
                <w:sz w:val="18"/>
                <w:szCs w:val="20"/>
              </w:rPr>
            </w:pPr>
          </w:p>
          <w:p w14:paraId="7855D746"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利益</w:t>
            </w:r>
          </w:p>
          <w:p w14:paraId="10308049" w14:textId="77777777" w:rsidR="001E58D4" w:rsidRDefault="001E58D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①－②－③</w:t>
            </w:r>
          </w:p>
        </w:tc>
        <w:tc>
          <w:tcPr>
            <w:tcW w:w="1276" w:type="dxa"/>
            <w:gridSpan w:val="3"/>
            <w:tcBorders>
              <w:top w:val="single" w:sz="4" w:space="0" w:color="auto"/>
              <w:left w:val="single" w:sz="4" w:space="0" w:color="auto"/>
              <w:bottom w:val="single" w:sz="4" w:space="0" w:color="auto"/>
              <w:right w:val="single" w:sz="4" w:space="0" w:color="auto"/>
            </w:tcBorders>
          </w:tcPr>
          <w:p w14:paraId="2FB61AB5" w14:textId="77777777" w:rsidR="001E58D4" w:rsidRDefault="001E58D4">
            <w:pPr>
              <w:jc w:val="right"/>
              <w:rPr>
                <w:rFonts w:ascii="ＭＳ ゴシック" w:eastAsia="ＭＳ ゴシック" w:hAnsi="ＭＳ ゴシック"/>
                <w:b/>
                <w:bCs/>
                <w:sz w:val="18"/>
                <w:szCs w:val="20"/>
              </w:rPr>
            </w:pPr>
          </w:p>
          <w:p w14:paraId="782B4F58" w14:textId="77777777" w:rsidR="001E58D4" w:rsidRDefault="001E58D4">
            <w:pPr>
              <w:jc w:val="right"/>
              <w:rPr>
                <w:rFonts w:ascii="ＭＳ ゴシック" w:eastAsia="ＭＳ ゴシック" w:hAnsi="ＭＳ ゴシック"/>
                <w:b/>
                <w:bCs/>
                <w:sz w:val="18"/>
                <w:szCs w:val="20"/>
              </w:rPr>
            </w:pPr>
          </w:p>
          <w:p w14:paraId="308FC8A6"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tcPr>
          <w:p w14:paraId="17114E84" w14:textId="77777777" w:rsidR="001E58D4" w:rsidRDefault="001E58D4">
            <w:pPr>
              <w:jc w:val="right"/>
              <w:rPr>
                <w:rFonts w:ascii="ＭＳ ゴシック" w:eastAsia="ＭＳ ゴシック" w:hAnsi="ＭＳ ゴシック"/>
                <w:b/>
                <w:bCs/>
                <w:sz w:val="18"/>
                <w:szCs w:val="20"/>
              </w:rPr>
            </w:pPr>
          </w:p>
          <w:p w14:paraId="0DFDD900" w14:textId="77777777" w:rsidR="001E58D4" w:rsidRDefault="001E58D4">
            <w:pPr>
              <w:jc w:val="right"/>
              <w:rPr>
                <w:rFonts w:ascii="ＭＳ ゴシック" w:eastAsia="ＭＳ ゴシック" w:hAnsi="ＭＳ ゴシック"/>
                <w:b/>
                <w:bCs/>
                <w:sz w:val="18"/>
                <w:szCs w:val="20"/>
              </w:rPr>
            </w:pPr>
          </w:p>
          <w:p w14:paraId="5E7A8D92" w14:textId="77777777" w:rsidR="001E58D4" w:rsidRDefault="001E58D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bookmarkEnd w:id="0"/>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E95F933" w14:textId="77777777" w:rsidR="001E58D4" w:rsidRDefault="001E58D4">
            <w:pPr>
              <w:widowControl/>
              <w:jc w:val="left"/>
              <w:rPr>
                <w:rFonts w:ascii="ＭＳ ゴシック" w:eastAsia="ＭＳ ゴシック" w:hAnsi="ＭＳ ゴシック"/>
                <w:sz w:val="18"/>
                <w:szCs w:val="20"/>
              </w:rPr>
            </w:pPr>
          </w:p>
        </w:tc>
      </w:tr>
    </w:tbl>
    <w:p w14:paraId="6AAA71A8" w14:textId="77777777" w:rsidR="00E11CF8" w:rsidRPr="00FD453E" w:rsidRDefault="00E11CF8" w:rsidP="00A51D51">
      <w:pPr>
        <w:jc w:val="center"/>
      </w:pPr>
    </w:p>
    <w:sectPr w:rsidR="00E11CF8" w:rsidRPr="00FD453E" w:rsidSect="00480F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4C35A" w14:textId="77777777" w:rsidR="00887B92" w:rsidRDefault="00887B92" w:rsidP="00200A73">
      <w:r>
        <w:separator/>
      </w:r>
    </w:p>
  </w:endnote>
  <w:endnote w:type="continuationSeparator" w:id="0">
    <w:p w14:paraId="2E179145" w14:textId="77777777" w:rsidR="00887B92" w:rsidRDefault="00887B92" w:rsidP="0020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250E0" w14:textId="77777777" w:rsidR="00887B92" w:rsidRDefault="00887B92" w:rsidP="00200A73">
      <w:r>
        <w:separator/>
      </w:r>
    </w:p>
  </w:footnote>
  <w:footnote w:type="continuationSeparator" w:id="0">
    <w:p w14:paraId="2FFD9EA8" w14:textId="77777777" w:rsidR="00887B92" w:rsidRDefault="00887B92" w:rsidP="00200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AF1"/>
    <w:multiLevelType w:val="hybridMultilevel"/>
    <w:tmpl w:val="959AE1B4"/>
    <w:lvl w:ilvl="0" w:tplc="04090011">
      <w:start w:val="1"/>
      <w:numFmt w:val="decimalEnclosedCircle"/>
      <w:lvlText w:val="%1"/>
      <w:lvlJc w:val="left"/>
      <w:pPr>
        <w:ind w:left="754" w:hanging="360"/>
      </w:pPr>
      <w:rPr>
        <w:rFonts w:hint="default"/>
      </w:rPr>
    </w:lvl>
    <w:lvl w:ilvl="1" w:tplc="04090017" w:tentative="1">
      <w:start w:val="1"/>
      <w:numFmt w:val="aiueoFullWidth"/>
      <w:lvlText w:val="(%2)"/>
      <w:lvlJc w:val="left"/>
      <w:pPr>
        <w:ind w:left="1274" w:hanging="440"/>
      </w:pPr>
    </w:lvl>
    <w:lvl w:ilvl="2" w:tplc="04090011" w:tentative="1">
      <w:start w:val="1"/>
      <w:numFmt w:val="decimalEnclosedCircle"/>
      <w:lvlText w:val="%3"/>
      <w:lvlJc w:val="left"/>
      <w:pPr>
        <w:ind w:left="1714" w:hanging="440"/>
      </w:pPr>
    </w:lvl>
    <w:lvl w:ilvl="3" w:tplc="0409000F" w:tentative="1">
      <w:start w:val="1"/>
      <w:numFmt w:val="decimal"/>
      <w:lvlText w:val="%4."/>
      <w:lvlJc w:val="left"/>
      <w:pPr>
        <w:ind w:left="2154" w:hanging="440"/>
      </w:pPr>
    </w:lvl>
    <w:lvl w:ilvl="4" w:tplc="04090017" w:tentative="1">
      <w:start w:val="1"/>
      <w:numFmt w:val="aiueoFullWidth"/>
      <w:lvlText w:val="(%5)"/>
      <w:lvlJc w:val="left"/>
      <w:pPr>
        <w:ind w:left="2594" w:hanging="440"/>
      </w:pPr>
    </w:lvl>
    <w:lvl w:ilvl="5" w:tplc="04090011" w:tentative="1">
      <w:start w:val="1"/>
      <w:numFmt w:val="decimalEnclosedCircle"/>
      <w:lvlText w:val="%6"/>
      <w:lvlJc w:val="left"/>
      <w:pPr>
        <w:ind w:left="3034" w:hanging="440"/>
      </w:pPr>
    </w:lvl>
    <w:lvl w:ilvl="6" w:tplc="0409000F" w:tentative="1">
      <w:start w:val="1"/>
      <w:numFmt w:val="decimal"/>
      <w:lvlText w:val="%7."/>
      <w:lvlJc w:val="left"/>
      <w:pPr>
        <w:ind w:left="3474" w:hanging="440"/>
      </w:pPr>
    </w:lvl>
    <w:lvl w:ilvl="7" w:tplc="04090017" w:tentative="1">
      <w:start w:val="1"/>
      <w:numFmt w:val="aiueoFullWidth"/>
      <w:lvlText w:val="(%8)"/>
      <w:lvlJc w:val="left"/>
      <w:pPr>
        <w:ind w:left="3914" w:hanging="440"/>
      </w:pPr>
    </w:lvl>
    <w:lvl w:ilvl="8" w:tplc="04090011" w:tentative="1">
      <w:start w:val="1"/>
      <w:numFmt w:val="decimalEnclosedCircle"/>
      <w:lvlText w:val="%9"/>
      <w:lvlJc w:val="left"/>
      <w:pPr>
        <w:ind w:left="4354" w:hanging="440"/>
      </w:pPr>
    </w:lvl>
  </w:abstractNum>
  <w:abstractNum w:abstractNumId="1" w15:restartNumberingAfterBreak="0">
    <w:nsid w:val="08095F91"/>
    <w:multiLevelType w:val="hybridMultilevel"/>
    <w:tmpl w:val="49629F02"/>
    <w:lvl w:ilvl="0" w:tplc="234A38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3A077F"/>
    <w:multiLevelType w:val="hybridMultilevel"/>
    <w:tmpl w:val="8CE0E6EE"/>
    <w:lvl w:ilvl="0" w:tplc="902C4E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2AC11B9"/>
    <w:multiLevelType w:val="hybridMultilevel"/>
    <w:tmpl w:val="0E509732"/>
    <w:lvl w:ilvl="0" w:tplc="3FCA79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BE33AF6"/>
    <w:multiLevelType w:val="hybridMultilevel"/>
    <w:tmpl w:val="37AE6D7E"/>
    <w:lvl w:ilvl="0" w:tplc="4C106B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B2F1958"/>
    <w:multiLevelType w:val="hybridMultilevel"/>
    <w:tmpl w:val="449C967A"/>
    <w:lvl w:ilvl="0" w:tplc="3FCA79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BB351A0"/>
    <w:multiLevelType w:val="hybridMultilevel"/>
    <w:tmpl w:val="1D4A2ABC"/>
    <w:lvl w:ilvl="0" w:tplc="EE6C24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30B1694"/>
    <w:multiLevelType w:val="hybridMultilevel"/>
    <w:tmpl w:val="F4621EA6"/>
    <w:lvl w:ilvl="0" w:tplc="30D22E5A">
      <w:start w:val="1"/>
      <w:numFmt w:val="decimalEnclosedCircle"/>
      <w:lvlText w:val="%1"/>
      <w:lvlJc w:val="left"/>
      <w:pPr>
        <w:ind w:left="360" w:hanging="360"/>
      </w:pPr>
      <w:rPr>
        <w:rFonts w:ascii="ＭＳ ゴシック" w:eastAsia="ＭＳ ゴシック" w:hAnsi="ＭＳ ゴシック"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CC4211D"/>
    <w:multiLevelType w:val="hybridMultilevel"/>
    <w:tmpl w:val="0C160112"/>
    <w:lvl w:ilvl="0" w:tplc="3FCA79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AC4217E"/>
    <w:multiLevelType w:val="hybridMultilevel"/>
    <w:tmpl w:val="038C4D34"/>
    <w:lvl w:ilvl="0" w:tplc="9C2CB576">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6B544EC"/>
    <w:multiLevelType w:val="hybridMultilevel"/>
    <w:tmpl w:val="C92636A8"/>
    <w:lvl w:ilvl="0" w:tplc="B08681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5321158">
    <w:abstractNumId w:val="4"/>
  </w:num>
  <w:num w:numId="2" w16cid:durableId="1862015018">
    <w:abstractNumId w:val="0"/>
  </w:num>
  <w:num w:numId="3" w16cid:durableId="536281644">
    <w:abstractNumId w:val="6"/>
  </w:num>
  <w:num w:numId="4" w16cid:durableId="1941329683">
    <w:abstractNumId w:val="7"/>
  </w:num>
  <w:num w:numId="5" w16cid:durableId="1646230206">
    <w:abstractNumId w:val="1"/>
  </w:num>
  <w:num w:numId="6" w16cid:durableId="1508793108">
    <w:abstractNumId w:val="2"/>
  </w:num>
  <w:num w:numId="7" w16cid:durableId="1906984642">
    <w:abstractNumId w:val="9"/>
  </w:num>
  <w:num w:numId="8" w16cid:durableId="989407249">
    <w:abstractNumId w:val="10"/>
  </w:num>
  <w:num w:numId="9" w16cid:durableId="1258372140">
    <w:abstractNumId w:val="8"/>
  </w:num>
  <w:num w:numId="10" w16cid:durableId="921989521">
    <w:abstractNumId w:val="3"/>
  </w:num>
  <w:num w:numId="11" w16cid:durableId="204411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65"/>
    <w:rsid w:val="000167C0"/>
    <w:rsid w:val="000608D5"/>
    <w:rsid w:val="000A545A"/>
    <w:rsid w:val="000B005C"/>
    <w:rsid w:val="001D78D3"/>
    <w:rsid w:val="001E58D4"/>
    <w:rsid w:val="001F1CBC"/>
    <w:rsid w:val="00200A73"/>
    <w:rsid w:val="00205C06"/>
    <w:rsid w:val="00227B58"/>
    <w:rsid w:val="0025120E"/>
    <w:rsid w:val="00280018"/>
    <w:rsid w:val="002D72CC"/>
    <w:rsid w:val="00424CC6"/>
    <w:rsid w:val="00427EB8"/>
    <w:rsid w:val="00457A64"/>
    <w:rsid w:val="00480C28"/>
    <w:rsid w:val="00480F65"/>
    <w:rsid w:val="00481016"/>
    <w:rsid w:val="0049724A"/>
    <w:rsid w:val="004D0B71"/>
    <w:rsid w:val="004F6D6E"/>
    <w:rsid w:val="00510801"/>
    <w:rsid w:val="0054069E"/>
    <w:rsid w:val="00553500"/>
    <w:rsid w:val="005C1CCB"/>
    <w:rsid w:val="005C6FFA"/>
    <w:rsid w:val="005D6EF1"/>
    <w:rsid w:val="005E04C9"/>
    <w:rsid w:val="005E74FA"/>
    <w:rsid w:val="0060717F"/>
    <w:rsid w:val="006530C9"/>
    <w:rsid w:val="0065669C"/>
    <w:rsid w:val="006841B8"/>
    <w:rsid w:val="007773FC"/>
    <w:rsid w:val="007E763A"/>
    <w:rsid w:val="00804C92"/>
    <w:rsid w:val="00811BF2"/>
    <w:rsid w:val="00864B84"/>
    <w:rsid w:val="00872C8A"/>
    <w:rsid w:val="00887B92"/>
    <w:rsid w:val="008931F4"/>
    <w:rsid w:val="008D5BA1"/>
    <w:rsid w:val="009159B7"/>
    <w:rsid w:val="00924E0F"/>
    <w:rsid w:val="0092570B"/>
    <w:rsid w:val="00952FBD"/>
    <w:rsid w:val="0096269E"/>
    <w:rsid w:val="009E67F5"/>
    <w:rsid w:val="00A4158D"/>
    <w:rsid w:val="00A42AAF"/>
    <w:rsid w:val="00A51D51"/>
    <w:rsid w:val="00A7199A"/>
    <w:rsid w:val="00A8533A"/>
    <w:rsid w:val="00AD7FFD"/>
    <w:rsid w:val="00AF7488"/>
    <w:rsid w:val="00C605DF"/>
    <w:rsid w:val="00CA3C1D"/>
    <w:rsid w:val="00CA6243"/>
    <w:rsid w:val="00CC59B4"/>
    <w:rsid w:val="00CD2DF3"/>
    <w:rsid w:val="00CE4016"/>
    <w:rsid w:val="00CE6B02"/>
    <w:rsid w:val="00D17901"/>
    <w:rsid w:val="00D5458D"/>
    <w:rsid w:val="00D566A5"/>
    <w:rsid w:val="00E11CF8"/>
    <w:rsid w:val="00E24A9B"/>
    <w:rsid w:val="00E3049B"/>
    <w:rsid w:val="00E718AB"/>
    <w:rsid w:val="00E7390B"/>
    <w:rsid w:val="00EB66DE"/>
    <w:rsid w:val="00ED0B46"/>
    <w:rsid w:val="00EF6BA0"/>
    <w:rsid w:val="00F40373"/>
    <w:rsid w:val="00FA43E4"/>
    <w:rsid w:val="00FC060F"/>
    <w:rsid w:val="00FD4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EAC39A"/>
  <w15:chartTrackingRefBased/>
  <w15:docId w15:val="{B552AC7E-461A-440E-A6A1-E0E0FAD7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6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0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73FC"/>
    <w:pPr>
      <w:ind w:leftChars="400" w:left="840"/>
    </w:pPr>
  </w:style>
  <w:style w:type="paragraph" w:styleId="a5">
    <w:name w:val="header"/>
    <w:basedOn w:val="a"/>
    <w:link w:val="a6"/>
    <w:uiPriority w:val="99"/>
    <w:unhideWhenUsed/>
    <w:rsid w:val="00200A73"/>
    <w:pPr>
      <w:tabs>
        <w:tab w:val="center" w:pos="4252"/>
        <w:tab w:val="right" w:pos="8504"/>
      </w:tabs>
      <w:snapToGrid w:val="0"/>
    </w:pPr>
  </w:style>
  <w:style w:type="character" w:customStyle="1" w:styleId="a6">
    <w:name w:val="ヘッダー (文字)"/>
    <w:basedOn w:val="a0"/>
    <w:link w:val="a5"/>
    <w:uiPriority w:val="99"/>
    <w:rsid w:val="00200A73"/>
  </w:style>
  <w:style w:type="paragraph" w:styleId="a7">
    <w:name w:val="footer"/>
    <w:basedOn w:val="a"/>
    <w:link w:val="a8"/>
    <w:uiPriority w:val="99"/>
    <w:unhideWhenUsed/>
    <w:rsid w:val="00200A73"/>
    <w:pPr>
      <w:tabs>
        <w:tab w:val="center" w:pos="4252"/>
        <w:tab w:val="right" w:pos="8504"/>
      </w:tabs>
      <w:snapToGrid w:val="0"/>
    </w:pPr>
  </w:style>
  <w:style w:type="character" w:customStyle="1" w:styleId="a8">
    <w:name w:val="フッター (文字)"/>
    <w:basedOn w:val="a0"/>
    <w:link w:val="a7"/>
    <w:uiPriority w:val="99"/>
    <w:rsid w:val="00200A73"/>
  </w:style>
  <w:style w:type="character" w:styleId="a9">
    <w:name w:val="annotation reference"/>
    <w:basedOn w:val="a0"/>
    <w:uiPriority w:val="99"/>
    <w:semiHidden/>
    <w:unhideWhenUsed/>
    <w:rsid w:val="00FC060F"/>
    <w:rPr>
      <w:sz w:val="18"/>
      <w:szCs w:val="18"/>
    </w:rPr>
  </w:style>
  <w:style w:type="paragraph" w:styleId="aa">
    <w:name w:val="annotation text"/>
    <w:basedOn w:val="a"/>
    <w:link w:val="ab"/>
    <w:uiPriority w:val="99"/>
    <w:unhideWhenUsed/>
    <w:rsid w:val="00FC060F"/>
    <w:pPr>
      <w:jc w:val="left"/>
    </w:pPr>
  </w:style>
  <w:style w:type="character" w:customStyle="1" w:styleId="ab">
    <w:name w:val="コメント文字列 (文字)"/>
    <w:basedOn w:val="a0"/>
    <w:link w:val="aa"/>
    <w:uiPriority w:val="99"/>
    <w:rsid w:val="00FC060F"/>
  </w:style>
  <w:style w:type="paragraph" w:styleId="ac">
    <w:name w:val="annotation subject"/>
    <w:basedOn w:val="aa"/>
    <w:next w:val="aa"/>
    <w:link w:val="ad"/>
    <w:uiPriority w:val="99"/>
    <w:semiHidden/>
    <w:unhideWhenUsed/>
    <w:rsid w:val="00FC060F"/>
    <w:rPr>
      <w:b/>
      <w:bCs/>
    </w:rPr>
  </w:style>
  <w:style w:type="character" w:customStyle="1" w:styleId="ad">
    <w:name w:val="コメント内容 (文字)"/>
    <w:basedOn w:val="ab"/>
    <w:link w:val="ac"/>
    <w:uiPriority w:val="99"/>
    <w:semiHidden/>
    <w:rsid w:val="00FC06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259713">
      <w:bodyDiv w:val="1"/>
      <w:marLeft w:val="0"/>
      <w:marRight w:val="0"/>
      <w:marTop w:val="0"/>
      <w:marBottom w:val="0"/>
      <w:divBdr>
        <w:top w:val="none" w:sz="0" w:space="0" w:color="auto"/>
        <w:left w:val="none" w:sz="0" w:space="0" w:color="auto"/>
        <w:bottom w:val="none" w:sz="0" w:space="0" w:color="auto"/>
        <w:right w:val="none" w:sz="0" w:space="0" w:color="auto"/>
      </w:divBdr>
    </w:div>
    <w:div w:id="1291982976">
      <w:bodyDiv w:val="1"/>
      <w:marLeft w:val="0"/>
      <w:marRight w:val="0"/>
      <w:marTop w:val="0"/>
      <w:marBottom w:val="0"/>
      <w:divBdr>
        <w:top w:val="none" w:sz="0" w:space="0" w:color="auto"/>
        <w:left w:val="none" w:sz="0" w:space="0" w:color="auto"/>
        <w:bottom w:val="none" w:sz="0" w:space="0" w:color="auto"/>
        <w:right w:val="none" w:sz="0" w:space="0" w:color="auto"/>
      </w:divBdr>
    </w:div>
    <w:div w:id="213898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752</TotalTime>
  <Pages>5</Pages>
  <Words>472</Words>
  <Characters>2696</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2023-07-13T06:21:00Z</dcterms:created>
  <dcterms:modified xsi:type="dcterms:W3CDTF">2023-08-28T23:29:00Z</dcterms:modified>
</cp:coreProperties>
</file>