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B3538" w:rsidRDefault="00000000">
      <w:pPr>
        <w:jc w:val="center"/>
        <w:rPr>
          <w:rFonts w:ascii="Arial" w:eastAsia="Arial" w:hAnsi="Arial" w:cs="Arial"/>
          <w:sz w:val="24"/>
          <w:szCs w:val="24"/>
        </w:rPr>
      </w:pPr>
      <w:sdt>
        <w:sdtPr>
          <w:tag w:val="goog_rdk_0"/>
          <w:id w:val="-797146162"/>
        </w:sdtPr>
        <w:sdtContent>
          <w:r>
            <w:rPr>
              <w:rFonts w:ascii="Arial Unicode MS" w:eastAsia="Arial Unicode MS" w:hAnsi="Arial Unicode MS" w:cs="Arial Unicode MS"/>
              <w:sz w:val="24"/>
              <w:szCs w:val="24"/>
            </w:rPr>
            <w:t>SNSキャンペーン応募に関する規約</w:t>
          </w:r>
        </w:sdtContent>
      </w:sdt>
    </w:p>
    <w:p w14:paraId="00000002" w14:textId="77777777" w:rsidR="005B3538" w:rsidRDefault="005B3538">
      <w:pPr>
        <w:jc w:val="center"/>
        <w:rPr>
          <w:rFonts w:ascii="Arial" w:eastAsia="Arial" w:hAnsi="Arial" w:cs="Arial"/>
        </w:rPr>
      </w:pPr>
    </w:p>
    <w:p w14:paraId="00000003" w14:textId="127E02C0" w:rsidR="005B3538" w:rsidRDefault="00000000">
      <w:pPr>
        <w:rPr>
          <w:rFonts w:ascii="Arial" w:eastAsia="Arial" w:hAnsi="Arial" w:cs="Arial"/>
        </w:rPr>
      </w:pPr>
      <w:sdt>
        <w:sdtPr>
          <w:tag w:val="goog_rdk_1"/>
          <w:id w:val="-998419457"/>
        </w:sdtPr>
        <w:sdtContent>
          <w:r>
            <w:rPr>
              <w:rFonts w:ascii="Arial Unicode MS" w:eastAsia="Arial Unicode MS" w:hAnsi="Arial Unicode MS" w:cs="Arial Unicode MS"/>
            </w:rPr>
            <w:t>この規約（以下「本規約」といいます。）は</w:t>
          </w:r>
          <w:r w:rsidR="00173EB6">
            <w:rPr>
              <w:rFonts w:ascii="Arial Unicode MS" w:eastAsia="Arial Unicode MS" w:hAnsi="Arial Unicode MS" w:cs="Arial Unicode MS" w:hint="eastAsia"/>
            </w:rPr>
            <w:t>、</w:t>
          </w:r>
          <w:r>
            <w:rPr>
              <w:rFonts w:ascii="Arial Unicode MS" w:eastAsia="Arial Unicode MS" w:hAnsi="Arial Unicode MS" w:cs="Arial Unicode MS"/>
            </w:rPr>
            <w:t>（以下、「当社」といいます。）が運営するSNSアカウントをフォローされている方（以下「フォロワー様」といいます。）向けのキャンペーン（以下「本キャンペーン」といいます。）応募に関する条件を定めるものです。フォロワー様は、本規約の内容を十分に理解した上で本キャンペーンに応募され、本規約に同意したものとみなします。</w:t>
          </w:r>
        </w:sdtContent>
      </w:sdt>
    </w:p>
    <w:p w14:paraId="00000004" w14:textId="77777777" w:rsidR="005B3538" w:rsidRDefault="005B3538">
      <w:pPr>
        <w:rPr>
          <w:rFonts w:ascii="Arial" w:eastAsia="Arial" w:hAnsi="Arial" w:cs="Arial"/>
        </w:rPr>
      </w:pPr>
    </w:p>
    <w:p w14:paraId="00000005" w14:textId="77777777" w:rsidR="005B3538" w:rsidRDefault="00000000">
      <w:pPr>
        <w:rPr>
          <w:rFonts w:ascii="Arial" w:eastAsia="Arial" w:hAnsi="Arial" w:cs="Arial"/>
        </w:rPr>
      </w:pPr>
      <w:sdt>
        <w:sdtPr>
          <w:tag w:val="goog_rdk_2"/>
          <w:id w:val="-1331283597"/>
        </w:sdtPr>
        <w:sdtContent>
          <w:r>
            <w:rPr>
              <w:rFonts w:ascii="Arial Unicode MS" w:eastAsia="Arial Unicode MS" w:hAnsi="Arial Unicode MS" w:cs="Arial Unicode MS"/>
            </w:rPr>
            <w:t>第１条（適用）</w:t>
          </w:r>
        </w:sdtContent>
      </w:sdt>
    </w:p>
    <w:p w14:paraId="00000006" w14:textId="77777777" w:rsidR="005B3538" w:rsidRDefault="00000000">
      <w:pPr>
        <w:ind w:left="210" w:hanging="210"/>
        <w:rPr>
          <w:rFonts w:ascii="Arial" w:eastAsia="Arial" w:hAnsi="Arial" w:cs="Arial"/>
        </w:rPr>
      </w:pPr>
      <w:sdt>
        <w:sdtPr>
          <w:tag w:val="goog_rdk_3"/>
          <w:id w:val="1191563810"/>
        </w:sdtPr>
        <w:sdtContent>
          <w:r>
            <w:rPr>
              <w:rFonts w:ascii="Arial Unicode MS" w:eastAsia="Arial Unicode MS" w:hAnsi="Arial Unicode MS" w:cs="Arial Unicode MS"/>
            </w:rPr>
            <w:t>１　本規約は、フォロワー様と当社との間の本キャンペーンに関わる一切に適用されるものとします。</w:t>
          </w:r>
        </w:sdtContent>
      </w:sdt>
    </w:p>
    <w:p w14:paraId="00000007" w14:textId="77777777" w:rsidR="005B3538" w:rsidRDefault="00000000">
      <w:pPr>
        <w:ind w:left="210" w:hanging="210"/>
        <w:rPr>
          <w:rFonts w:ascii="Arial" w:eastAsia="Arial" w:hAnsi="Arial" w:cs="Arial"/>
        </w:rPr>
      </w:pPr>
      <w:sdt>
        <w:sdtPr>
          <w:tag w:val="goog_rdk_4"/>
          <w:id w:val="-796534154"/>
        </w:sdtPr>
        <w:sdtContent>
          <w:r>
            <w:rPr>
              <w:rFonts w:ascii="Arial Unicode MS" w:eastAsia="Arial Unicode MS" w:hAnsi="Arial Unicode MS" w:cs="Arial Unicode MS"/>
            </w:rPr>
            <w:t>２　当社は本キャンペーンに関し、本規約のほか、応募にあたってのルール等、各種の定め（以下「個別規定」といいます。）をすることがあります。これら個別規定はその名称のいかんに関わらず、本規約の一部を構成するものとします。</w:t>
          </w:r>
        </w:sdtContent>
      </w:sdt>
    </w:p>
    <w:p w14:paraId="00000008" w14:textId="77777777" w:rsidR="005B3538" w:rsidRDefault="00000000">
      <w:pPr>
        <w:ind w:left="210" w:hanging="210"/>
        <w:rPr>
          <w:rFonts w:ascii="Arial" w:eastAsia="Arial" w:hAnsi="Arial" w:cs="Arial"/>
        </w:rPr>
      </w:pPr>
      <w:sdt>
        <w:sdtPr>
          <w:tag w:val="goog_rdk_5"/>
          <w:id w:val="1224104076"/>
        </w:sdtPr>
        <w:sdtContent>
          <w:r>
            <w:rPr>
              <w:rFonts w:ascii="Arial Unicode MS" w:eastAsia="Arial Unicode MS" w:hAnsi="Arial Unicode MS" w:cs="Arial Unicode MS"/>
            </w:rPr>
            <w:t>３　本規約の規定が前条の個別規定の規定と矛盾する場合には、個別規定において特段の定めなき限り、個別規定の規定が優先されるものとします。</w:t>
          </w:r>
        </w:sdtContent>
      </w:sdt>
    </w:p>
    <w:p w14:paraId="00000009" w14:textId="77777777" w:rsidR="005B3538" w:rsidRDefault="005B3538">
      <w:pPr>
        <w:rPr>
          <w:rFonts w:ascii="Arial" w:eastAsia="Arial" w:hAnsi="Arial" w:cs="Arial"/>
        </w:rPr>
      </w:pPr>
    </w:p>
    <w:p w14:paraId="0000000A" w14:textId="77777777" w:rsidR="005B3538" w:rsidRDefault="00000000">
      <w:pPr>
        <w:rPr>
          <w:rFonts w:ascii="Arial" w:eastAsia="Arial" w:hAnsi="Arial" w:cs="Arial"/>
        </w:rPr>
      </w:pPr>
      <w:sdt>
        <w:sdtPr>
          <w:tag w:val="goog_rdk_6"/>
          <w:id w:val="1414429781"/>
        </w:sdtPr>
        <w:sdtContent>
          <w:r>
            <w:rPr>
              <w:rFonts w:ascii="Arial Unicode MS" w:eastAsia="Arial Unicode MS" w:hAnsi="Arial Unicode MS" w:cs="Arial Unicode MS"/>
            </w:rPr>
            <w:t>第２条（本キャンペーンへの応募）</w:t>
          </w:r>
        </w:sdtContent>
      </w:sdt>
    </w:p>
    <w:p w14:paraId="0000000B" w14:textId="77777777" w:rsidR="005B3538" w:rsidRDefault="00000000">
      <w:pPr>
        <w:ind w:left="210" w:hanging="210"/>
        <w:rPr>
          <w:rFonts w:ascii="Arial" w:eastAsia="Arial" w:hAnsi="Arial" w:cs="Arial"/>
        </w:rPr>
      </w:pPr>
      <w:sdt>
        <w:sdtPr>
          <w:tag w:val="goog_rdk_7"/>
          <w:id w:val="321787452"/>
        </w:sdtPr>
        <w:sdtContent>
          <w:r>
            <w:rPr>
              <w:rFonts w:ascii="Arial Unicode MS" w:eastAsia="Arial Unicode MS" w:hAnsi="Arial Unicode MS" w:cs="Arial Unicode MS"/>
            </w:rPr>
            <w:t>１　本キャンペーンにおいては、フォロワー様が本規約を遵守することに同意の上、当社の定める方法によって本キャンペーンに応募し、当社がこれを承認することによって、応募が完了するものとします。</w:t>
          </w:r>
        </w:sdtContent>
      </w:sdt>
    </w:p>
    <w:p w14:paraId="0000000C" w14:textId="77777777" w:rsidR="005B3538" w:rsidRDefault="00000000">
      <w:pPr>
        <w:ind w:left="210" w:hanging="210"/>
        <w:rPr>
          <w:rFonts w:ascii="Arial" w:eastAsia="Arial" w:hAnsi="Arial" w:cs="Arial"/>
        </w:rPr>
      </w:pPr>
      <w:sdt>
        <w:sdtPr>
          <w:tag w:val="goog_rdk_8"/>
          <w:id w:val="1117250312"/>
        </w:sdtPr>
        <w:sdtContent>
          <w:r>
            <w:rPr>
              <w:rFonts w:ascii="Arial Unicode MS" w:eastAsia="Arial Unicode MS" w:hAnsi="Arial Unicode MS" w:cs="Arial Unicode MS"/>
            </w:rPr>
            <w:t>２　当社は、応募者に以下の事由があると判断した場合、応募を承認しないことがあり、その理由については一切の開示義務を負わないものとします。</w:t>
          </w:r>
        </w:sdtContent>
      </w:sdt>
    </w:p>
    <w:p w14:paraId="0000000D" w14:textId="77777777" w:rsidR="005B3538" w:rsidRDefault="00000000">
      <w:pPr>
        <w:rPr>
          <w:rFonts w:ascii="Arial" w:eastAsia="Arial" w:hAnsi="Arial" w:cs="Arial"/>
        </w:rPr>
      </w:pPr>
      <w:sdt>
        <w:sdtPr>
          <w:tag w:val="goog_rdk_9"/>
          <w:id w:val="96911440"/>
        </w:sdtPr>
        <w:sdtContent>
          <w:r>
            <w:rPr>
              <w:rFonts w:ascii="Arial Unicode MS" w:eastAsia="Arial Unicode MS" w:hAnsi="Arial Unicode MS" w:cs="Arial Unicode MS"/>
            </w:rPr>
            <w:t>（１）　応募に際して虚偽の事項を届け出た場合</w:t>
          </w:r>
        </w:sdtContent>
      </w:sdt>
    </w:p>
    <w:p w14:paraId="0000000E" w14:textId="77777777" w:rsidR="005B3538" w:rsidRDefault="00000000">
      <w:pPr>
        <w:ind w:left="420" w:hanging="420"/>
        <w:rPr>
          <w:rFonts w:ascii="Arial" w:eastAsia="Arial" w:hAnsi="Arial" w:cs="Arial"/>
        </w:rPr>
      </w:pPr>
      <w:sdt>
        <w:sdtPr>
          <w:tag w:val="goog_rdk_10"/>
          <w:id w:val="399562556"/>
        </w:sdtPr>
        <w:sdtContent>
          <w:r>
            <w:rPr>
              <w:rFonts w:ascii="Arial Unicode MS" w:eastAsia="Arial Unicode MS" w:hAnsi="Arial Unicode MS" w:cs="Arial Unicode MS"/>
            </w:rPr>
            <w:t>（２）　未成年者、成年被後見人、被保佐人又は被補助人のいずれかであり、法定代理人、後見人、保佐人又は補助人の同意を得ていなかった場合</w:t>
          </w:r>
        </w:sdtContent>
      </w:sdt>
    </w:p>
    <w:p w14:paraId="0000000F" w14:textId="77777777" w:rsidR="005B3538" w:rsidRDefault="00000000">
      <w:pPr>
        <w:ind w:left="420" w:hanging="420"/>
        <w:rPr>
          <w:rFonts w:ascii="Arial" w:eastAsia="Arial" w:hAnsi="Arial" w:cs="Arial"/>
        </w:rPr>
      </w:pPr>
      <w:sdt>
        <w:sdtPr>
          <w:tag w:val="goog_rdk_11"/>
          <w:id w:val="-1895339467"/>
        </w:sdtPr>
        <w:sdtContent>
          <w:r>
            <w:rPr>
              <w:rFonts w:ascii="Arial Unicode MS" w:eastAsia="Arial Unicode MS" w:hAnsi="Arial Unicode MS" w:cs="Arial Unicode MS"/>
            </w:rPr>
            <w:t>（３）　反社会的勢力等（暴力団、暴力団員、右翼団体、反社会的勢力、その他これに準ずる者を意味します。以下同じ。）である、又は資金提供その他を通じて反社会的勢力等の維持、運営若しくは経営に協力若しくは関与する等反社会的勢力等との何らかの交流若しくは関与を行っていると当社が判断した場合</w:t>
          </w:r>
        </w:sdtContent>
      </w:sdt>
    </w:p>
    <w:p w14:paraId="00000010" w14:textId="77777777" w:rsidR="005B3538" w:rsidRDefault="00000000">
      <w:pPr>
        <w:rPr>
          <w:rFonts w:ascii="Arial" w:eastAsia="Arial" w:hAnsi="Arial" w:cs="Arial"/>
        </w:rPr>
      </w:pPr>
      <w:sdt>
        <w:sdtPr>
          <w:tag w:val="goog_rdk_12"/>
          <w:id w:val="-1005581659"/>
        </w:sdtPr>
        <w:sdtContent>
          <w:r>
            <w:rPr>
              <w:rFonts w:ascii="Arial Unicode MS" w:eastAsia="Arial Unicode MS" w:hAnsi="Arial Unicode MS" w:cs="Arial Unicode MS"/>
            </w:rPr>
            <w:t>（４）　本規約に違反したことがある者からの応募であると当社が判断した場合</w:t>
          </w:r>
        </w:sdtContent>
      </w:sdt>
    </w:p>
    <w:p w14:paraId="00000011" w14:textId="77777777" w:rsidR="005B3538" w:rsidRDefault="00000000">
      <w:pPr>
        <w:rPr>
          <w:rFonts w:ascii="Arial" w:eastAsia="Arial" w:hAnsi="Arial" w:cs="Arial"/>
        </w:rPr>
      </w:pPr>
      <w:sdt>
        <w:sdtPr>
          <w:tag w:val="goog_rdk_13"/>
          <w:id w:val="-1392177391"/>
        </w:sdtPr>
        <w:sdtContent>
          <w:r>
            <w:rPr>
              <w:rFonts w:ascii="Arial Unicode MS" w:eastAsia="Arial Unicode MS" w:hAnsi="Arial Unicode MS" w:cs="Arial Unicode MS"/>
            </w:rPr>
            <w:t>（５）　その他、当社が応募を相当でないと判断した場合</w:t>
          </w:r>
        </w:sdtContent>
      </w:sdt>
    </w:p>
    <w:p w14:paraId="00000012" w14:textId="77777777" w:rsidR="005B3538" w:rsidRDefault="00000000">
      <w:pPr>
        <w:ind w:left="210" w:hanging="210"/>
        <w:rPr>
          <w:rFonts w:ascii="Arial" w:eastAsia="Arial" w:hAnsi="Arial" w:cs="Arial"/>
        </w:rPr>
      </w:pPr>
      <w:sdt>
        <w:sdtPr>
          <w:tag w:val="goog_rdk_14"/>
          <w:id w:val="1451129289"/>
        </w:sdtPr>
        <w:sdtContent>
          <w:r>
            <w:rPr>
              <w:rFonts w:ascii="Arial Unicode MS" w:eastAsia="Arial Unicode MS" w:hAnsi="Arial Unicode MS" w:cs="Arial Unicode MS"/>
            </w:rPr>
            <w:t>３　応募者は、当社が運営する下記のSNSアカウントをフォローしていることを応募条件とします。</w:t>
          </w:r>
        </w:sdtContent>
      </w:sdt>
    </w:p>
    <w:p w14:paraId="00000013" w14:textId="77777777" w:rsidR="005B3538" w:rsidRDefault="00000000">
      <w:pPr>
        <w:ind w:left="210" w:hanging="210"/>
        <w:rPr>
          <w:rFonts w:ascii="Arial" w:eastAsia="Arial" w:hAnsi="Arial" w:cs="Arial"/>
        </w:rPr>
      </w:pPr>
      <w:sdt>
        <w:sdtPr>
          <w:tag w:val="goog_rdk_15"/>
          <w:id w:val="2029903868"/>
        </w:sdtPr>
        <w:sdtContent>
          <w:r>
            <w:rPr>
              <w:rFonts w:ascii="Arial Unicode MS" w:eastAsia="Arial Unicode MS" w:hAnsi="Arial Unicode MS" w:cs="Arial Unicode MS"/>
            </w:rPr>
            <w:t xml:space="preserve">　　https://xxx.xxx.com</w:t>
          </w:r>
        </w:sdtContent>
      </w:sdt>
    </w:p>
    <w:p w14:paraId="00000014" w14:textId="77777777" w:rsidR="005B3538" w:rsidRDefault="00000000">
      <w:pPr>
        <w:rPr>
          <w:rFonts w:ascii="Arial" w:eastAsia="Arial" w:hAnsi="Arial" w:cs="Arial"/>
        </w:rPr>
      </w:pPr>
      <w:sdt>
        <w:sdtPr>
          <w:tag w:val="goog_rdk_16"/>
          <w:id w:val="706687800"/>
        </w:sdtPr>
        <w:sdtContent>
          <w:r>
            <w:rPr>
              <w:rFonts w:ascii="Arial Unicode MS" w:eastAsia="Arial Unicode MS" w:hAnsi="Arial Unicode MS" w:cs="Arial Unicode MS"/>
            </w:rPr>
            <w:t>４　応募者は、当社が指定する方法により本キャンペーンに応募するものとします。</w:t>
          </w:r>
        </w:sdtContent>
      </w:sdt>
    </w:p>
    <w:p w14:paraId="00000015" w14:textId="77777777" w:rsidR="005B3538" w:rsidRDefault="005B3538">
      <w:pPr>
        <w:rPr>
          <w:rFonts w:ascii="Arial" w:eastAsia="Arial" w:hAnsi="Arial" w:cs="Arial"/>
        </w:rPr>
      </w:pPr>
    </w:p>
    <w:p w14:paraId="00000016" w14:textId="77777777" w:rsidR="005B3538" w:rsidRDefault="00000000">
      <w:pPr>
        <w:rPr>
          <w:rFonts w:ascii="Arial" w:eastAsia="Arial" w:hAnsi="Arial" w:cs="Arial"/>
        </w:rPr>
      </w:pPr>
      <w:sdt>
        <w:sdtPr>
          <w:tag w:val="goog_rdk_17"/>
          <w:id w:val="999318495"/>
        </w:sdtPr>
        <w:sdtContent>
          <w:r>
            <w:rPr>
              <w:rFonts w:ascii="Arial Unicode MS" w:eastAsia="Arial Unicode MS" w:hAnsi="Arial Unicode MS" w:cs="Arial Unicode MS"/>
            </w:rPr>
            <w:t>第３条（当選者の発表）</w:t>
          </w:r>
        </w:sdtContent>
      </w:sdt>
    </w:p>
    <w:p w14:paraId="00000017" w14:textId="77777777" w:rsidR="005B3538" w:rsidRDefault="00000000">
      <w:pPr>
        <w:ind w:left="210" w:hanging="210"/>
        <w:rPr>
          <w:rFonts w:ascii="Arial" w:eastAsia="Arial" w:hAnsi="Arial" w:cs="Arial"/>
        </w:rPr>
      </w:pPr>
      <w:sdt>
        <w:sdtPr>
          <w:tag w:val="goog_rdk_18"/>
          <w:id w:val="-1382011823"/>
        </w:sdtPr>
        <w:sdtContent>
          <w:r>
            <w:rPr>
              <w:rFonts w:ascii="Arial Unicode MS" w:eastAsia="Arial Unicode MS" w:hAnsi="Arial Unicode MS" w:cs="Arial Unicode MS"/>
            </w:rPr>
            <w:t>１　当社は、応募資格を満たした応募者の中から、厳正なる抽選のうえ決定した当選者に対し、本キャンペーンの賞品を発送します。</w:t>
          </w:r>
        </w:sdtContent>
      </w:sdt>
    </w:p>
    <w:p w14:paraId="00000018" w14:textId="77777777" w:rsidR="005B3538" w:rsidRDefault="00000000">
      <w:pPr>
        <w:ind w:left="210" w:hanging="210"/>
        <w:rPr>
          <w:rFonts w:ascii="Arial" w:eastAsia="Arial" w:hAnsi="Arial" w:cs="Arial"/>
        </w:rPr>
      </w:pPr>
      <w:sdt>
        <w:sdtPr>
          <w:tag w:val="goog_rdk_19"/>
          <w:id w:val="1654252767"/>
        </w:sdtPr>
        <w:sdtContent>
          <w:r>
            <w:rPr>
              <w:rFonts w:ascii="Arial Unicode MS" w:eastAsia="Arial Unicode MS" w:hAnsi="Arial Unicode MS" w:cs="Arial Unicode MS"/>
            </w:rPr>
            <w:t>２　当選者の発表は、賞品の発送をもってかえさせていただきます。</w:t>
          </w:r>
        </w:sdtContent>
      </w:sdt>
    </w:p>
    <w:p w14:paraId="00000019" w14:textId="77777777" w:rsidR="005B3538" w:rsidRDefault="005B3538">
      <w:pPr>
        <w:ind w:left="210" w:hanging="210"/>
        <w:rPr>
          <w:rFonts w:ascii="Arial" w:eastAsia="Arial" w:hAnsi="Arial" w:cs="Arial"/>
        </w:rPr>
      </w:pPr>
    </w:p>
    <w:p w14:paraId="0000001A" w14:textId="77777777" w:rsidR="005B3538" w:rsidRDefault="00000000">
      <w:pPr>
        <w:rPr>
          <w:rFonts w:ascii="Arial" w:eastAsia="Arial" w:hAnsi="Arial" w:cs="Arial"/>
        </w:rPr>
      </w:pPr>
      <w:sdt>
        <w:sdtPr>
          <w:tag w:val="goog_rdk_20"/>
          <w:id w:val="-1344016397"/>
        </w:sdtPr>
        <w:sdtContent>
          <w:r>
            <w:rPr>
              <w:rFonts w:ascii="Arial Unicode MS" w:eastAsia="Arial Unicode MS" w:hAnsi="Arial Unicode MS" w:cs="Arial Unicode MS"/>
            </w:rPr>
            <w:t>第４条（禁止事項）</w:t>
          </w:r>
        </w:sdtContent>
      </w:sdt>
    </w:p>
    <w:p w14:paraId="0000001B" w14:textId="77777777" w:rsidR="005B3538" w:rsidRDefault="00000000">
      <w:pPr>
        <w:ind w:firstLine="210"/>
        <w:rPr>
          <w:rFonts w:ascii="Arial" w:eastAsia="Arial" w:hAnsi="Arial" w:cs="Arial"/>
        </w:rPr>
      </w:pPr>
      <w:sdt>
        <w:sdtPr>
          <w:tag w:val="goog_rdk_21"/>
          <w:id w:val="-1649273246"/>
        </w:sdtPr>
        <w:sdtContent>
          <w:r>
            <w:rPr>
              <w:rFonts w:ascii="Arial Unicode MS" w:eastAsia="Arial Unicode MS" w:hAnsi="Arial Unicode MS" w:cs="Arial Unicode MS"/>
            </w:rPr>
            <w:t>フォロワー様は、本キャンペーンの応募にあたり、以下の行為をしてはなりません。</w:t>
          </w:r>
        </w:sdtContent>
      </w:sdt>
    </w:p>
    <w:p w14:paraId="0000001C" w14:textId="77777777" w:rsidR="005B3538" w:rsidRDefault="00000000">
      <w:pPr>
        <w:rPr>
          <w:rFonts w:ascii="Arial" w:eastAsia="Arial" w:hAnsi="Arial" w:cs="Arial"/>
        </w:rPr>
      </w:pPr>
      <w:sdt>
        <w:sdtPr>
          <w:tag w:val="goog_rdk_22"/>
          <w:id w:val="72948043"/>
        </w:sdtPr>
        <w:sdtContent>
          <w:r>
            <w:rPr>
              <w:rFonts w:ascii="Arial Unicode MS" w:eastAsia="Arial Unicode MS" w:hAnsi="Arial Unicode MS" w:cs="Arial Unicode MS"/>
            </w:rPr>
            <w:t>（１）　法令または公序良俗に違反する行為</w:t>
          </w:r>
        </w:sdtContent>
      </w:sdt>
    </w:p>
    <w:p w14:paraId="0000001D" w14:textId="77777777" w:rsidR="005B3538" w:rsidRDefault="00000000">
      <w:pPr>
        <w:rPr>
          <w:rFonts w:ascii="Arial" w:eastAsia="Arial" w:hAnsi="Arial" w:cs="Arial"/>
        </w:rPr>
      </w:pPr>
      <w:sdt>
        <w:sdtPr>
          <w:tag w:val="goog_rdk_23"/>
          <w:id w:val="-1547677708"/>
        </w:sdtPr>
        <w:sdtContent>
          <w:r>
            <w:rPr>
              <w:rFonts w:ascii="Arial Unicode MS" w:eastAsia="Arial Unicode MS" w:hAnsi="Arial Unicode MS" w:cs="Arial Unicode MS"/>
            </w:rPr>
            <w:t>（２）　犯罪行為に関連する行為</w:t>
          </w:r>
        </w:sdtContent>
      </w:sdt>
    </w:p>
    <w:p w14:paraId="0000001E" w14:textId="77777777" w:rsidR="005B3538" w:rsidRDefault="00000000">
      <w:pPr>
        <w:ind w:left="420" w:hanging="420"/>
        <w:rPr>
          <w:rFonts w:ascii="Arial" w:eastAsia="Arial" w:hAnsi="Arial" w:cs="Arial"/>
        </w:rPr>
      </w:pPr>
      <w:sdt>
        <w:sdtPr>
          <w:tag w:val="goog_rdk_24"/>
          <w:id w:val="-1937819923"/>
        </w:sdtPr>
        <w:sdtContent>
          <w:r>
            <w:rPr>
              <w:rFonts w:ascii="Arial Unicode MS" w:eastAsia="Arial Unicode MS" w:hAnsi="Arial Unicode MS" w:cs="Arial Unicode MS"/>
            </w:rPr>
            <w:t>（３）　当社、ほかのユーザー、またはその他第三者のサーバーまたはネットワークの機能を破壊したり、妨害したりする行為</w:t>
          </w:r>
        </w:sdtContent>
      </w:sdt>
    </w:p>
    <w:p w14:paraId="0000001F" w14:textId="77777777" w:rsidR="005B3538" w:rsidRDefault="00000000">
      <w:pPr>
        <w:rPr>
          <w:rFonts w:ascii="Arial" w:eastAsia="Arial" w:hAnsi="Arial" w:cs="Arial"/>
        </w:rPr>
      </w:pPr>
      <w:sdt>
        <w:sdtPr>
          <w:tag w:val="goog_rdk_25"/>
          <w:id w:val="1757473544"/>
        </w:sdtPr>
        <w:sdtContent>
          <w:r>
            <w:rPr>
              <w:rFonts w:ascii="Arial Unicode MS" w:eastAsia="Arial Unicode MS" w:hAnsi="Arial Unicode MS" w:cs="Arial Unicode MS"/>
            </w:rPr>
            <w:t>（４）　当社のサービスの運営を妨害するおそれのある行為</w:t>
          </w:r>
        </w:sdtContent>
      </w:sdt>
    </w:p>
    <w:p w14:paraId="00000020" w14:textId="77777777" w:rsidR="005B3538" w:rsidRDefault="00000000">
      <w:pPr>
        <w:rPr>
          <w:rFonts w:ascii="Arial" w:eastAsia="Arial" w:hAnsi="Arial" w:cs="Arial"/>
        </w:rPr>
      </w:pPr>
      <w:sdt>
        <w:sdtPr>
          <w:tag w:val="goog_rdk_26"/>
          <w:id w:val="-346864464"/>
        </w:sdtPr>
        <w:sdtContent>
          <w:r>
            <w:rPr>
              <w:rFonts w:ascii="Arial Unicode MS" w:eastAsia="Arial Unicode MS" w:hAnsi="Arial Unicode MS" w:cs="Arial Unicode MS"/>
            </w:rPr>
            <w:t>（５）　不正アクセスをし、またはこれを試みる行為</w:t>
          </w:r>
        </w:sdtContent>
      </w:sdt>
    </w:p>
    <w:p w14:paraId="00000021" w14:textId="77777777" w:rsidR="005B3538" w:rsidRDefault="00000000">
      <w:pPr>
        <w:rPr>
          <w:rFonts w:ascii="Arial" w:eastAsia="Arial" w:hAnsi="Arial" w:cs="Arial"/>
        </w:rPr>
      </w:pPr>
      <w:sdt>
        <w:sdtPr>
          <w:tag w:val="goog_rdk_27"/>
          <w:id w:val="1659651966"/>
        </w:sdtPr>
        <w:sdtContent>
          <w:r>
            <w:rPr>
              <w:rFonts w:ascii="Arial Unicode MS" w:eastAsia="Arial Unicode MS" w:hAnsi="Arial Unicode MS" w:cs="Arial Unicode MS"/>
            </w:rPr>
            <w:t>（６）　他のユーザーに関する個人情報等を収集または蓄積する行為</w:t>
          </w:r>
        </w:sdtContent>
      </w:sdt>
    </w:p>
    <w:p w14:paraId="00000022" w14:textId="77777777" w:rsidR="005B3538" w:rsidRDefault="00000000">
      <w:pPr>
        <w:rPr>
          <w:rFonts w:ascii="Arial" w:eastAsia="Arial" w:hAnsi="Arial" w:cs="Arial"/>
        </w:rPr>
      </w:pPr>
      <w:sdt>
        <w:sdtPr>
          <w:tag w:val="goog_rdk_28"/>
          <w:id w:val="-178969049"/>
        </w:sdtPr>
        <w:sdtContent>
          <w:r>
            <w:rPr>
              <w:rFonts w:ascii="Arial Unicode MS" w:eastAsia="Arial Unicode MS" w:hAnsi="Arial Unicode MS" w:cs="Arial Unicode MS"/>
            </w:rPr>
            <w:t>（７）　不正な目的を持って本キャンペーンに応募する行為</w:t>
          </w:r>
        </w:sdtContent>
      </w:sdt>
    </w:p>
    <w:p w14:paraId="00000023" w14:textId="77777777" w:rsidR="005B3538" w:rsidRDefault="00000000">
      <w:pPr>
        <w:ind w:left="420" w:hanging="420"/>
        <w:rPr>
          <w:rFonts w:ascii="Arial" w:eastAsia="Arial" w:hAnsi="Arial" w:cs="Arial"/>
        </w:rPr>
      </w:pPr>
      <w:sdt>
        <w:sdtPr>
          <w:tag w:val="goog_rdk_29"/>
          <w:id w:val="134605395"/>
        </w:sdtPr>
        <w:sdtContent>
          <w:r>
            <w:rPr>
              <w:rFonts w:ascii="Arial Unicode MS" w:eastAsia="Arial Unicode MS" w:hAnsi="Arial Unicode MS" w:cs="Arial Unicode MS"/>
            </w:rPr>
            <w:t>（８）　本キャンペーンの他の応募者またはその他の第三者に不利益、損害、不快感を与える行為</w:t>
          </w:r>
        </w:sdtContent>
      </w:sdt>
    </w:p>
    <w:p w14:paraId="00000024" w14:textId="77777777" w:rsidR="005B3538" w:rsidRDefault="00000000">
      <w:pPr>
        <w:rPr>
          <w:rFonts w:ascii="Arial" w:eastAsia="Arial" w:hAnsi="Arial" w:cs="Arial"/>
        </w:rPr>
      </w:pPr>
      <w:sdt>
        <w:sdtPr>
          <w:tag w:val="goog_rdk_30"/>
          <w:id w:val="-493960818"/>
        </w:sdtPr>
        <w:sdtContent>
          <w:r>
            <w:rPr>
              <w:rFonts w:ascii="Arial Unicode MS" w:eastAsia="Arial Unicode MS" w:hAnsi="Arial Unicode MS" w:cs="Arial Unicode MS"/>
            </w:rPr>
            <w:t>（９）　他の応募者に成りすます行為</w:t>
          </w:r>
        </w:sdtContent>
      </w:sdt>
    </w:p>
    <w:p w14:paraId="00000025" w14:textId="77777777" w:rsidR="005B3538" w:rsidRDefault="00000000">
      <w:pPr>
        <w:ind w:left="420" w:hanging="420"/>
        <w:rPr>
          <w:rFonts w:ascii="Arial" w:eastAsia="Arial" w:hAnsi="Arial" w:cs="Arial"/>
        </w:rPr>
      </w:pPr>
      <w:sdt>
        <w:sdtPr>
          <w:tag w:val="goog_rdk_31"/>
          <w:id w:val="-822893884"/>
        </w:sdtPr>
        <w:sdtContent>
          <w:r>
            <w:rPr>
              <w:rFonts w:ascii="Arial Unicode MS" w:eastAsia="Arial Unicode MS" w:hAnsi="Arial Unicode MS" w:cs="Arial Unicode MS"/>
            </w:rPr>
            <w:t>（1０）　本キャンペーンの応募に関連して、反社会的勢力に対して直接または間接に利益を供与する行為</w:t>
          </w:r>
        </w:sdtContent>
      </w:sdt>
    </w:p>
    <w:p w14:paraId="00000026" w14:textId="77777777" w:rsidR="005B3538" w:rsidRDefault="00000000">
      <w:pPr>
        <w:ind w:left="420" w:hanging="420"/>
        <w:rPr>
          <w:rFonts w:ascii="Arial" w:eastAsia="Arial" w:hAnsi="Arial" w:cs="Arial"/>
        </w:rPr>
      </w:pPr>
      <w:sdt>
        <w:sdtPr>
          <w:tag w:val="goog_rdk_32"/>
          <w:id w:val="-2017444810"/>
        </w:sdtPr>
        <w:sdtContent>
          <w:r>
            <w:rPr>
              <w:rFonts w:ascii="Arial Unicode MS" w:eastAsia="Arial Unicode MS" w:hAnsi="Arial Unicode MS" w:cs="Arial Unicode MS"/>
            </w:rPr>
            <w:t>（1１）　その他、当社が不適切と判断する行為</w:t>
          </w:r>
        </w:sdtContent>
      </w:sdt>
    </w:p>
    <w:p w14:paraId="00000027" w14:textId="77777777" w:rsidR="005B3538" w:rsidRDefault="005B3538">
      <w:pPr>
        <w:rPr>
          <w:rFonts w:ascii="Arial" w:eastAsia="Arial" w:hAnsi="Arial" w:cs="Arial"/>
        </w:rPr>
      </w:pPr>
    </w:p>
    <w:p w14:paraId="00000028" w14:textId="77777777" w:rsidR="005B3538" w:rsidRDefault="00000000">
      <w:pPr>
        <w:rPr>
          <w:rFonts w:ascii="Arial" w:eastAsia="Arial" w:hAnsi="Arial" w:cs="Arial"/>
        </w:rPr>
      </w:pPr>
      <w:sdt>
        <w:sdtPr>
          <w:tag w:val="goog_rdk_33"/>
          <w:id w:val="783149492"/>
        </w:sdtPr>
        <w:sdtContent>
          <w:r>
            <w:rPr>
              <w:rFonts w:ascii="Arial Unicode MS" w:eastAsia="Arial Unicode MS" w:hAnsi="Arial Unicode MS" w:cs="Arial Unicode MS"/>
            </w:rPr>
            <w:t>第５条（本キャンペーンの停止等）</w:t>
          </w:r>
        </w:sdtContent>
      </w:sdt>
    </w:p>
    <w:p w14:paraId="00000029" w14:textId="77777777" w:rsidR="005B3538" w:rsidRDefault="00000000">
      <w:pPr>
        <w:ind w:left="210" w:hanging="210"/>
        <w:rPr>
          <w:rFonts w:ascii="Arial" w:eastAsia="Arial" w:hAnsi="Arial" w:cs="Arial"/>
        </w:rPr>
      </w:pPr>
      <w:sdt>
        <w:sdtPr>
          <w:tag w:val="goog_rdk_34"/>
          <w:id w:val="-81912989"/>
        </w:sdtPr>
        <w:sdtContent>
          <w:r>
            <w:rPr>
              <w:rFonts w:ascii="Arial Unicode MS" w:eastAsia="Arial Unicode MS" w:hAnsi="Arial Unicode MS" w:cs="Arial Unicode MS"/>
            </w:rPr>
            <w:t>１　当社は、以下のいずれかの事由があると判断した場合、応募者に事前に通知することなく本キャンペーンの全部または一部の提供を停止または中止することができるものとします。</w:t>
          </w:r>
        </w:sdtContent>
      </w:sdt>
    </w:p>
    <w:p w14:paraId="0000002A" w14:textId="77777777" w:rsidR="005B3538" w:rsidRDefault="00000000">
      <w:pPr>
        <w:ind w:left="420" w:hanging="420"/>
        <w:rPr>
          <w:rFonts w:ascii="Arial" w:eastAsia="Arial" w:hAnsi="Arial" w:cs="Arial"/>
        </w:rPr>
      </w:pPr>
      <w:sdt>
        <w:sdtPr>
          <w:tag w:val="goog_rdk_35"/>
          <w:id w:val="83581097"/>
        </w:sdtPr>
        <w:sdtContent>
          <w:r>
            <w:rPr>
              <w:rFonts w:ascii="Arial Unicode MS" w:eastAsia="Arial Unicode MS" w:hAnsi="Arial Unicode MS" w:cs="Arial Unicode MS"/>
            </w:rPr>
            <w:t>（１）　地震、落雷、火災、停電または天災などの不可抗力により、本キャンペーンの実施が困難となった場合</w:t>
          </w:r>
        </w:sdtContent>
      </w:sdt>
    </w:p>
    <w:p w14:paraId="0000002B" w14:textId="77777777" w:rsidR="005B3538" w:rsidRDefault="00000000">
      <w:pPr>
        <w:rPr>
          <w:rFonts w:ascii="Arial" w:eastAsia="Arial" w:hAnsi="Arial" w:cs="Arial"/>
        </w:rPr>
      </w:pPr>
      <w:sdt>
        <w:sdtPr>
          <w:tag w:val="goog_rdk_36"/>
          <w:id w:val="-1791430744"/>
        </w:sdtPr>
        <w:sdtContent>
          <w:r>
            <w:rPr>
              <w:rFonts w:ascii="Arial Unicode MS" w:eastAsia="Arial Unicode MS" w:hAnsi="Arial Unicode MS" w:cs="Arial Unicode MS"/>
            </w:rPr>
            <w:t>（２）　コンピュータまたは通信回線等が事故により停止した場合</w:t>
          </w:r>
        </w:sdtContent>
      </w:sdt>
    </w:p>
    <w:p w14:paraId="0000002C" w14:textId="77777777" w:rsidR="005B3538" w:rsidRDefault="00000000">
      <w:pPr>
        <w:rPr>
          <w:rFonts w:ascii="Arial" w:eastAsia="Arial" w:hAnsi="Arial" w:cs="Arial"/>
        </w:rPr>
      </w:pPr>
      <w:sdt>
        <w:sdtPr>
          <w:tag w:val="goog_rdk_37"/>
          <w:id w:val="1555659617"/>
        </w:sdtPr>
        <w:sdtContent>
          <w:r>
            <w:rPr>
              <w:rFonts w:ascii="Arial Unicode MS" w:eastAsia="Arial Unicode MS" w:hAnsi="Arial Unicode MS" w:cs="Arial Unicode MS"/>
            </w:rPr>
            <w:t>（３）　その他、当社が本キャンペーンの実施が困難と判断した場合</w:t>
          </w:r>
        </w:sdtContent>
      </w:sdt>
    </w:p>
    <w:p w14:paraId="0000002D" w14:textId="77777777" w:rsidR="005B3538" w:rsidRDefault="00000000">
      <w:pPr>
        <w:ind w:left="210" w:hanging="210"/>
        <w:rPr>
          <w:rFonts w:ascii="Arial" w:eastAsia="Arial" w:hAnsi="Arial" w:cs="Arial"/>
        </w:rPr>
      </w:pPr>
      <w:sdt>
        <w:sdtPr>
          <w:tag w:val="goog_rdk_38"/>
          <w:id w:val="-1848402714"/>
        </w:sdtPr>
        <w:sdtContent>
          <w:r>
            <w:rPr>
              <w:rFonts w:ascii="Arial Unicode MS" w:eastAsia="Arial Unicode MS" w:hAnsi="Arial Unicode MS" w:cs="Arial Unicode MS"/>
            </w:rPr>
            <w:t>２　当社は、本キャンペーンの停止または中止により、ユーザーまたは第三者が被ったいかなる不利益または損害についても、一切の責任を負わないものとします。</w:t>
          </w:r>
        </w:sdtContent>
      </w:sdt>
    </w:p>
    <w:p w14:paraId="0000002E" w14:textId="77777777" w:rsidR="005B3538" w:rsidRDefault="005B3538">
      <w:pPr>
        <w:rPr>
          <w:rFonts w:ascii="Arial" w:eastAsia="Arial" w:hAnsi="Arial" w:cs="Arial"/>
        </w:rPr>
      </w:pPr>
    </w:p>
    <w:p w14:paraId="0000002F" w14:textId="77777777" w:rsidR="005B3538" w:rsidRDefault="00000000">
      <w:pPr>
        <w:rPr>
          <w:rFonts w:ascii="Arial" w:eastAsia="Arial" w:hAnsi="Arial" w:cs="Arial"/>
        </w:rPr>
      </w:pPr>
      <w:sdt>
        <w:sdtPr>
          <w:tag w:val="goog_rdk_39"/>
          <w:id w:val="2027366403"/>
        </w:sdtPr>
        <w:sdtContent>
          <w:r>
            <w:rPr>
              <w:rFonts w:ascii="Arial Unicode MS" w:eastAsia="Arial Unicode MS" w:hAnsi="Arial Unicode MS" w:cs="Arial Unicode MS"/>
            </w:rPr>
            <w:t>第６条（応募の取消し）</w:t>
          </w:r>
        </w:sdtContent>
      </w:sdt>
    </w:p>
    <w:p w14:paraId="00000030" w14:textId="77777777" w:rsidR="005B3538" w:rsidRDefault="00000000">
      <w:pPr>
        <w:ind w:left="210" w:hanging="210"/>
        <w:rPr>
          <w:rFonts w:ascii="Arial" w:eastAsia="Arial" w:hAnsi="Arial" w:cs="Arial"/>
        </w:rPr>
      </w:pPr>
      <w:sdt>
        <w:sdtPr>
          <w:tag w:val="goog_rdk_40"/>
          <w:id w:val="1040399866"/>
        </w:sdtPr>
        <w:sdtContent>
          <w:r>
            <w:rPr>
              <w:rFonts w:ascii="Arial Unicode MS" w:eastAsia="Arial Unicode MS" w:hAnsi="Arial Unicode MS" w:cs="Arial Unicode MS"/>
            </w:rPr>
            <w:t>１　当社は、応募者が以下のいずれかに該当する場合には、事前の通知なく、応募者に対して、本キャンペーンの一部の利用を制限し、または応募者としての応募を取り消すこ</w:t>
          </w:r>
          <w:r>
            <w:rPr>
              <w:rFonts w:ascii="Arial Unicode MS" w:eastAsia="Arial Unicode MS" w:hAnsi="Arial Unicode MS" w:cs="Arial Unicode MS"/>
            </w:rPr>
            <w:lastRenderedPageBreak/>
            <w:t>とができるものとします。</w:t>
          </w:r>
        </w:sdtContent>
      </w:sdt>
    </w:p>
    <w:p w14:paraId="00000031" w14:textId="77777777" w:rsidR="005B3538" w:rsidRDefault="00000000">
      <w:pPr>
        <w:rPr>
          <w:rFonts w:ascii="Arial" w:eastAsia="Arial" w:hAnsi="Arial" w:cs="Arial"/>
        </w:rPr>
      </w:pPr>
      <w:sdt>
        <w:sdtPr>
          <w:tag w:val="goog_rdk_41"/>
          <w:id w:val="-323750062"/>
        </w:sdtPr>
        <w:sdtContent>
          <w:r>
            <w:rPr>
              <w:rFonts w:ascii="Arial Unicode MS" w:eastAsia="Arial Unicode MS" w:hAnsi="Arial Unicode MS" w:cs="Arial Unicode MS"/>
            </w:rPr>
            <w:t>（１）　本規約のいずれかの条項に違反した場合</w:t>
          </w:r>
        </w:sdtContent>
      </w:sdt>
    </w:p>
    <w:p w14:paraId="00000032" w14:textId="77777777" w:rsidR="005B3538" w:rsidRDefault="00000000">
      <w:pPr>
        <w:rPr>
          <w:rFonts w:ascii="Arial" w:eastAsia="Arial" w:hAnsi="Arial" w:cs="Arial"/>
        </w:rPr>
      </w:pPr>
      <w:sdt>
        <w:sdtPr>
          <w:tag w:val="goog_rdk_42"/>
          <w:id w:val="-2059234307"/>
        </w:sdtPr>
        <w:sdtContent>
          <w:r>
            <w:rPr>
              <w:rFonts w:ascii="Arial Unicode MS" w:eastAsia="Arial Unicode MS" w:hAnsi="Arial Unicode MS" w:cs="Arial Unicode MS"/>
            </w:rPr>
            <w:t>（２）　応募事項に虚偽の事実があることが判明した場合</w:t>
          </w:r>
        </w:sdtContent>
      </w:sdt>
    </w:p>
    <w:p w14:paraId="00000033" w14:textId="77777777" w:rsidR="005B3538" w:rsidRDefault="00000000">
      <w:pPr>
        <w:rPr>
          <w:rFonts w:ascii="Arial" w:eastAsia="Arial" w:hAnsi="Arial" w:cs="Arial"/>
        </w:rPr>
      </w:pPr>
      <w:sdt>
        <w:sdtPr>
          <w:tag w:val="goog_rdk_43"/>
          <w:id w:val="-1137338092"/>
        </w:sdtPr>
        <w:sdtContent>
          <w:r>
            <w:rPr>
              <w:rFonts w:ascii="Arial Unicode MS" w:eastAsia="Arial Unicode MS" w:hAnsi="Arial Unicode MS" w:cs="Arial Unicode MS"/>
            </w:rPr>
            <w:t>（３）　当社からの連絡に対し、一定期間返答がない場合</w:t>
          </w:r>
        </w:sdtContent>
      </w:sdt>
    </w:p>
    <w:p w14:paraId="00000034" w14:textId="77777777" w:rsidR="005B3538" w:rsidRDefault="00000000">
      <w:pPr>
        <w:rPr>
          <w:rFonts w:ascii="Arial" w:eastAsia="Arial" w:hAnsi="Arial" w:cs="Arial"/>
        </w:rPr>
      </w:pPr>
      <w:sdt>
        <w:sdtPr>
          <w:tag w:val="goog_rdk_44"/>
          <w:id w:val="-465892173"/>
        </w:sdtPr>
        <w:sdtContent>
          <w:r>
            <w:rPr>
              <w:rFonts w:ascii="Arial Unicode MS" w:eastAsia="Arial Unicode MS" w:hAnsi="Arial Unicode MS" w:cs="Arial Unicode MS"/>
            </w:rPr>
            <w:t>（４）　その他、当社が本キャンペーンの利用を適当でないと判断した場合</w:t>
          </w:r>
        </w:sdtContent>
      </w:sdt>
    </w:p>
    <w:p w14:paraId="00000035" w14:textId="77777777" w:rsidR="005B3538" w:rsidRDefault="00000000">
      <w:pPr>
        <w:ind w:left="210" w:hanging="210"/>
        <w:rPr>
          <w:rFonts w:ascii="Arial" w:eastAsia="Arial" w:hAnsi="Arial" w:cs="Arial"/>
        </w:rPr>
      </w:pPr>
      <w:sdt>
        <w:sdtPr>
          <w:tag w:val="goog_rdk_45"/>
          <w:id w:val="-2135780802"/>
        </w:sdtPr>
        <w:sdtContent>
          <w:r>
            <w:rPr>
              <w:rFonts w:ascii="Arial Unicode MS" w:eastAsia="Arial Unicode MS" w:hAnsi="Arial Unicode MS" w:cs="Arial Unicode MS"/>
            </w:rPr>
            <w:t>２　当社は、本条に基づき当社が行った行為によりユーザーに生じた損害について、一切の責任を負いません。</w:t>
          </w:r>
        </w:sdtContent>
      </w:sdt>
    </w:p>
    <w:p w14:paraId="00000036" w14:textId="77777777" w:rsidR="005B3538" w:rsidRDefault="005B3538">
      <w:pPr>
        <w:rPr>
          <w:rFonts w:ascii="Arial" w:eastAsia="Arial" w:hAnsi="Arial" w:cs="Arial"/>
        </w:rPr>
      </w:pPr>
    </w:p>
    <w:p w14:paraId="00000037" w14:textId="77777777" w:rsidR="005B3538" w:rsidRDefault="00000000">
      <w:pPr>
        <w:rPr>
          <w:rFonts w:ascii="Arial" w:eastAsia="Arial" w:hAnsi="Arial" w:cs="Arial"/>
        </w:rPr>
      </w:pPr>
      <w:sdt>
        <w:sdtPr>
          <w:tag w:val="goog_rdk_46"/>
          <w:id w:val="-1170788404"/>
        </w:sdtPr>
        <w:sdtContent>
          <w:r>
            <w:rPr>
              <w:rFonts w:ascii="Arial Unicode MS" w:eastAsia="Arial Unicode MS" w:hAnsi="Arial Unicode MS" w:cs="Arial Unicode MS"/>
            </w:rPr>
            <w:t>第７条（保証の否認および免責事項）</w:t>
          </w:r>
        </w:sdtContent>
      </w:sdt>
    </w:p>
    <w:p w14:paraId="00000038" w14:textId="77777777" w:rsidR="005B3538" w:rsidRDefault="00000000">
      <w:pPr>
        <w:ind w:left="210" w:hanging="210"/>
        <w:rPr>
          <w:rFonts w:ascii="Arial" w:eastAsia="Arial" w:hAnsi="Arial" w:cs="Arial"/>
        </w:rPr>
      </w:pPr>
      <w:sdt>
        <w:sdtPr>
          <w:tag w:val="goog_rdk_47"/>
          <w:id w:val="-264612468"/>
        </w:sdtPr>
        <w:sdtContent>
          <w:r>
            <w:rPr>
              <w:rFonts w:ascii="Arial Unicode MS" w:eastAsia="Arial Unicode MS" w:hAnsi="Arial Unicode MS" w:cs="Arial Unicode MS"/>
            </w:rPr>
            <w:t>１　当社は、本キャンペーンに起因して応募者に生じたあらゆる損害について一切の責任を負いません。ただし、本キャンペーンに関する当社と応募者との間の契約（本規約を含みます。）が消費者契約法に定める消費者契約となる場合、この免責規定は適用されません。</w:t>
          </w:r>
        </w:sdtContent>
      </w:sdt>
    </w:p>
    <w:p w14:paraId="00000039" w14:textId="77777777" w:rsidR="005B3538" w:rsidRDefault="00000000">
      <w:pPr>
        <w:ind w:left="210" w:hanging="210"/>
        <w:rPr>
          <w:rFonts w:ascii="Arial" w:eastAsia="Arial" w:hAnsi="Arial" w:cs="Arial"/>
        </w:rPr>
      </w:pPr>
      <w:sdt>
        <w:sdtPr>
          <w:tag w:val="goog_rdk_48"/>
          <w:id w:val="986508105"/>
        </w:sdtPr>
        <w:sdtContent>
          <w:r>
            <w:rPr>
              <w:rFonts w:ascii="Arial Unicode MS" w:eastAsia="Arial Unicode MS" w:hAnsi="Arial Unicode MS" w:cs="Arial Unicode MS"/>
            </w:rPr>
            <w:t>２　当社は、本キャンペーンに関して、応募者と他の応募者または第三者との間において生じた取引、連絡または紛争等について一切責任を負いません。</w:t>
          </w:r>
        </w:sdtContent>
      </w:sdt>
    </w:p>
    <w:p w14:paraId="0000003A" w14:textId="77777777" w:rsidR="005B3538" w:rsidRDefault="005B3538">
      <w:pPr>
        <w:rPr>
          <w:rFonts w:ascii="Arial" w:eastAsia="Arial" w:hAnsi="Arial" w:cs="Arial"/>
        </w:rPr>
      </w:pPr>
    </w:p>
    <w:p w14:paraId="0000003B" w14:textId="77777777" w:rsidR="005B3538" w:rsidRDefault="00000000">
      <w:pPr>
        <w:rPr>
          <w:rFonts w:ascii="Arial" w:eastAsia="Arial" w:hAnsi="Arial" w:cs="Arial"/>
        </w:rPr>
      </w:pPr>
      <w:sdt>
        <w:sdtPr>
          <w:tag w:val="goog_rdk_49"/>
          <w:id w:val="-828836717"/>
        </w:sdtPr>
        <w:sdtContent>
          <w:r>
            <w:rPr>
              <w:rFonts w:ascii="Arial Unicode MS" w:eastAsia="Arial Unicode MS" w:hAnsi="Arial Unicode MS" w:cs="Arial Unicode MS"/>
            </w:rPr>
            <w:t>第８条（本キャンペーン内容の変更等）</w:t>
          </w:r>
        </w:sdtContent>
      </w:sdt>
    </w:p>
    <w:p w14:paraId="0000003C" w14:textId="77777777" w:rsidR="005B3538" w:rsidRDefault="00000000">
      <w:pPr>
        <w:ind w:firstLine="210"/>
        <w:rPr>
          <w:rFonts w:ascii="Arial" w:eastAsia="Arial" w:hAnsi="Arial" w:cs="Arial"/>
        </w:rPr>
      </w:pPr>
      <w:sdt>
        <w:sdtPr>
          <w:tag w:val="goog_rdk_50"/>
          <w:id w:val="718562451"/>
        </w:sdtPr>
        <w:sdtContent>
          <w:r>
            <w:rPr>
              <w:rFonts w:ascii="Arial Unicode MS" w:eastAsia="Arial Unicode MS" w:hAnsi="Arial Unicode MS" w:cs="Arial Unicode MS"/>
            </w:rPr>
            <w:t>当社は、応募者に通知することなく、本キャンペーンの内容を変更しまたは本キャンペーンの実施を中止することができるものとし、これによって応募者に生じた損害について一切の責任を負いません。</w:t>
          </w:r>
        </w:sdtContent>
      </w:sdt>
    </w:p>
    <w:p w14:paraId="0000003D" w14:textId="77777777" w:rsidR="005B3538" w:rsidRDefault="005B3538">
      <w:pPr>
        <w:rPr>
          <w:rFonts w:ascii="Arial" w:eastAsia="Arial" w:hAnsi="Arial" w:cs="Arial"/>
        </w:rPr>
      </w:pPr>
    </w:p>
    <w:p w14:paraId="0000003E" w14:textId="77777777" w:rsidR="005B3538" w:rsidRDefault="00000000">
      <w:pPr>
        <w:rPr>
          <w:rFonts w:ascii="Arial" w:eastAsia="Arial" w:hAnsi="Arial" w:cs="Arial"/>
        </w:rPr>
      </w:pPr>
      <w:sdt>
        <w:sdtPr>
          <w:tag w:val="goog_rdk_51"/>
          <w:id w:val="-1504738924"/>
        </w:sdtPr>
        <w:sdtContent>
          <w:r>
            <w:rPr>
              <w:rFonts w:ascii="Arial Unicode MS" w:eastAsia="Arial Unicode MS" w:hAnsi="Arial Unicode MS" w:cs="Arial Unicode MS"/>
            </w:rPr>
            <w:t>第９条（利用規約の変更）</w:t>
          </w:r>
        </w:sdtContent>
      </w:sdt>
    </w:p>
    <w:p w14:paraId="0000003F" w14:textId="77777777" w:rsidR="005B3538" w:rsidRDefault="00000000">
      <w:pPr>
        <w:ind w:firstLine="210"/>
        <w:rPr>
          <w:rFonts w:ascii="Arial" w:eastAsia="Arial" w:hAnsi="Arial" w:cs="Arial"/>
        </w:rPr>
      </w:pPr>
      <w:sdt>
        <w:sdtPr>
          <w:tag w:val="goog_rdk_52"/>
          <w:id w:val="1783306270"/>
        </w:sdtPr>
        <w:sdtContent>
          <w:r>
            <w:rPr>
              <w:rFonts w:ascii="Arial Unicode MS" w:eastAsia="Arial Unicode MS" w:hAnsi="Arial Unicode MS" w:cs="Arial Unicode MS"/>
            </w:rPr>
            <w:t>当社は、必要と判断した場合には、応募者に通知することなくいつでも本規約を変更することができるものとします。なお、本規約の変更後、本キャンペーンに応募した場合には、当該応募者は変更後の規約に同意したものとみなします。</w:t>
          </w:r>
        </w:sdtContent>
      </w:sdt>
    </w:p>
    <w:p w14:paraId="00000040" w14:textId="77777777" w:rsidR="005B3538" w:rsidRDefault="005B3538">
      <w:pPr>
        <w:rPr>
          <w:rFonts w:ascii="Arial" w:eastAsia="Arial" w:hAnsi="Arial" w:cs="Arial"/>
        </w:rPr>
      </w:pPr>
    </w:p>
    <w:p w14:paraId="00000041" w14:textId="77777777" w:rsidR="005B3538" w:rsidRDefault="00000000">
      <w:pPr>
        <w:rPr>
          <w:rFonts w:ascii="Arial" w:eastAsia="Arial" w:hAnsi="Arial" w:cs="Arial"/>
        </w:rPr>
      </w:pPr>
      <w:sdt>
        <w:sdtPr>
          <w:tag w:val="goog_rdk_53"/>
          <w:id w:val="1977479646"/>
        </w:sdtPr>
        <w:sdtContent>
          <w:r>
            <w:rPr>
              <w:rFonts w:ascii="Arial Unicode MS" w:eastAsia="Arial Unicode MS" w:hAnsi="Arial Unicode MS" w:cs="Arial Unicode MS"/>
            </w:rPr>
            <w:t>第１０条（個人情報の取扱い）</w:t>
          </w:r>
        </w:sdtContent>
      </w:sdt>
    </w:p>
    <w:p w14:paraId="00000042" w14:textId="77777777" w:rsidR="005B3538" w:rsidRDefault="00000000">
      <w:pPr>
        <w:ind w:firstLine="210"/>
        <w:rPr>
          <w:rFonts w:ascii="Arial" w:eastAsia="Arial" w:hAnsi="Arial" w:cs="Arial"/>
        </w:rPr>
      </w:pPr>
      <w:sdt>
        <w:sdtPr>
          <w:tag w:val="goog_rdk_54"/>
          <w:id w:val="1359781207"/>
        </w:sdtPr>
        <w:sdtContent>
          <w:r>
            <w:rPr>
              <w:rFonts w:ascii="Arial Unicode MS" w:eastAsia="Arial Unicode MS" w:hAnsi="Arial Unicode MS" w:cs="Arial Unicode MS"/>
            </w:rPr>
            <w:t>当社は、本キャンペーンによって取得する個人情報については、本キャンペーンの運営に必要な範囲内で利用し、関連するキャンペーンの実施に必要な第三者への開示を除き、第三者に開示しません。ただし、正当な事由がある場合にはこの限りではありません。</w:t>
          </w:r>
        </w:sdtContent>
      </w:sdt>
    </w:p>
    <w:p w14:paraId="00000043" w14:textId="77777777" w:rsidR="005B3538" w:rsidRDefault="005B3538">
      <w:pPr>
        <w:rPr>
          <w:rFonts w:ascii="Arial" w:eastAsia="Arial" w:hAnsi="Arial" w:cs="Arial"/>
        </w:rPr>
      </w:pPr>
    </w:p>
    <w:p w14:paraId="00000044" w14:textId="77777777" w:rsidR="005B3538" w:rsidRDefault="00000000">
      <w:pPr>
        <w:rPr>
          <w:rFonts w:ascii="Arial" w:eastAsia="Arial" w:hAnsi="Arial" w:cs="Arial"/>
        </w:rPr>
      </w:pPr>
      <w:sdt>
        <w:sdtPr>
          <w:tag w:val="goog_rdk_55"/>
          <w:id w:val="2079242749"/>
        </w:sdtPr>
        <w:sdtContent>
          <w:r>
            <w:rPr>
              <w:rFonts w:ascii="Arial Unicode MS" w:eastAsia="Arial Unicode MS" w:hAnsi="Arial Unicode MS" w:cs="Arial Unicode MS"/>
            </w:rPr>
            <w:t>第１１条（通知または連絡）</w:t>
          </w:r>
        </w:sdtContent>
      </w:sdt>
    </w:p>
    <w:p w14:paraId="00000045" w14:textId="77777777" w:rsidR="005B3538" w:rsidRDefault="00000000">
      <w:pPr>
        <w:ind w:firstLine="210"/>
        <w:rPr>
          <w:rFonts w:ascii="Arial" w:eastAsia="Arial" w:hAnsi="Arial" w:cs="Arial"/>
        </w:rPr>
      </w:pPr>
      <w:sdt>
        <w:sdtPr>
          <w:tag w:val="goog_rdk_56"/>
          <w:id w:val="-1845241989"/>
        </w:sdtPr>
        <w:sdtContent>
          <w:r>
            <w:rPr>
              <w:rFonts w:ascii="Arial Unicode MS" w:eastAsia="Arial Unicode MS" w:hAnsi="Arial Unicode MS" w:cs="Arial Unicode MS"/>
            </w:rPr>
            <w:t>応募者と当社との間の通知または連絡は、当社の定める方法によって行うものとします。当社は、応募者から、当社が別途定める方式に従った変更届け出がない限り、現在登録されている連絡先が有効なものとみなして当該連絡先へ通知または連絡を行い、これらは、発信時に応募者へ到達したものとみなします。</w:t>
          </w:r>
        </w:sdtContent>
      </w:sdt>
    </w:p>
    <w:p w14:paraId="00000046" w14:textId="77777777" w:rsidR="005B3538" w:rsidRDefault="005B3538">
      <w:pPr>
        <w:rPr>
          <w:rFonts w:ascii="Arial" w:eastAsia="Arial" w:hAnsi="Arial" w:cs="Arial"/>
        </w:rPr>
      </w:pPr>
    </w:p>
    <w:p w14:paraId="00000047" w14:textId="77777777" w:rsidR="005B3538" w:rsidRDefault="00000000">
      <w:pPr>
        <w:rPr>
          <w:rFonts w:ascii="Arial" w:eastAsia="Arial" w:hAnsi="Arial" w:cs="Arial"/>
        </w:rPr>
      </w:pPr>
      <w:sdt>
        <w:sdtPr>
          <w:tag w:val="goog_rdk_57"/>
          <w:id w:val="-305012575"/>
        </w:sdtPr>
        <w:sdtContent>
          <w:r>
            <w:rPr>
              <w:rFonts w:ascii="Arial Unicode MS" w:eastAsia="Arial Unicode MS" w:hAnsi="Arial Unicode MS" w:cs="Arial Unicode MS"/>
            </w:rPr>
            <w:t>第１２条（権利義務の譲渡の禁止）</w:t>
          </w:r>
        </w:sdtContent>
      </w:sdt>
    </w:p>
    <w:p w14:paraId="00000048" w14:textId="77777777" w:rsidR="005B3538" w:rsidRDefault="00000000">
      <w:pPr>
        <w:ind w:firstLine="210"/>
        <w:rPr>
          <w:rFonts w:ascii="Arial" w:eastAsia="Arial" w:hAnsi="Arial" w:cs="Arial"/>
        </w:rPr>
      </w:pPr>
      <w:sdt>
        <w:sdtPr>
          <w:tag w:val="goog_rdk_58"/>
          <w:id w:val="-275720390"/>
        </w:sdtPr>
        <w:sdtContent>
          <w:r>
            <w:rPr>
              <w:rFonts w:ascii="Arial Unicode MS" w:eastAsia="Arial Unicode MS" w:hAnsi="Arial Unicode MS" w:cs="Arial Unicode MS"/>
            </w:rPr>
            <w:t>応募者は、当社の書面による事前の承諾なく、規約上の地位または本規約に基づく権利若しくは義務を第三者に譲渡し、または担保に供することはできません。</w:t>
          </w:r>
        </w:sdtContent>
      </w:sdt>
    </w:p>
    <w:p w14:paraId="00000049" w14:textId="77777777" w:rsidR="005B3538" w:rsidRDefault="005B3538">
      <w:pPr>
        <w:rPr>
          <w:rFonts w:ascii="Arial" w:eastAsia="Arial" w:hAnsi="Arial" w:cs="Arial"/>
        </w:rPr>
      </w:pPr>
    </w:p>
    <w:p w14:paraId="0000004A" w14:textId="77777777" w:rsidR="005B3538" w:rsidRDefault="00000000">
      <w:pPr>
        <w:rPr>
          <w:rFonts w:ascii="Arial" w:eastAsia="Arial" w:hAnsi="Arial" w:cs="Arial"/>
        </w:rPr>
      </w:pPr>
      <w:sdt>
        <w:sdtPr>
          <w:tag w:val="goog_rdk_59"/>
          <w:id w:val="991212816"/>
        </w:sdtPr>
        <w:sdtContent>
          <w:r>
            <w:rPr>
              <w:rFonts w:ascii="Arial Unicode MS" w:eastAsia="Arial Unicode MS" w:hAnsi="Arial Unicode MS" w:cs="Arial Unicode MS"/>
            </w:rPr>
            <w:t>第１３条（準拠法・裁判管轄）</w:t>
          </w:r>
        </w:sdtContent>
      </w:sdt>
    </w:p>
    <w:p w14:paraId="0000004B" w14:textId="77777777" w:rsidR="005B3538" w:rsidRDefault="00000000">
      <w:pPr>
        <w:rPr>
          <w:rFonts w:ascii="Arial" w:eastAsia="Arial" w:hAnsi="Arial" w:cs="Arial"/>
        </w:rPr>
      </w:pPr>
      <w:sdt>
        <w:sdtPr>
          <w:tag w:val="goog_rdk_60"/>
          <w:id w:val="-1657986780"/>
        </w:sdtPr>
        <w:sdtContent>
          <w:r>
            <w:rPr>
              <w:rFonts w:ascii="Arial Unicode MS" w:eastAsia="Arial Unicode MS" w:hAnsi="Arial Unicode MS" w:cs="Arial Unicode MS"/>
            </w:rPr>
            <w:t>１　本規約の解釈にあたっては、日本法を準拠法とします。</w:t>
          </w:r>
        </w:sdtContent>
      </w:sdt>
    </w:p>
    <w:p w14:paraId="0000004C" w14:textId="77777777" w:rsidR="005B3538" w:rsidRDefault="00000000">
      <w:pPr>
        <w:ind w:left="210" w:hanging="210"/>
        <w:rPr>
          <w:rFonts w:ascii="Arial" w:eastAsia="Arial" w:hAnsi="Arial" w:cs="Arial"/>
        </w:rPr>
      </w:pPr>
      <w:sdt>
        <w:sdtPr>
          <w:tag w:val="goog_rdk_61"/>
          <w:id w:val="-1084765498"/>
        </w:sdtPr>
        <w:sdtContent>
          <w:r>
            <w:rPr>
              <w:rFonts w:ascii="Arial Unicode MS" w:eastAsia="Arial Unicode MS" w:hAnsi="Arial Unicode MS" w:cs="Arial Unicode MS"/>
            </w:rPr>
            <w:t>２　本キャンペーンに関して紛争が生じた場合には、当社の本店所在地を管轄する裁判所を専属的合意管轄とします。</w:t>
          </w:r>
        </w:sdtContent>
      </w:sdt>
    </w:p>
    <w:sectPr w:rsidR="005B3538">
      <w:footerReference w:type="default" r:id="rId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801E" w14:textId="77777777" w:rsidR="003057F9" w:rsidRDefault="003057F9">
      <w:r>
        <w:separator/>
      </w:r>
    </w:p>
  </w:endnote>
  <w:endnote w:type="continuationSeparator" w:id="0">
    <w:p w14:paraId="3698F35A" w14:textId="77777777" w:rsidR="003057F9" w:rsidRDefault="0030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1F51EB74" w:rsidR="005B3538"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173EB6">
      <w:rPr>
        <w:rFonts w:eastAsia="Century"/>
        <w:noProof/>
        <w:color w:val="000000"/>
      </w:rPr>
      <w:t>1</w:t>
    </w:r>
    <w:r>
      <w:rPr>
        <w:color w:val="000000"/>
      </w:rPr>
      <w:fldChar w:fldCharType="end"/>
    </w:r>
  </w:p>
  <w:p w14:paraId="0000004E" w14:textId="77777777" w:rsidR="005B3538" w:rsidRDefault="005B353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ADC17" w14:textId="77777777" w:rsidR="003057F9" w:rsidRDefault="003057F9">
      <w:r>
        <w:separator/>
      </w:r>
    </w:p>
  </w:footnote>
  <w:footnote w:type="continuationSeparator" w:id="0">
    <w:p w14:paraId="352B6AAF" w14:textId="77777777" w:rsidR="003057F9" w:rsidRDefault="0030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38"/>
    <w:rsid w:val="000C2E17"/>
    <w:rsid w:val="00173EB6"/>
    <w:rsid w:val="003057F9"/>
    <w:rsid w:val="005B3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9F6EEF"/>
  <w15:docId w15:val="{8BC3CB81-324C-1F4E-B5CD-71E53659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D01DAD"/>
    <w:pPr>
      <w:tabs>
        <w:tab w:val="center" w:pos="4252"/>
        <w:tab w:val="right" w:pos="8504"/>
      </w:tabs>
      <w:snapToGrid w:val="0"/>
    </w:pPr>
  </w:style>
  <w:style w:type="character" w:customStyle="1" w:styleId="a5">
    <w:name w:val="ヘッダー (文字)"/>
    <w:basedOn w:val="a0"/>
    <w:link w:val="a4"/>
    <w:uiPriority w:val="99"/>
    <w:rsid w:val="00D01DAD"/>
  </w:style>
  <w:style w:type="paragraph" w:styleId="a6">
    <w:name w:val="footer"/>
    <w:basedOn w:val="a"/>
    <w:link w:val="a7"/>
    <w:uiPriority w:val="99"/>
    <w:unhideWhenUsed/>
    <w:rsid w:val="00D01DAD"/>
    <w:pPr>
      <w:tabs>
        <w:tab w:val="center" w:pos="4252"/>
        <w:tab w:val="right" w:pos="8504"/>
      </w:tabs>
      <w:snapToGrid w:val="0"/>
    </w:pPr>
  </w:style>
  <w:style w:type="character" w:customStyle="1" w:styleId="a7">
    <w:name w:val="フッター (文字)"/>
    <w:basedOn w:val="a0"/>
    <w:link w:val="a6"/>
    <w:uiPriority w:val="99"/>
    <w:rsid w:val="00D01DAD"/>
  </w:style>
  <w:style w:type="character" w:styleId="a8">
    <w:name w:val="annotation reference"/>
    <w:basedOn w:val="a0"/>
    <w:uiPriority w:val="99"/>
    <w:semiHidden/>
    <w:unhideWhenUsed/>
    <w:rsid w:val="00F3540E"/>
    <w:rPr>
      <w:sz w:val="18"/>
      <w:szCs w:val="18"/>
    </w:rPr>
  </w:style>
  <w:style w:type="paragraph" w:styleId="a9">
    <w:name w:val="annotation text"/>
    <w:basedOn w:val="a"/>
    <w:link w:val="aa"/>
    <w:uiPriority w:val="99"/>
    <w:unhideWhenUsed/>
    <w:rsid w:val="00F3540E"/>
    <w:pPr>
      <w:jc w:val="left"/>
    </w:pPr>
  </w:style>
  <w:style w:type="character" w:customStyle="1" w:styleId="aa">
    <w:name w:val="コメント文字列 (文字)"/>
    <w:basedOn w:val="a0"/>
    <w:link w:val="a9"/>
    <w:uiPriority w:val="99"/>
    <w:rsid w:val="00F3540E"/>
  </w:style>
  <w:style w:type="paragraph" w:styleId="ab">
    <w:name w:val="annotation subject"/>
    <w:basedOn w:val="a9"/>
    <w:next w:val="a9"/>
    <w:link w:val="ac"/>
    <w:uiPriority w:val="99"/>
    <w:semiHidden/>
    <w:unhideWhenUsed/>
    <w:rsid w:val="00F3540E"/>
    <w:rPr>
      <w:b/>
      <w:bCs/>
    </w:rPr>
  </w:style>
  <w:style w:type="character" w:customStyle="1" w:styleId="ac">
    <w:name w:val="コメント内容 (文字)"/>
    <w:basedOn w:val="aa"/>
    <w:link w:val="ab"/>
    <w:uiPriority w:val="99"/>
    <w:semiHidden/>
    <w:rsid w:val="00F3540E"/>
    <w:rPr>
      <w:b/>
      <w:bCs/>
    </w:rPr>
  </w:style>
  <w:style w:type="paragraph" w:styleId="ad">
    <w:name w:val="Balloon Text"/>
    <w:basedOn w:val="a"/>
    <w:link w:val="ae"/>
    <w:uiPriority w:val="99"/>
    <w:semiHidden/>
    <w:unhideWhenUsed/>
    <w:rsid w:val="00F354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540E"/>
    <w:rPr>
      <w:rFonts w:asciiTheme="majorHAnsi" w:eastAsiaTheme="majorEastAsia" w:hAnsiTheme="majorHAnsi" w:cstheme="majorBidi"/>
      <w:sz w:val="18"/>
      <w:szCs w:val="18"/>
    </w:rPr>
  </w:style>
  <w:style w:type="paragraph" w:styleId="af">
    <w:name w:val="Revision"/>
    <w:hidden/>
    <w:uiPriority w:val="99"/>
    <w:semiHidden/>
    <w:rsid w:val="00F4110F"/>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PkbQJXcCyx0/d50pGWF2QmoXs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zgAciExRGdIbmhBemhkTTBLYzVlRlNqX3lfTGZ3TUdCejJ3T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KP3</dc:creator>
  <cp:lastModifiedBy>兵藤 郁誌</cp:lastModifiedBy>
  <cp:revision>2</cp:revision>
  <dcterms:created xsi:type="dcterms:W3CDTF">2020-07-23T15:21:00Z</dcterms:created>
  <dcterms:modified xsi:type="dcterms:W3CDTF">2025-03-04T03:13:00Z</dcterms:modified>
</cp:coreProperties>
</file>