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株主総会委任状</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私は、〇〇株式会社（以下「貴社」といいます。）の株主として、貴社の株主である〇〇氏を代理人と定め、次の権限を委任します。</w:t>
          </w:r>
        </w:sdtContent>
      </w:sdt>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210" w:hanging="210"/>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１．〇〇年〇年〇日開催の貴社の第〇回定時株主総会に出席し、次の通り議決権を行使すること</w:t>
          </w:r>
        </w:sdtContent>
      </w:sdt>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　第１号議案　〇〇の件　　　　　　　　　賛成</w:t>
          </w:r>
        </w:sdtContent>
      </w:sdt>
    </w:p>
    <w:p w:rsidR="00000000" w:rsidDel="00000000" w:rsidP="00000000" w:rsidRDefault="00000000" w:rsidRPr="00000000" w14:paraId="00000008">
      <w:pP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　第２号議案　〇〇の件　　　　　　　　　賛成</w:t>
          </w:r>
        </w:sdtContent>
      </w:sdt>
    </w:p>
    <w:p w:rsidR="00000000" w:rsidDel="00000000" w:rsidP="00000000" w:rsidRDefault="00000000" w:rsidRPr="00000000" w14:paraId="00000009">
      <w:pPr>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　第３号議案　〇〇の件　　　　　　　　　反対</w:t>
          </w:r>
        </w:sdtContent>
      </w:sdt>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ind w:left="210" w:hanging="21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２．私が賛否を表明していない議案及び原案に対する修正案又は議事進行等に関する動議が提出された場合の議決権行使については、その決定を一任します。</w:t>
          </w:r>
        </w:sdtContent>
      </w:sdt>
    </w:p>
    <w:p w:rsidR="00000000" w:rsidDel="00000000" w:rsidP="00000000" w:rsidRDefault="00000000" w:rsidRPr="00000000" w14:paraId="0000000C">
      <w:pPr>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0D">
      <w:pPr>
        <w:ind w:left="210" w:hanging="21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〇〇年〇月〇日</w:t>
          </w:r>
        </w:sdtContent>
      </w:sdt>
    </w:p>
    <w:p w:rsidR="00000000" w:rsidDel="00000000" w:rsidP="00000000" w:rsidRDefault="00000000" w:rsidRPr="00000000" w14:paraId="0000000E">
      <w:pPr>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0F">
      <w:pPr>
        <w:ind w:left="210" w:hanging="21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株主　（住所）</w:t>
          </w:r>
        </w:sdtContent>
      </w:sdt>
    </w:p>
    <w:p w:rsidR="00000000" w:rsidDel="00000000" w:rsidP="00000000" w:rsidRDefault="00000000" w:rsidRPr="00000000" w14:paraId="00000010">
      <w:pPr>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11">
      <w:pPr>
        <w:ind w:left="210" w:hanging="21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　　　（氏名）</w:t>
          </w:r>
        </w:sdtContent>
      </w:sdt>
    </w:p>
    <w:p w:rsidR="00000000" w:rsidDel="00000000" w:rsidP="00000000" w:rsidRDefault="00000000" w:rsidRPr="00000000" w14:paraId="00000012">
      <w:pPr>
        <w:jc w:val="right"/>
        <w:rPr>
          <w:rFonts w:ascii="Arial" w:cs="Arial" w:eastAsia="Arial" w:hAnsi="Arial"/>
        </w:rPr>
      </w:pPr>
      <w:r w:rsidDel="00000000" w:rsidR="00000000" w:rsidRPr="00000000">
        <w:rPr>
          <w:rtl w:val="0"/>
        </w:rPr>
      </w:r>
    </w:p>
    <w:sectPr>
      <w:footerReference r:id="rId7"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331E8"/>
    <w:pPr>
      <w:tabs>
        <w:tab w:val="center" w:pos="4252"/>
        <w:tab w:val="right" w:pos="8504"/>
      </w:tabs>
      <w:snapToGrid w:val="0"/>
    </w:pPr>
  </w:style>
  <w:style w:type="character" w:styleId="a4" w:customStyle="1">
    <w:name w:val="ヘッダー (文字)"/>
    <w:basedOn w:val="a0"/>
    <w:link w:val="a3"/>
    <w:uiPriority w:val="99"/>
    <w:rsid w:val="007331E8"/>
  </w:style>
  <w:style w:type="paragraph" w:styleId="a5">
    <w:name w:val="footer"/>
    <w:basedOn w:val="a"/>
    <w:link w:val="a6"/>
    <w:uiPriority w:val="99"/>
    <w:unhideWhenUsed w:val="1"/>
    <w:rsid w:val="007331E8"/>
    <w:pPr>
      <w:tabs>
        <w:tab w:val="center" w:pos="4252"/>
        <w:tab w:val="right" w:pos="8504"/>
      </w:tabs>
      <w:snapToGrid w:val="0"/>
    </w:pPr>
  </w:style>
  <w:style w:type="character" w:styleId="a6" w:customStyle="1">
    <w:name w:val="フッター (文字)"/>
    <w:basedOn w:val="a0"/>
    <w:link w:val="a5"/>
    <w:uiPriority w:val="99"/>
    <w:rsid w:val="007331E8"/>
  </w:style>
  <w:style w:type="paragraph" w:styleId="a7">
    <w:name w:val="Date"/>
    <w:basedOn w:val="a"/>
    <w:next w:val="a"/>
    <w:link w:val="a8"/>
    <w:uiPriority w:val="99"/>
    <w:semiHidden w:val="1"/>
    <w:unhideWhenUsed w:val="1"/>
    <w:rsid w:val="00BA660F"/>
  </w:style>
  <w:style w:type="character" w:styleId="a8" w:customStyle="1">
    <w:name w:val="日付 (文字)"/>
    <w:basedOn w:val="a0"/>
    <w:link w:val="a7"/>
    <w:uiPriority w:val="99"/>
    <w:semiHidden w:val="1"/>
    <w:rsid w:val="00BA660F"/>
  </w:style>
  <w:style w:type="character" w:styleId="a9">
    <w:name w:val="annotation reference"/>
    <w:basedOn w:val="a0"/>
    <w:uiPriority w:val="99"/>
    <w:semiHidden w:val="1"/>
    <w:unhideWhenUsed w:val="1"/>
    <w:rsid w:val="00CA6300"/>
    <w:rPr>
      <w:sz w:val="18"/>
      <w:szCs w:val="18"/>
    </w:rPr>
  </w:style>
  <w:style w:type="paragraph" w:styleId="aa">
    <w:name w:val="annotation text"/>
    <w:basedOn w:val="a"/>
    <w:link w:val="ab"/>
    <w:uiPriority w:val="99"/>
    <w:unhideWhenUsed w:val="1"/>
    <w:rsid w:val="00CA6300"/>
    <w:pPr>
      <w:jc w:val="left"/>
    </w:pPr>
  </w:style>
  <w:style w:type="character" w:styleId="ab" w:customStyle="1">
    <w:name w:val="コメント文字列 (文字)"/>
    <w:basedOn w:val="a0"/>
    <w:link w:val="aa"/>
    <w:uiPriority w:val="99"/>
    <w:rsid w:val="00CA6300"/>
  </w:style>
  <w:style w:type="paragraph" w:styleId="ac">
    <w:name w:val="annotation subject"/>
    <w:basedOn w:val="aa"/>
    <w:next w:val="aa"/>
    <w:link w:val="ad"/>
    <w:uiPriority w:val="99"/>
    <w:semiHidden w:val="1"/>
    <w:unhideWhenUsed w:val="1"/>
    <w:rsid w:val="00CA6300"/>
    <w:rPr>
      <w:b w:val="1"/>
      <w:bCs w:val="1"/>
    </w:rPr>
  </w:style>
  <w:style w:type="character" w:styleId="ad" w:customStyle="1">
    <w:name w:val="コメント内容 (文字)"/>
    <w:basedOn w:val="ab"/>
    <w:link w:val="ac"/>
    <w:uiPriority w:val="99"/>
    <w:semiHidden w:val="1"/>
    <w:rsid w:val="00CA630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jMNxXfdSIu23pbeOYw+wW8qV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zgAciExc3Vid3NTeWNlTlBNOG9ZbzNkbTh4cDdyNGxScWx3S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2024-02-24T07:33:00Z</dcterms:created>
</cp:coreProperties>
</file>