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4B38" w:rsidRDefault="00000000">
      <w:pPr>
        <w:jc w:val="center"/>
      </w:pPr>
      <w:r>
        <w:t>共同出願契約書</w:t>
      </w:r>
    </w:p>
    <w:p w14:paraId="00000002" w14:textId="77777777" w:rsidR="00634B38" w:rsidRDefault="00634B38"/>
    <w:p w14:paraId="00000003" w14:textId="77777777" w:rsidR="00634B38" w:rsidRDefault="00000000">
      <w:r>
        <w:t>○○（以下「甲」という。）と</w:t>
      </w:r>
      <w:r>
        <w:rPr>
          <w:rFonts w:ascii="ＭＳ 明朝" w:eastAsia="ＭＳ 明朝" w:hAnsi="ＭＳ 明朝" w:cs="ＭＳ 明朝"/>
        </w:rPr>
        <w:t>✕✕</w:t>
      </w:r>
      <w:r>
        <w:t>（以下「乙」という。）は、甲乙間で年月日付締結済みの「共同開発契約書」に基づき共同して行った発明（第1条に記載する発明をいう。）の共同出願に関して以下の契約（以下「本契約」という。）の締結に合意する。</w:t>
      </w:r>
    </w:p>
    <w:p w14:paraId="00000004" w14:textId="77777777" w:rsidR="00634B38" w:rsidRDefault="00634B38"/>
    <w:p w14:paraId="00000005" w14:textId="77777777" w:rsidR="00634B38" w:rsidRDefault="00000000">
      <w:r>
        <w:t>第1条（本発明）</w:t>
      </w:r>
    </w:p>
    <w:p w14:paraId="00000006" w14:textId="77777777" w:rsidR="00634B38" w:rsidRDefault="00000000">
      <w:r>
        <w:t>甲及び乙は、本契約に基づき次の発明（以下「本発明」という。）を共同で出願する。</w:t>
      </w:r>
    </w:p>
    <w:p w14:paraId="00000007" w14:textId="77777777" w:rsidR="00634B38" w:rsidRDefault="00000000">
      <w:pPr>
        <w:jc w:val="center"/>
      </w:pPr>
      <w:r>
        <w:t>記</w:t>
      </w:r>
    </w:p>
    <w:p w14:paraId="00000008" w14:textId="77777777" w:rsidR="00634B38" w:rsidRDefault="00000000">
      <w:pPr>
        <w:jc w:val="left"/>
      </w:pPr>
      <w:r>
        <w:t>（発明の名称等を記載）</w:t>
      </w:r>
    </w:p>
    <w:p w14:paraId="00000009" w14:textId="77777777" w:rsidR="00634B38" w:rsidRDefault="00634B38"/>
    <w:p w14:paraId="0000000A" w14:textId="77777777" w:rsidR="00634B38" w:rsidRDefault="00000000">
      <w:r>
        <w:t>第2条（権利の持分）</w:t>
      </w:r>
    </w:p>
    <w:p w14:paraId="0000000B" w14:textId="77777777" w:rsidR="00634B38" w:rsidRDefault="00000000">
      <w:r>
        <w:t>甲及び乙は、本発明について特許を受ける権利及びこれに基づき取得する特許権を共有するものとし、その持分は、甲が○％、乙が○％とする。</w:t>
      </w:r>
    </w:p>
    <w:p w14:paraId="0000000C" w14:textId="77777777" w:rsidR="00634B38" w:rsidRDefault="00634B38"/>
    <w:p w14:paraId="0000000D" w14:textId="77777777" w:rsidR="00634B38" w:rsidRDefault="00000000">
      <w:r>
        <w:t>第3条（出願及び諸手続）</w:t>
      </w:r>
    </w:p>
    <w:p w14:paraId="0000000E" w14:textId="77777777" w:rsidR="00634B38" w:rsidRDefault="00000000">
      <w:r>
        <w:t>１　甲は、本発明の特許出願の手続、登録までの諸手続及び登録された後の権利の維持管理に関する手続を行うものとする。</w:t>
      </w:r>
    </w:p>
    <w:p w14:paraId="0000000F" w14:textId="77777777" w:rsidR="00634B38" w:rsidRDefault="00000000">
      <w:r>
        <w:t>２　甲は、前項の経過を遅滞なく乙に通知するものとする。</w:t>
      </w:r>
    </w:p>
    <w:p w14:paraId="00000010" w14:textId="77777777" w:rsidR="00634B38" w:rsidRDefault="00634B38"/>
    <w:p w14:paraId="00000011" w14:textId="77777777" w:rsidR="00634B38" w:rsidRDefault="00000000">
      <w:r>
        <w:t>第4条（出願及び諸手続の費用）</w:t>
      </w:r>
    </w:p>
    <w:p w14:paraId="00000012" w14:textId="77777777" w:rsidR="00634B38" w:rsidRDefault="00000000">
      <w:r>
        <w:t>出願及び諸手続きに要する費用は、第2条で定めた持分と同じ持分で甲と乙が負担する。</w:t>
      </w:r>
    </w:p>
    <w:p w14:paraId="00000013" w14:textId="77777777" w:rsidR="00634B38" w:rsidRDefault="00634B38"/>
    <w:p w14:paraId="00000014" w14:textId="77777777" w:rsidR="00634B38" w:rsidRDefault="00000000">
      <w:r>
        <w:t>第5条（本発明の実施）</w:t>
      </w:r>
    </w:p>
    <w:p w14:paraId="00000015" w14:textId="77777777" w:rsidR="00634B38" w:rsidRDefault="00000000">
      <w:r>
        <w:t>甲及び乙は、それぞれ本発明及び本発明に基づいて得られる特許権を次に定める目的（以下「本件目的」という。）の範囲内で自由に実施することができる。本件目的の範囲外で使用する場合は、相手方の承諾を得なければならないものとする。</w:t>
      </w:r>
    </w:p>
    <w:p w14:paraId="00000016" w14:textId="77777777" w:rsidR="00634B38" w:rsidRDefault="00000000">
      <w:pPr>
        <w:jc w:val="center"/>
      </w:pPr>
      <w:r>
        <w:t>記</w:t>
      </w:r>
    </w:p>
    <w:p w14:paraId="00000017" w14:textId="77777777" w:rsidR="00634B38" w:rsidRDefault="00000000">
      <w:pPr>
        <w:jc w:val="left"/>
      </w:pPr>
      <w:r>
        <w:t>甲：目的を記載</w:t>
      </w:r>
    </w:p>
    <w:p w14:paraId="00000018" w14:textId="77777777" w:rsidR="00634B38" w:rsidRDefault="00000000">
      <w:pPr>
        <w:jc w:val="left"/>
      </w:pPr>
      <w:r>
        <w:t>乙：目的を記載</w:t>
      </w:r>
    </w:p>
    <w:p w14:paraId="00000019" w14:textId="77777777" w:rsidR="00634B38" w:rsidRDefault="00634B38"/>
    <w:p w14:paraId="0000001A" w14:textId="77777777" w:rsidR="00634B38" w:rsidRDefault="00000000">
      <w:r>
        <w:t>第6条 （外国出願）</w:t>
      </w:r>
    </w:p>
    <w:p w14:paraId="0000001B" w14:textId="77777777" w:rsidR="00634B38" w:rsidRDefault="00000000">
      <w:r>
        <w:t>甲及び乙は、本発明について外国出願を行おうとするときは、その取扱いについて第3条の規定を原則として適用することとし、詳細については協議の上定めるものとする</w:t>
      </w:r>
    </w:p>
    <w:p w14:paraId="0000001C" w14:textId="77777777" w:rsidR="00634B38" w:rsidRDefault="00634B38"/>
    <w:p w14:paraId="0000001D" w14:textId="77777777" w:rsidR="00634B38" w:rsidRDefault="00000000">
      <w:r>
        <w:t>第7条（秘密保持）</w:t>
      </w:r>
    </w:p>
    <w:p w14:paraId="0000001E" w14:textId="77777777" w:rsidR="00634B38" w:rsidRDefault="00000000">
      <w:r>
        <w:t>甲及び乙は、本発明の内容について、これが出願公開になった場合または第三者の公表により公知となった場合を除いて、第三者に開示してはならない。</w:t>
      </w:r>
    </w:p>
    <w:p w14:paraId="0000001F" w14:textId="77777777" w:rsidR="00634B38" w:rsidRDefault="00634B38"/>
    <w:p w14:paraId="00000020" w14:textId="77777777" w:rsidR="00634B38" w:rsidRDefault="00000000">
      <w:r>
        <w:t>第8条（権利義務の譲渡）</w:t>
      </w:r>
    </w:p>
    <w:p w14:paraId="00000021" w14:textId="77777777" w:rsidR="00634B38" w:rsidRDefault="00000000">
      <w:r>
        <w:t>甲及び乙は、相手方の承諾を得ない限り、本契約から生じた権利義務の全部または一部を第三者に譲渡してはならない。</w:t>
      </w:r>
    </w:p>
    <w:p w14:paraId="00000022" w14:textId="77777777" w:rsidR="00634B38" w:rsidRDefault="00634B38"/>
    <w:p w14:paraId="00000023" w14:textId="77777777" w:rsidR="00634B38" w:rsidRDefault="00000000">
      <w:r>
        <w:t>第9条（契約の有効期間）</w:t>
      </w:r>
    </w:p>
    <w:p w14:paraId="00000024" w14:textId="77777777" w:rsidR="00634B38" w:rsidRDefault="00000000">
      <w:r>
        <w:t>本契約の有効期間は、本契約の締結日から本発明に基づき取得した特許権の実施期間満了日までとする。</w:t>
      </w:r>
    </w:p>
    <w:p w14:paraId="00000025" w14:textId="77777777" w:rsidR="00634B38" w:rsidRDefault="00634B38"/>
    <w:p w14:paraId="00000026" w14:textId="77777777" w:rsidR="00634B38" w:rsidRDefault="00000000">
      <w:bookmarkStart w:id="0" w:name="_heading=h.gjdgxs" w:colFirst="0" w:colLast="0"/>
      <w:bookmarkEnd w:id="0"/>
      <w:r>
        <w:t>第10条（準拠法及び合意管轄）</w:t>
      </w:r>
    </w:p>
    <w:p w14:paraId="00000027" w14:textId="77777777" w:rsidR="00634B38" w:rsidRDefault="00000000">
      <w:r>
        <w:t>１　本契約は日本の法律に準拠し、日本の法律に従って解釈されるものとする。</w:t>
      </w:r>
    </w:p>
    <w:p w14:paraId="00000028" w14:textId="77777777" w:rsidR="00634B38" w:rsidRDefault="00000000">
      <w:r>
        <w:t>２　本契約に関する一切の紛争を解決するための管轄裁判所については、甲の住所地を管轄する簡易裁判所または地方裁判所を第一審の管轄裁判所とする。</w:t>
      </w:r>
    </w:p>
    <w:p w14:paraId="00000029" w14:textId="77777777" w:rsidR="00634B38" w:rsidRDefault="00634B38"/>
    <w:p w14:paraId="0000002A" w14:textId="77777777" w:rsidR="00634B38" w:rsidRDefault="00634B38"/>
    <w:p w14:paraId="0000002B" w14:textId="77777777" w:rsidR="00634B38" w:rsidRDefault="00000000">
      <w:r>
        <w:t>以上、本契約締結の証として、本書を2通作成または電磁的に作成し、双方にて署名若しくは記名捺印またはこれに代わる電磁的処理を施し、双方保管するものとする。</w:t>
      </w:r>
    </w:p>
    <w:p w14:paraId="0000002C" w14:textId="77777777" w:rsidR="00634B38" w:rsidRDefault="00634B38"/>
    <w:p w14:paraId="0000002D" w14:textId="77777777" w:rsidR="00634B38" w:rsidRDefault="00634B38"/>
    <w:p w14:paraId="0000002E" w14:textId="77777777" w:rsidR="00634B38" w:rsidRDefault="00000000">
      <w:r>
        <w:t xml:space="preserve">令和　　年　　月　　日 </w:t>
      </w:r>
    </w:p>
    <w:p w14:paraId="0000002F" w14:textId="77777777" w:rsidR="00634B38" w:rsidRDefault="00634B38"/>
    <w:p w14:paraId="00000030" w14:textId="77777777" w:rsidR="00634B38" w:rsidRDefault="00000000">
      <w:pPr>
        <w:ind w:firstLine="2310"/>
      </w:pPr>
      <w:r>
        <w:t xml:space="preserve">甲　住所　</w:t>
      </w:r>
    </w:p>
    <w:p w14:paraId="00000031" w14:textId="77777777" w:rsidR="00634B38" w:rsidRDefault="00000000">
      <w:r>
        <w:t xml:space="preserve">　　　　　　　　　　　氏名　　　　　　　　　　　　　　　　　　　　　　　　　印</w:t>
      </w:r>
    </w:p>
    <w:p w14:paraId="00000032" w14:textId="77777777" w:rsidR="00634B38" w:rsidRDefault="00000000">
      <w:pPr>
        <w:ind w:firstLine="2310"/>
      </w:pPr>
      <w:r>
        <w:t xml:space="preserve">乙　住所　</w:t>
      </w:r>
    </w:p>
    <w:p w14:paraId="00000033" w14:textId="77777777" w:rsidR="00634B38" w:rsidRDefault="00000000">
      <w:r>
        <w:t xml:space="preserve">　　　　　　　　　　　氏名　　　　　　　　　　　　　　　　　　　　　　　　　印</w:t>
      </w:r>
    </w:p>
    <w:sectPr w:rsidR="00634B38">
      <w:pgSz w:w="11906" w:h="16838"/>
      <w:pgMar w:top="1843" w:right="1701" w:bottom="1560"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38"/>
    <w:rsid w:val="00230452"/>
    <w:rsid w:val="0063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DC1D0AB-B479-400D-8EC6-4C665C31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156C5"/>
    <w:pPr>
      <w:tabs>
        <w:tab w:val="center" w:pos="4252"/>
        <w:tab w:val="right" w:pos="8504"/>
      </w:tabs>
      <w:snapToGrid w:val="0"/>
    </w:pPr>
  </w:style>
  <w:style w:type="character" w:customStyle="1" w:styleId="a6">
    <w:name w:val="ヘッダー (文字)"/>
    <w:basedOn w:val="a0"/>
    <w:link w:val="a5"/>
    <w:uiPriority w:val="99"/>
    <w:rsid w:val="00F156C5"/>
  </w:style>
  <w:style w:type="paragraph" w:styleId="a7">
    <w:name w:val="footer"/>
    <w:basedOn w:val="a"/>
    <w:link w:val="a8"/>
    <w:uiPriority w:val="99"/>
    <w:unhideWhenUsed/>
    <w:rsid w:val="00F156C5"/>
    <w:pPr>
      <w:tabs>
        <w:tab w:val="center" w:pos="4252"/>
        <w:tab w:val="right" w:pos="8504"/>
      </w:tabs>
      <w:snapToGrid w:val="0"/>
    </w:pPr>
  </w:style>
  <w:style w:type="character" w:customStyle="1" w:styleId="a8">
    <w:name w:val="フッター (文字)"/>
    <w:basedOn w:val="a0"/>
    <w:link w:val="a7"/>
    <w:uiPriority w:val="99"/>
    <w:rsid w:val="00F156C5"/>
  </w:style>
  <w:style w:type="paragraph" w:styleId="a9">
    <w:name w:val="List Paragraph"/>
    <w:basedOn w:val="a"/>
    <w:uiPriority w:val="34"/>
    <w:qFormat/>
    <w:rsid w:val="00D97BF5"/>
    <w:pPr>
      <w:ind w:leftChars="400" w:left="840"/>
    </w:pPr>
  </w:style>
  <w:style w:type="character" w:styleId="aa">
    <w:name w:val="annotation reference"/>
    <w:basedOn w:val="a0"/>
    <w:uiPriority w:val="99"/>
    <w:semiHidden/>
    <w:unhideWhenUsed/>
    <w:rsid w:val="00C82993"/>
    <w:rPr>
      <w:sz w:val="18"/>
      <w:szCs w:val="18"/>
    </w:rPr>
  </w:style>
  <w:style w:type="paragraph" w:styleId="ab">
    <w:name w:val="annotation text"/>
    <w:basedOn w:val="a"/>
    <w:link w:val="ac"/>
    <w:uiPriority w:val="99"/>
    <w:unhideWhenUsed/>
    <w:rsid w:val="00C82993"/>
    <w:pPr>
      <w:jc w:val="left"/>
    </w:pPr>
  </w:style>
  <w:style w:type="character" w:customStyle="1" w:styleId="ac">
    <w:name w:val="コメント文字列 (文字)"/>
    <w:basedOn w:val="a0"/>
    <w:link w:val="ab"/>
    <w:uiPriority w:val="99"/>
    <w:rsid w:val="00C82993"/>
  </w:style>
  <w:style w:type="paragraph" w:styleId="ad">
    <w:name w:val="annotation subject"/>
    <w:basedOn w:val="ab"/>
    <w:next w:val="ab"/>
    <w:link w:val="ae"/>
    <w:uiPriority w:val="99"/>
    <w:semiHidden/>
    <w:unhideWhenUsed/>
    <w:rsid w:val="00C82993"/>
    <w:rPr>
      <w:b/>
      <w:bCs/>
    </w:rPr>
  </w:style>
  <w:style w:type="character" w:customStyle="1" w:styleId="ae">
    <w:name w:val="コメント内容 (文字)"/>
    <w:basedOn w:val="ac"/>
    <w:link w:val="ad"/>
    <w:uiPriority w:val="99"/>
    <w:semiHidden/>
    <w:rsid w:val="00C82993"/>
    <w:rPr>
      <w:b/>
      <w:bCs/>
    </w:rPr>
  </w:style>
  <w:style w:type="character" w:styleId="af">
    <w:name w:val="Hyperlink"/>
    <w:basedOn w:val="a0"/>
    <w:uiPriority w:val="99"/>
    <w:unhideWhenUsed/>
    <w:rsid w:val="00C82993"/>
    <w:rPr>
      <w:color w:val="0563C1" w:themeColor="hyperlink"/>
      <w:u w:val="single"/>
    </w:rPr>
  </w:style>
  <w:style w:type="character" w:styleId="af0">
    <w:name w:val="Unresolved Mention"/>
    <w:basedOn w:val="a0"/>
    <w:uiPriority w:val="99"/>
    <w:semiHidden/>
    <w:unhideWhenUsed/>
    <w:rsid w:val="00C82993"/>
    <w:rPr>
      <w:color w:val="605E5C"/>
      <w:shd w:val="clear" w:color="auto" w:fill="E1DFDD"/>
    </w:rPr>
  </w:style>
  <w:style w:type="paragraph" w:styleId="af1">
    <w:name w:val="Revision"/>
    <w:hidden/>
    <w:uiPriority w:val="99"/>
    <w:semiHidden/>
    <w:rsid w:val="00C354ED"/>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xIjSPXGTDzU8qZjp8Ke++4rRUw==">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2023-02-16T02:36:00Z</dcterms:created>
  <dcterms:modified xsi:type="dcterms:W3CDTF">2023-02-16T02:36:00Z</dcterms:modified>
</cp:coreProperties>
</file>