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7156C" w:rsidRDefault="00F65D63">
      <w:pPr>
        <w:jc w:val="center"/>
        <w:rPr>
          <w:sz w:val="28"/>
          <w:szCs w:val="28"/>
        </w:rPr>
      </w:pPr>
      <w:r>
        <w:rPr>
          <w:sz w:val="28"/>
          <w:szCs w:val="28"/>
        </w:rPr>
        <w:t>代理店契約書</w:t>
      </w:r>
    </w:p>
    <w:p w14:paraId="00000002" w14:textId="77777777" w:rsidR="00C7156C" w:rsidRDefault="00C7156C"/>
    <w:p w14:paraId="00000003" w14:textId="77777777" w:rsidR="00C7156C" w:rsidRDefault="00F65D63">
      <w:r>
        <w:t>株式会社〇〇（以下「甲」という。）と</w:t>
      </w:r>
      <w:r>
        <w:t>△△</w:t>
      </w:r>
      <w:r>
        <w:t>（以下「乙」という。）は、乙が、甲の扱う商品の販売についての代理業務を行うことにつき、本日以下のとおり代理店契約（以下「本契約」という。）を締結する。</w:t>
      </w:r>
      <w:r>
        <w:t xml:space="preserve"> </w:t>
      </w:r>
    </w:p>
    <w:p w14:paraId="00000004" w14:textId="77777777" w:rsidR="00C7156C" w:rsidRDefault="00C7156C"/>
    <w:p w14:paraId="00000005" w14:textId="77777777" w:rsidR="00C7156C" w:rsidRDefault="00F65D63">
      <w:r>
        <w:t>第１条</w:t>
      </w:r>
    </w:p>
    <w:p w14:paraId="00000006" w14:textId="77777777" w:rsidR="00C7156C" w:rsidRDefault="00F65D63">
      <w:r>
        <w:t>本契約において、甲は、甲の扱う商品</w:t>
      </w:r>
      <w:r>
        <w:t>○○</w:t>
      </w:r>
      <w:r>
        <w:t>（以下、「本件商品」という。）の販売に関する代理権を乙に与え、乙は、乙名義で本件商品の買主と締結した売買契約の効力が甲に帰属する代理店契約業務（以下、「本件業務」という。）を行う。</w:t>
      </w:r>
    </w:p>
    <w:p w14:paraId="00000007" w14:textId="77777777" w:rsidR="00C7156C" w:rsidRDefault="00C7156C"/>
    <w:p w14:paraId="00000008" w14:textId="77777777" w:rsidR="00C7156C" w:rsidRDefault="00F65D63">
      <w:r>
        <w:t>第２条</w:t>
      </w:r>
    </w:p>
    <w:p w14:paraId="00000009" w14:textId="77777777" w:rsidR="00C7156C" w:rsidRDefault="00F65D63">
      <w:r>
        <w:t>本件商品の販売価格は</w:t>
      </w:r>
      <w:r>
        <w:t>○○</w:t>
      </w:r>
      <w:r>
        <w:t>円とする。</w:t>
      </w:r>
    </w:p>
    <w:p w14:paraId="0000000A" w14:textId="77777777" w:rsidR="00C7156C" w:rsidRDefault="00C7156C"/>
    <w:p w14:paraId="0000000B" w14:textId="77777777" w:rsidR="00C7156C" w:rsidRDefault="00F65D63">
      <w:r>
        <w:t>第</w:t>
      </w:r>
      <w:r>
        <w:t>3</w:t>
      </w:r>
      <w:r>
        <w:t>条</w:t>
      </w:r>
    </w:p>
    <w:p w14:paraId="0000000C" w14:textId="77777777" w:rsidR="00C7156C" w:rsidRDefault="00F65D63">
      <w:r>
        <w:t>甲は、本契約期間中、乙に対し、本件業務遂行のため、甲の商標を無償で使用する権利を与えるものとする。。</w:t>
      </w:r>
    </w:p>
    <w:p w14:paraId="0000000D" w14:textId="77777777" w:rsidR="00C7156C" w:rsidRDefault="00F65D63">
      <w:r>
        <w:t>2</w:t>
      </w:r>
      <w:r>
        <w:t xml:space="preserve">　乙は、前項の商標を本件業務遂行のためにのみ、甲の指示に従う形で使用する。</w:t>
      </w:r>
    </w:p>
    <w:p w14:paraId="0000000E" w14:textId="77777777" w:rsidR="00C7156C" w:rsidRDefault="00C7156C"/>
    <w:p w14:paraId="0000000F" w14:textId="77777777" w:rsidR="00C7156C" w:rsidRDefault="00F65D63">
      <w:r>
        <w:t>第</w:t>
      </w:r>
      <w:r>
        <w:t>4</w:t>
      </w:r>
      <w:r>
        <w:t>条</w:t>
      </w:r>
    </w:p>
    <w:p w14:paraId="00000010" w14:textId="77777777" w:rsidR="00C7156C" w:rsidRDefault="00F65D63">
      <w:r>
        <w:t>乙は、買主との売買契約締結後直ちに、当該売買契</w:t>
      </w:r>
      <w:r>
        <w:t>約書を甲に送付するものとする。</w:t>
      </w:r>
    </w:p>
    <w:p w14:paraId="00000011" w14:textId="77777777" w:rsidR="00C7156C" w:rsidRDefault="00F65D63">
      <w:r>
        <w:t>乙は、売買契約に基づく甲の売買代金債権等を買主より直接回収することはできない。</w:t>
      </w:r>
    </w:p>
    <w:p w14:paraId="00000012" w14:textId="77777777" w:rsidR="00C7156C" w:rsidRDefault="00C7156C"/>
    <w:p w14:paraId="00000013" w14:textId="77777777" w:rsidR="00C7156C" w:rsidRDefault="00F65D63">
      <w:r>
        <w:t>第</w:t>
      </w:r>
      <w:r>
        <w:t>5</w:t>
      </w:r>
      <w:r>
        <w:t>条</w:t>
      </w:r>
    </w:p>
    <w:p w14:paraId="00000014" w14:textId="77777777" w:rsidR="00C7156C" w:rsidRDefault="00F65D63">
      <w:r>
        <w:t>甲は、乙に対し、別紙の算定方法に基づき手数料を支払う。</w:t>
      </w:r>
    </w:p>
    <w:p w14:paraId="00000015" w14:textId="77777777" w:rsidR="00C7156C" w:rsidRDefault="00F65D63">
      <w:r>
        <w:t>支払は毎月〇日を締日とし、翌月〇日までに</w:t>
      </w:r>
      <w:r>
        <w:t>○○</w:t>
      </w:r>
      <w:r>
        <w:t>銀行の乙の口座に振り込む方法</w:t>
      </w:r>
      <w:r>
        <w:t xml:space="preserve">     </w:t>
      </w:r>
      <w:r>
        <w:t>で行う。</w:t>
      </w:r>
    </w:p>
    <w:p w14:paraId="00000016" w14:textId="77777777" w:rsidR="00C7156C" w:rsidRDefault="00C7156C"/>
    <w:p w14:paraId="00000017" w14:textId="77777777" w:rsidR="00C7156C" w:rsidRDefault="00F65D63">
      <w:r>
        <w:t>第</w:t>
      </w:r>
      <w:r>
        <w:t>6</w:t>
      </w:r>
      <w:r>
        <w:t>条</w:t>
      </w:r>
    </w:p>
    <w:p w14:paraId="00000018" w14:textId="77777777" w:rsidR="00C7156C" w:rsidRDefault="00F65D63">
      <w:sdt>
        <w:sdtPr>
          <w:tag w:val="goog_rdk_0"/>
          <w:id w:val="1864626676"/>
        </w:sdtPr>
        <w:sdtEndPr/>
        <w:sdtContent>
          <w:r>
            <w:rPr>
              <w:rFonts w:ascii="Arial Unicode MS" w:eastAsia="Arial Unicode MS" w:hAnsi="Arial Unicode MS" w:cs="Arial Unicode MS"/>
              <w:color w:val="222222"/>
              <w:highlight w:val="white"/>
            </w:rPr>
            <w:t>本件商品の瑕疵により買主に損害が生じた際の責任は甲が負うものとする。</w:t>
          </w:r>
        </w:sdtContent>
      </w:sdt>
    </w:p>
    <w:p w14:paraId="00000019" w14:textId="77777777" w:rsidR="00C7156C" w:rsidRDefault="00C7156C"/>
    <w:p w14:paraId="0000001A" w14:textId="77777777" w:rsidR="00C7156C" w:rsidRDefault="00F65D63">
      <w:r>
        <w:t>第</w:t>
      </w:r>
      <w:r>
        <w:t>7</w:t>
      </w:r>
      <w:r>
        <w:t>条</w:t>
      </w:r>
    </w:p>
    <w:p w14:paraId="0000001B" w14:textId="77777777" w:rsidR="00C7156C" w:rsidRDefault="00F65D63">
      <w:r>
        <w:t>乙は、本件業務の全部又は一部を第三者に再委託することはできない。ただし、甲乙が協議の上、甲が書面による再委託の承諾をした場合に限り、乙は本件業務の再</w:t>
      </w:r>
      <w:r>
        <w:t>委託をすることができる。</w:t>
      </w:r>
    </w:p>
    <w:p w14:paraId="0000001C" w14:textId="77777777" w:rsidR="00C7156C" w:rsidRDefault="00C7156C"/>
    <w:p w14:paraId="0000001D" w14:textId="77777777" w:rsidR="00C7156C" w:rsidRDefault="00F65D63">
      <w:r>
        <w:t>第</w:t>
      </w:r>
      <w:r>
        <w:t>8</w:t>
      </w:r>
      <w:r>
        <w:t>条</w:t>
      </w:r>
    </w:p>
    <w:p w14:paraId="0000001E" w14:textId="77777777" w:rsidR="00C7156C" w:rsidRDefault="00F65D63">
      <w:r>
        <w:t>甲及び乙は、本契約期間中および契約期間終了後も、本契約に基づき相手方から開示され</w:t>
      </w:r>
      <w:r>
        <w:lastRenderedPageBreak/>
        <w:t>た情報を許可なく第三者に開示してはならない。</w:t>
      </w:r>
    </w:p>
    <w:p w14:paraId="0000001F" w14:textId="77777777" w:rsidR="00C7156C" w:rsidRDefault="00C7156C"/>
    <w:p w14:paraId="00000020" w14:textId="77777777" w:rsidR="00C7156C" w:rsidRDefault="00F65D63">
      <w:r>
        <w:t>第</w:t>
      </w:r>
      <w:r>
        <w:t>9</w:t>
      </w:r>
      <w:r>
        <w:t>条</w:t>
      </w:r>
    </w:p>
    <w:p w14:paraId="00000021" w14:textId="77777777" w:rsidR="00C7156C" w:rsidRDefault="00F65D63">
      <w:r>
        <w:t>当事者の一方に、本件契約に違反する行為があり、履行を催告した後〇日が経過してもなお履行しない場合は、他方当事者は、本件契約を解除することができる。</w:t>
      </w:r>
    </w:p>
    <w:p w14:paraId="00000022" w14:textId="77777777" w:rsidR="00C7156C" w:rsidRDefault="00F65D63">
      <w:r>
        <w:t>2</w:t>
      </w:r>
      <w:r>
        <w:t xml:space="preserve">　甲または乙は、相手方に以下の記載に該当する事由が生じた場合は、何らかの催告を要せず直ちに本契約の全部または一部を解除することができる。</w:t>
      </w:r>
    </w:p>
    <w:p w14:paraId="00000023" w14:textId="77777777" w:rsidR="00C7156C" w:rsidRDefault="00F65D63">
      <w:r>
        <w:t xml:space="preserve">　</w:t>
      </w:r>
      <w:r>
        <w:t>①</w:t>
      </w:r>
    </w:p>
    <w:p w14:paraId="00000024" w14:textId="77777777" w:rsidR="00C7156C" w:rsidRDefault="00F65D63">
      <w:r>
        <w:t xml:space="preserve">　</w:t>
      </w:r>
      <w:r>
        <w:t>②</w:t>
      </w:r>
    </w:p>
    <w:p w14:paraId="00000025" w14:textId="77777777" w:rsidR="00C7156C" w:rsidRDefault="00F65D63">
      <w:r>
        <w:t xml:space="preserve">　</w:t>
      </w:r>
      <w:r>
        <w:t>③</w:t>
      </w:r>
    </w:p>
    <w:p w14:paraId="00000026" w14:textId="77777777" w:rsidR="00C7156C" w:rsidRDefault="00F65D63">
      <w:r>
        <w:t xml:space="preserve">　</w:t>
      </w:r>
    </w:p>
    <w:p w14:paraId="00000027" w14:textId="77777777" w:rsidR="00C7156C" w:rsidRDefault="00F65D63">
      <w:r>
        <w:t>第</w:t>
      </w:r>
      <w:r>
        <w:t>10</w:t>
      </w:r>
      <w:r>
        <w:t>条</w:t>
      </w:r>
    </w:p>
    <w:p w14:paraId="00000028" w14:textId="77777777" w:rsidR="00C7156C" w:rsidRDefault="00F65D63">
      <w:r>
        <w:t>甲又は乙は、本契約違反により損害を被ったときは、相手方にその損害の賠償を求めることができる。</w:t>
      </w:r>
    </w:p>
    <w:p w14:paraId="00000029" w14:textId="77777777" w:rsidR="00C7156C" w:rsidRDefault="00C7156C"/>
    <w:p w14:paraId="0000002A" w14:textId="77777777" w:rsidR="00C7156C" w:rsidRDefault="00F65D63">
      <w:r>
        <w:t>第</w:t>
      </w:r>
      <w:r>
        <w:t>11</w:t>
      </w:r>
      <w:r>
        <w:t>条</w:t>
      </w:r>
    </w:p>
    <w:p w14:paraId="0000002B" w14:textId="77777777" w:rsidR="00C7156C" w:rsidRDefault="00F65D63">
      <w:r>
        <w:t>本契約の有効期間は、令和〇年〇月〇日から令和〇年〇月〇日までの</w:t>
      </w:r>
      <w:r>
        <w:t>2</w:t>
      </w:r>
      <w:r>
        <w:t>年間とする。ただし、期間満了の２か月前までに、甲又は乙が相手方に対して、期間満了による本契約の終了の意思表示を行わないときは、本契約はさらに</w:t>
      </w:r>
      <w:r>
        <w:t>2</w:t>
      </w:r>
      <w:r>
        <w:t>年間更新され、以降も同様とす</w:t>
      </w:r>
      <w:r>
        <w:t>る。</w:t>
      </w:r>
    </w:p>
    <w:p w14:paraId="0000002C" w14:textId="77777777" w:rsidR="00C7156C" w:rsidRDefault="00C7156C"/>
    <w:p w14:paraId="0000002D" w14:textId="77777777" w:rsidR="00C7156C" w:rsidRDefault="00F65D63">
      <w:r>
        <w:t>第</w:t>
      </w:r>
      <w:r>
        <w:t>12</w:t>
      </w:r>
      <w:r>
        <w:t>条</w:t>
      </w:r>
    </w:p>
    <w:p w14:paraId="0000002E" w14:textId="77777777" w:rsidR="00C7156C" w:rsidRDefault="00F65D63">
      <w:r>
        <w:t>甲及び乙は、本契約が終了したときは、直ちに双方で既に確定した債権債務を精算する。</w:t>
      </w:r>
    </w:p>
    <w:p w14:paraId="0000002F" w14:textId="77777777" w:rsidR="00C7156C" w:rsidRDefault="00F65D63">
      <w:r>
        <w:t>2</w:t>
      </w:r>
      <w:r>
        <w:t xml:space="preserve">　乙は、本契約が終了した場合、直ちに本件業務を中止し、甲に対して本契約に基づき提供された物品およびデータ類等を、速やかに甲の指示に基づき返還または破棄する。</w:t>
      </w:r>
    </w:p>
    <w:p w14:paraId="00000030" w14:textId="77777777" w:rsidR="00C7156C" w:rsidRDefault="00F65D63">
      <w:r>
        <w:t>3</w:t>
      </w:r>
      <w:r>
        <w:t xml:space="preserve">　乙は、本契約終了後に、第三者から甲又は乙の業務を受託した者と誤認されるような行為をしてはならない。</w:t>
      </w:r>
    </w:p>
    <w:p w14:paraId="00000031" w14:textId="77777777" w:rsidR="00C7156C" w:rsidRDefault="00C7156C"/>
    <w:p w14:paraId="00000032" w14:textId="77777777" w:rsidR="00C7156C" w:rsidRDefault="00F65D63">
      <w:r>
        <w:t>第</w:t>
      </w:r>
      <w:r>
        <w:t>13</w:t>
      </w:r>
      <w:r>
        <w:t>条</w:t>
      </w:r>
    </w:p>
    <w:p w14:paraId="00000033" w14:textId="77777777" w:rsidR="00C7156C" w:rsidRDefault="00F65D63">
      <w:r>
        <w:t>本契約に定めなき事項または本契約の解釈に疑義が生じた事項については、甲乙間において真摯に協議するものとする。</w:t>
      </w:r>
    </w:p>
    <w:p w14:paraId="00000034" w14:textId="77777777" w:rsidR="00C7156C" w:rsidRDefault="00C7156C"/>
    <w:p w14:paraId="00000035" w14:textId="77777777" w:rsidR="00C7156C" w:rsidRDefault="00F65D63">
      <w:r>
        <w:t>第</w:t>
      </w:r>
      <w:r>
        <w:t>14</w:t>
      </w:r>
      <w:r>
        <w:t>条</w:t>
      </w:r>
    </w:p>
    <w:p w14:paraId="00000036" w14:textId="77777777" w:rsidR="00C7156C" w:rsidRDefault="00F65D63">
      <w:r>
        <w:t>本契約に関し裁</w:t>
      </w:r>
      <w:r>
        <w:t>判上の紛争が生じたときは、甲の本店所在地を管轄する裁判所を第一審の管轄裁判所とする。</w:t>
      </w:r>
    </w:p>
    <w:p w14:paraId="00000037" w14:textId="77777777" w:rsidR="00C7156C" w:rsidRDefault="00C7156C"/>
    <w:p w14:paraId="00000038" w14:textId="77777777" w:rsidR="00C7156C" w:rsidRDefault="00F65D63">
      <w:pPr>
        <w:rPr>
          <w:color w:val="000000"/>
        </w:rPr>
      </w:pPr>
      <w:r>
        <w:rPr>
          <w:color w:val="000000"/>
        </w:rPr>
        <w:t>本契約成立の証として、本書を２通又は本書の電磁的記録を作成し、甲乙記名押印若しくは</w:t>
      </w:r>
      <w:r>
        <w:rPr>
          <w:color w:val="000000"/>
        </w:rPr>
        <w:t>署名</w:t>
      </w:r>
      <w:r>
        <w:rPr>
          <w:color w:val="000000"/>
        </w:rPr>
        <w:t>又は</w:t>
      </w:r>
      <w:r>
        <w:rPr>
          <w:color w:val="000000"/>
        </w:rPr>
        <w:t>電子署名</w:t>
      </w:r>
      <w:r>
        <w:rPr>
          <w:color w:val="000000"/>
        </w:rPr>
        <w:t>のうえ、各自保管する。</w:t>
      </w:r>
    </w:p>
    <w:p w14:paraId="00000039" w14:textId="77777777" w:rsidR="00C7156C" w:rsidRDefault="00F65D63">
      <w:r>
        <w:lastRenderedPageBreak/>
        <w:t>令和</w:t>
      </w:r>
      <w:r>
        <w:t>○</w:t>
      </w:r>
      <w:r>
        <w:t>年</w:t>
      </w:r>
      <w:r>
        <w:t>○</w:t>
      </w:r>
      <w:r>
        <w:t>月</w:t>
      </w:r>
      <w:r>
        <w:t>○</w:t>
      </w:r>
      <w:r>
        <w:t>日</w:t>
      </w:r>
    </w:p>
    <w:p w14:paraId="0000003A" w14:textId="77777777" w:rsidR="00C7156C" w:rsidRDefault="00C7156C"/>
    <w:p w14:paraId="0000003B" w14:textId="77777777" w:rsidR="00C7156C" w:rsidRDefault="00F65D63">
      <w:r>
        <w:t xml:space="preserve">甲　住所　</w:t>
      </w:r>
    </w:p>
    <w:p w14:paraId="0000003C" w14:textId="77777777" w:rsidR="00C7156C" w:rsidRDefault="00F65D63">
      <w:r>
        <w:t xml:space="preserve">　　氏名　　　　　　　　　　　　　印</w:t>
      </w:r>
    </w:p>
    <w:p w14:paraId="0000003D" w14:textId="77777777" w:rsidR="00C7156C" w:rsidRDefault="00C7156C"/>
    <w:p w14:paraId="0000003E" w14:textId="77777777" w:rsidR="00C7156C" w:rsidRDefault="00F65D63">
      <w:r>
        <w:t xml:space="preserve">乙　住所　</w:t>
      </w:r>
    </w:p>
    <w:p w14:paraId="0000003F" w14:textId="77777777" w:rsidR="00C7156C" w:rsidRDefault="00F65D63">
      <w:r>
        <w:t xml:space="preserve">　　氏名　　　　　　　　　　　　　印</w:t>
      </w:r>
    </w:p>
    <w:p w14:paraId="00000040" w14:textId="77777777" w:rsidR="00C7156C" w:rsidRDefault="00C7156C"/>
    <w:p w14:paraId="00000041" w14:textId="77777777" w:rsidR="00C7156C" w:rsidRDefault="00C7156C"/>
    <w:sectPr w:rsidR="00C7156C">
      <w:pgSz w:w="11906" w:h="16838"/>
      <w:pgMar w:top="1985" w:right="1701" w:bottom="1701" w:left="1701"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56C"/>
    <w:rsid w:val="00C7156C"/>
    <w:rsid w:val="00F65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886D364-7BF1-42E5-92FA-34E6AC1A9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header"/>
    <w:basedOn w:val="a"/>
    <w:link w:val="a5"/>
    <w:uiPriority w:val="99"/>
    <w:unhideWhenUsed/>
    <w:rsid w:val="008A5918"/>
    <w:pPr>
      <w:tabs>
        <w:tab w:val="center" w:pos="4252"/>
        <w:tab w:val="right" w:pos="8504"/>
      </w:tabs>
      <w:snapToGrid w:val="0"/>
    </w:pPr>
  </w:style>
  <w:style w:type="character" w:customStyle="1" w:styleId="a5">
    <w:name w:val="ヘッダー (文字)"/>
    <w:basedOn w:val="a0"/>
    <w:link w:val="a4"/>
    <w:uiPriority w:val="99"/>
    <w:rsid w:val="008A5918"/>
  </w:style>
  <w:style w:type="paragraph" w:styleId="a6">
    <w:name w:val="footer"/>
    <w:basedOn w:val="a"/>
    <w:link w:val="a7"/>
    <w:uiPriority w:val="99"/>
    <w:unhideWhenUsed/>
    <w:rsid w:val="008A5918"/>
    <w:pPr>
      <w:tabs>
        <w:tab w:val="center" w:pos="4252"/>
        <w:tab w:val="right" w:pos="8504"/>
      </w:tabs>
      <w:snapToGrid w:val="0"/>
    </w:pPr>
  </w:style>
  <w:style w:type="character" w:customStyle="1" w:styleId="a7">
    <w:name w:val="フッター (文字)"/>
    <w:basedOn w:val="a0"/>
    <w:link w:val="a6"/>
    <w:uiPriority w:val="99"/>
    <w:rsid w:val="008A5918"/>
  </w:style>
  <w:style w:type="character" w:styleId="a8">
    <w:name w:val="annotation reference"/>
    <w:basedOn w:val="a0"/>
    <w:uiPriority w:val="99"/>
    <w:semiHidden/>
    <w:unhideWhenUsed/>
    <w:rsid w:val="009B10EF"/>
    <w:rPr>
      <w:sz w:val="18"/>
      <w:szCs w:val="18"/>
    </w:rPr>
  </w:style>
  <w:style w:type="paragraph" w:styleId="a9">
    <w:name w:val="annotation text"/>
    <w:basedOn w:val="a"/>
    <w:link w:val="aa"/>
    <w:uiPriority w:val="99"/>
    <w:semiHidden/>
    <w:unhideWhenUsed/>
    <w:rsid w:val="009B10EF"/>
    <w:pPr>
      <w:jc w:val="left"/>
    </w:pPr>
  </w:style>
  <w:style w:type="character" w:customStyle="1" w:styleId="aa">
    <w:name w:val="コメント文字列 (文字)"/>
    <w:basedOn w:val="a0"/>
    <w:link w:val="a9"/>
    <w:uiPriority w:val="99"/>
    <w:semiHidden/>
    <w:rsid w:val="009B10EF"/>
  </w:style>
  <w:style w:type="paragraph" w:styleId="ab">
    <w:name w:val="annotation subject"/>
    <w:basedOn w:val="a9"/>
    <w:next w:val="a9"/>
    <w:link w:val="ac"/>
    <w:uiPriority w:val="99"/>
    <w:semiHidden/>
    <w:unhideWhenUsed/>
    <w:rsid w:val="009B10EF"/>
    <w:rPr>
      <w:b/>
      <w:bCs/>
    </w:rPr>
  </w:style>
  <w:style w:type="character" w:customStyle="1" w:styleId="ac">
    <w:name w:val="コメント内容 (文字)"/>
    <w:basedOn w:val="aa"/>
    <w:link w:val="ab"/>
    <w:uiPriority w:val="99"/>
    <w:semiHidden/>
    <w:rsid w:val="009B10EF"/>
    <w:rPr>
      <w:b/>
      <w:bCs/>
    </w:rPr>
  </w:style>
  <w:style w:type="paragraph" w:styleId="ad">
    <w:name w:val="Revision"/>
    <w:hidden/>
    <w:uiPriority w:val="99"/>
    <w:semiHidden/>
    <w:rsid w:val="008840D6"/>
  </w:style>
  <w:style w:type="paragraph" w:styleId="ae">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HTML">
    <w:name w:val="HTML Code"/>
    <w:basedOn w:val="a0"/>
    <w:uiPriority w:val="99"/>
    <w:semiHidden/>
    <w:unhideWhenUsed/>
    <w:rsid w:val="007B3DA9"/>
    <w:rPr>
      <w:rFonts w:ascii="ＭＳ ゴシック" w:eastAsia="ＭＳ ゴシック" w:hAnsi="ＭＳ ゴシック" w:cs="ＭＳ ゴシック"/>
      <w:sz w:val="24"/>
      <w:szCs w:val="24"/>
    </w:rPr>
  </w:style>
  <w:style w:type="character" w:customStyle="1" w:styleId="c-mrkdwnhighlight">
    <w:name w:val="c-mrkdwn__highlight"/>
    <w:basedOn w:val="a0"/>
    <w:rsid w:val="007B3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38qXLwaeQwabpwY5dUYuiFcyXQ==">AMUW2mWlG37jOjlSK8mN3/j9haR1CfTdQ7zFO9Es1W4aIh7fVFduWb3rzi81zZwzMY9EUS+8/GCi8a0XyjHwElLdUU1QFI4hi0UvjgA5s94R3Fs4Rvr5MPXqotzW9cb6SQ3+uXuUyYT011TBslbMKzII0dpyGpl/jeEfXwxSF81gAECe6h2CdKw=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218</Words>
  <Characters>1244</Characters>
  <Application>Microsoft Office Word</Application>
  <DocSecurity>0</DocSecurity>
  <Lines>10</Lines>
  <Paragraphs>2</Paragraphs>
  <ScaleCrop>false</ScaleCrop>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2022-09-13T00:54:00Z</dcterms:created>
  <dcterms:modified xsi:type="dcterms:W3CDTF">2022-09-13T00:54:00Z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0x0101000C37CC84F1327F49901C703EA6DBF433</vt:lpwstr>
  </property>
</Properties>
</file>