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BEA" w:rsidRDefault="00C308C1">
      <w:pPr>
        <w:widowControl w:val="0"/>
        <w:spacing w:line="240" w:lineRule="auto"/>
        <w:jc w:val="center"/>
        <w:rPr>
          <w:rFonts w:ascii="游明朝" w:eastAsia="游明朝" w:hAnsi="游明朝" w:cs="游明朝"/>
          <w:sz w:val="21"/>
          <w:szCs w:val="21"/>
        </w:rPr>
      </w:pPr>
      <w:r>
        <w:rPr>
          <w:rFonts w:ascii="游明朝" w:eastAsia="游明朝" w:hAnsi="游明朝" w:cs="游明朝"/>
          <w:sz w:val="21"/>
          <w:szCs w:val="21"/>
        </w:rPr>
        <w:t>土地売買契約書</w:t>
      </w:r>
    </w:p>
    <w:p w14:paraId="00000002" w14:textId="77777777" w:rsidR="001F5BEA" w:rsidRDefault="001F5BEA">
      <w:pPr>
        <w:widowControl w:val="0"/>
        <w:spacing w:line="240" w:lineRule="auto"/>
        <w:jc w:val="both"/>
        <w:rPr>
          <w:rFonts w:ascii="游明朝" w:eastAsia="游明朝" w:hAnsi="游明朝" w:cs="游明朝"/>
          <w:sz w:val="21"/>
          <w:szCs w:val="21"/>
        </w:rPr>
      </w:pPr>
    </w:p>
    <w:p w14:paraId="00000003"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〇〇（以下、「売主」という。）と〇〇（以下、「買主」という。）は、以下の通り土地売買契約（以下、「本契約」という。）を締結する。</w:t>
      </w:r>
    </w:p>
    <w:p w14:paraId="00000004" w14:textId="77777777" w:rsidR="001F5BEA" w:rsidRDefault="001F5BEA">
      <w:pPr>
        <w:widowControl w:val="0"/>
        <w:spacing w:line="240" w:lineRule="auto"/>
        <w:jc w:val="both"/>
        <w:rPr>
          <w:rFonts w:ascii="游明朝" w:eastAsia="游明朝" w:hAnsi="游明朝" w:cs="游明朝"/>
          <w:sz w:val="21"/>
          <w:szCs w:val="21"/>
        </w:rPr>
      </w:pPr>
    </w:p>
    <w:p w14:paraId="00000005"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（売買物件）</w:t>
      </w:r>
    </w:p>
    <w:p w14:paraId="00000006"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第1条　売主は、買主に対し、売主が所有する下記の土地（以下、「本件土地」という。）を売り渡すことを約し、買主は〇〇の目的でこれを買い受ける。</w:t>
      </w:r>
    </w:p>
    <w:p w14:paraId="00000007" w14:textId="77777777" w:rsidR="001F5BEA" w:rsidRDefault="00C308C1">
      <w:pPr>
        <w:pBdr>
          <w:top w:val="nil"/>
          <w:left w:val="nil"/>
          <w:bottom w:val="nil"/>
          <w:right w:val="nil"/>
          <w:between w:val="nil"/>
        </w:pBdr>
        <w:jc w:val="center"/>
        <w:rPr>
          <w:rFonts w:ascii="游明朝" w:eastAsia="游明朝" w:hAnsi="游明朝" w:cs="游明朝"/>
          <w:color w:val="000000"/>
          <w:sz w:val="21"/>
          <w:szCs w:val="21"/>
        </w:rPr>
      </w:pPr>
      <w:r>
        <w:rPr>
          <w:rFonts w:ascii="游明朝" w:eastAsia="游明朝" w:hAnsi="游明朝" w:cs="游明朝"/>
          <w:color w:val="000000"/>
          <w:sz w:val="21"/>
          <w:szCs w:val="21"/>
        </w:rPr>
        <w:t>記</w:t>
      </w:r>
    </w:p>
    <w:p w14:paraId="00000008" w14:textId="77777777" w:rsidR="001F5BEA" w:rsidRDefault="00000000">
      <w:pPr>
        <w:pBdr>
          <w:top w:val="nil"/>
          <w:left w:val="nil"/>
          <w:bottom w:val="nil"/>
          <w:right w:val="nil"/>
          <w:between w:val="nil"/>
        </w:pBdr>
        <w:rPr>
          <w:color w:val="000000"/>
        </w:rPr>
      </w:pPr>
      <w:sdt>
        <w:sdtPr>
          <w:tag w:val="goog_rdk_0"/>
          <w:id w:val="-1335917331"/>
        </w:sdtPr>
        <w:sdtContent>
          <w:r w:rsidR="00C308C1">
            <w:rPr>
              <w:rFonts w:ascii="Arial Unicode MS" w:eastAsia="Arial Unicode MS" w:hAnsi="Arial Unicode MS" w:cs="Arial Unicode MS"/>
              <w:color w:val="000000"/>
            </w:rPr>
            <w:t>（本件土地の表示）</w:t>
          </w:r>
        </w:sdtContent>
      </w:sdt>
    </w:p>
    <w:p w14:paraId="00000009" w14:textId="77777777" w:rsidR="001F5BEA" w:rsidRDefault="00000000">
      <w:pPr>
        <w:pBdr>
          <w:top w:val="nil"/>
          <w:left w:val="nil"/>
          <w:bottom w:val="nil"/>
          <w:right w:val="nil"/>
          <w:between w:val="nil"/>
        </w:pBdr>
        <w:rPr>
          <w:color w:val="000000"/>
        </w:rPr>
      </w:pPr>
      <w:sdt>
        <w:sdtPr>
          <w:tag w:val="goog_rdk_1"/>
          <w:id w:val="-462580446"/>
        </w:sdtPr>
        <w:sdtContent>
          <w:r w:rsidR="00C308C1">
            <w:rPr>
              <w:rFonts w:ascii="Arial Unicode MS" w:eastAsia="Arial Unicode MS" w:hAnsi="Arial Unicode MS" w:cs="Arial Unicode MS"/>
              <w:color w:val="000000"/>
            </w:rPr>
            <w:t>所在　：〇〇県〇〇市〇〇町〇〇丁目</w:t>
          </w:r>
        </w:sdtContent>
      </w:sdt>
    </w:p>
    <w:p w14:paraId="0000000A" w14:textId="77777777" w:rsidR="001F5BEA" w:rsidRDefault="00000000">
      <w:pPr>
        <w:pBdr>
          <w:top w:val="nil"/>
          <w:left w:val="nil"/>
          <w:bottom w:val="nil"/>
          <w:right w:val="nil"/>
          <w:between w:val="nil"/>
        </w:pBdr>
        <w:rPr>
          <w:color w:val="000000"/>
        </w:rPr>
      </w:pPr>
      <w:sdt>
        <w:sdtPr>
          <w:tag w:val="goog_rdk_2"/>
          <w:id w:val="-1424571452"/>
        </w:sdtPr>
        <w:sdtContent>
          <w:r w:rsidR="00C308C1">
            <w:rPr>
              <w:rFonts w:ascii="Arial Unicode MS" w:eastAsia="Arial Unicode MS" w:hAnsi="Arial Unicode MS" w:cs="Arial Unicode MS"/>
              <w:color w:val="000000"/>
            </w:rPr>
            <w:t>地番　：〇〇番</w:t>
          </w:r>
        </w:sdtContent>
      </w:sdt>
    </w:p>
    <w:p w14:paraId="0000000B" w14:textId="77777777" w:rsidR="001F5BEA" w:rsidRDefault="00000000">
      <w:pPr>
        <w:pBdr>
          <w:top w:val="nil"/>
          <w:left w:val="nil"/>
          <w:bottom w:val="nil"/>
          <w:right w:val="nil"/>
          <w:between w:val="nil"/>
        </w:pBdr>
        <w:rPr>
          <w:color w:val="000000"/>
        </w:rPr>
      </w:pPr>
      <w:sdt>
        <w:sdtPr>
          <w:tag w:val="goog_rdk_3"/>
          <w:id w:val="-1434519965"/>
        </w:sdtPr>
        <w:sdtContent>
          <w:r w:rsidR="00C308C1">
            <w:rPr>
              <w:rFonts w:ascii="Arial Unicode MS" w:eastAsia="Arial Unicode MS" w:hAnsi="Arial Unicode MS" w:cs="Arial Unicode MS"/>
              <w:color w:val="000000"/>
            </w:rPr>
            <w:t>地目　：〇〇</w:t>
          </w:r>
        </w:sdtContent>
      </w:sdt>
    </w:p>
    <w:p w14:paraId="0000000C" w14:textId="77777777" w:rsidR="001F5BEA" w:rsidRDefault="00000000">
      <w:pPr>
        <w:pBdr>
          <w:top w:val="nil"/>
          <w:left w:val="nil"/>
          <w:bottom w:val="nil"/>
          <w:right w:val="nil"/>
          <w:between w:val="nil"/>
        </w:pBdr>
        <w:rPr>
          <w:color w:val="000000"/>
        </w:rPr>
      </w:pPr>
      <w:sdt>
        <w:sdtPr>
          <w:tag w:val="goog_rdk_4"/>
          <w:id w:val="-1487464464"/>
        </w:sdtPr>
        <w:sdtContent>
          <w:r w:rsidR="00C308C1">
            <w:rPr>
              <w:rFonts w:ascii="Arial Unicode MS" w:eastAsia="Arial Unicode MS" w:hAnsi="Arial Unicode MS" w:cs="Arial Unicode MS"/>
              <w:color w:val="000000"/>
            </w:rPr>
            <w:t xml:space="preserve">地積　：〇〇㎡ </w:t>
          </w:r>
        </w:sdtContent>
      </w:sdt>
    </w:p>
    <w:p w14:paraId="0000000D" w14:textId="77777777" w:rsidR="001F5BEA" w:rsidRDefault="001F5BEA">
      <w:pPr>
        <w:jc w:val="right"/>
      </w:pPr>
    </w:p>
    <w:p w14:paraId="0000000E" w14:textId="77777777" w:rsidR="001F5BEA" w:rsidRDefault="001F5BEA"/>
    <w:p w14:paraId="0000000F"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（売買代金）</w:t>
      </w:r>
    </w:p>
    <w:p w14:paraId="00000010"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第2条　本件土地の売買代金は、1㎡につき金〇〇円の割合で実測面積（登記簿上の表示による）に基づいて算出した金〇〇円とする。</w:t>
      </w:r>
    </w:p>
    <w:p w14:paraId="00000011" w14:textId="77777777" w:rsidR="001F5BEA" w:rsidRDefault="001F5BEA">
      <w:pPr>
        <w:widowControl w:val="0"/>
        <w:spacing w:line="240" w:lineRule="auto"/>
        <w:jc w:val="both"/>
        <w:rPr>
          <w:rFonts w:ascii="游明朝" w:eastAsia="游明朝" w:hAnsi="游明朝" w:cs="游明朝"/>
          <w:sz w:val="21"/>
          <w:szCs w:val="21"/>
        </w:rPr>
      </w:pPr>
    </w:p>
    <w:p w14:paraId="00000012"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（支払方法）</w:t>
      </w:r>
    </w:p>
    <w:p w14:paraId="00000013"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第3条　買主は、売主に対し、本契約の締結と同時に、手付金として、金〇〇円を、以下の口座に振り込む方法により支払う。なお、振込手数料は買主の負担とする。</w:t>
      </w:r>
    </w:p>
    <w:p w14:paraId="00000014"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 xml:space="preserve">　金融機関　：　〇〇銀行</w:t>
      </w:r>
    </w:p>
    <w:p w14:paraId="00000015" w14:textId="77777777" w:rsidR="001F5BEA" w:rsidRDefault="00C308C1">
      <w:pPr>
        <w:widowControl w:val="0"/>
        <w:spacing w:line="240" w:lineRule="auto"/>
        <w:ind w:firstLine="420"/>
        <w:jc w:val="both"/>
        <w:rPr>
          <w:rFonts w:ascii="游明朝" w:eastAsia="游明朝" w:hAnsi="游明朝" w:cs="游明朝"/>
          <w:sz w:val="21"/>
          <w:szCs w:val="21"/>
        </w:rPr>
      </w:pPr>
      <w:r>
        <w:rPr>
          <w:rFonts w:ascii="游明朝" w:eastAsia="游明朝" w:hAnsi="游明朝" w:cs="游明朝"/>
          <w:sz w:val="21"/>
          <w:szCs w:val="21"/>
        </w:rPr>
        <w:t>支店　　：　〇〇支店</w:t>
      </w:r>
    </w:p>
    <w:p w14:paraId="00000016"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 xml:space="preserve">　　種別　　：　普通預金</w:t>
      </w:r>
    </w:p>
    <w:p w14:paraId="00000017" w14:textId="5079CA4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 xml:space="preserve">　口座番号　：　〇〇</w:t>
      </w:r>
      <w:r w:rsidR="000007B8">
        <w:rPr>
          <w:rFonts w:ascii="游明朝" w:eastAsia="游明朝" w:hAnsi="游明朝" w:cs="游明朝" w:hint="eastAsia"/>
          <w:sz w:val="21"/>
          <w:szCs w:val="21"/>
        </w:rPr>
        <w:t>○○○○○</w:t>
      </w:r>
    </w:p>
    <w:p w14:paraId="00000018" w14:textId="6540E4CF"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 xml:space="preserve">　口座名義　：　〇〇</w:t>
      </w:r>
      <w:r w:rsidR="000007B8">
        <w:rPr>
          <w:rFonts w:ascii="游明朝" w:eastAsia="游明朝" w:hAnsi="游明朝" w:cs="游明朝" w:hint="eastAsia"/>
          <w:sz w:val="21"/>
          <w:szCs w:val="21"/>
        </w:rPr>
        <w:t xml:space="preserve">　○○</w:t>
      </w:r>
    </w:p>
    <w:p w14:paraId="00000019" w14:textId="402FB0E1"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 xml:space="preserve">　　カナ　　：　〇〇</w:t>
      </w:r>
      <w:r w:rsidR="000007B8">
        <w:rPr>
          <w:rFonts w:ascii="游明朝" w:eastAsia="游明朝" w:hAnsi="游明朝" w:cs="游明朝" w:hint="eastAsia"/>
          <w:sz w:val="21"/>
          <w:szCs w:val="21"/>
        </w:rPr>
        <w:t>○○　○○○○</w:t>
      </w:r>
    </w:p>
    <w:p w14:paraId="0000001A" w14:textId="13F0247A"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2　買主は、売主に対し、手付金額を差し引いた残額金〇〇円を、20〇〇年〇〇月〇〇日までに上記</w:t>
      </w:r>
      <w:r w:rsidR="000007B8">
        <w:rPr>
          <w:rFonts w:ascii="游明朝" w:eastAsia="游明朝" w:hAnsi="游明朝" w:cs="游明朝" w:hint="eastAsia"/>
          <w:sz w:val="21"/>
          <w:szCs w:val="21"/>
        </w:rPr>
        <w:t>と</w:t>
      </w:r>
      <w:r>
        <w:rPr>
          <w:rFonts w:ascii="游明朝" w:eastAsia="游明朝" w:hAnsi="游明朝" w:cs="游明朝"/>
          <w:sz w:val="21"/>
          <w:szCs w:val="21"/>
        </w:rPr>
        <w:t>同様</w:t>
      </w:r>
      <w:r w:rsidR="000007B8">
        <w:rPr>
          <w:rFonts w:ascii="游明朝" w:eastAsia="游明朝" w:hAnsi="游明朝" w:cs="游明朝" w:hint="eastAsia"/>
          <w:sz w:val="21"/>
          <w:szCs w:val="21"/>
        </w:rPr>
        <w:t>の方法にて</w:t>
      </w:r>
      <w:r>
        <w:rPr>
          <w:rFonts w:ascii="游明朝" w:eastAsia="游明朝" w:hAnsi="游明朝" w:cs="游明朝"/>
          <w:sz w:val="21"/>
          <w:szCs w:val="21"/>
        </w:rPr>
        <w:t>支払う。</w:t>
      </w:r>
    </w:p>
    <w:p w14:paraId="0000001B" w14:textId="77777777" w:rsidR="001F5BEA" w:rsidRDefault="001F5BEA">
      <w:pPr>
        <w:widowControl w:val="0"/>
        <w:spacing w:line="240" w:lineRule="auto"/>
        <w:jc w:val="both"/>
        <w:rPr>
          <w:rFonts w:ascii="游明朝" w:eastAsia="游明朝" w:hAnsi="游明朝" w:cs="游明朝"/>
          <w:sz w:val="21"/>
          <w:szCs w:val="21"/>
        </w:rPr>
      </w:pPr>
    </w:p>
    <w:p w14:paraId="0000001C"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（所有権の移転時期）</w:t>
      </w:r>
    </w:p>
    <w:p w14:paraId="0000001D"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第4条　本件土地の所有権は、売主が買主から第2条に定める売買代金の全額の支払いを受けた時に、売主から買主へ移転する。</w:t>
      </w:r>
    </w:p>
    <w:p w14:paraId="0000001E" w14:textId="77777777" w:rsidR="001F5BEA" w:rsidRDefault="001F5BEA">
      <w:pPr>
        <w:widowControl w:val="0"/>
        <w:spacing w:line="240" w:lineRule="auto"/>
        <w:jc w:val="both"/>
        <w:rPr>
          <w:rFonts w:ascii="游明朝" w:eastAsia="游明朝" w:hAnsi="游明朝" w:cs="游明朝"/>
          <w:sz w:val="21"/>
          <w:szCs w:val="21"/>
        </w:rPr>
      </w:pPr>
    </w:p>
    <w:p w14:paraId="0000001F"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（引渡し）</w:t>
      </w:r>
    </w:p>
    <w:p w14:paraId="00000020"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lastRenderedPageBreak/>
        <w:t>第5条　売主は、買主に対し、第2条に定める売買代金の全額の支払いを受けるのと引き換えに、本件土地を20〇〇年〇〇月〇〇日に引き渡す。</w:t>
      </w:r>
    </w:p>
    <w:p w14:paraId="00000021"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2　売主は、前項の引渡しに至るまで、本件土地を善良な管理者の注意をもって管理しなければならない。</w:t>
      </w:r>
    </w:p>
    <w:p w14:paraId="00000022"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3　売主は、買主に対し、第2条に定める売買代金の全額の支払いを受けるのと引き換えに、本件土地について買主が所有権移転登記手続を行うのに必要になる一切の書類を引き渡す。</w:t>
      </w:r>
    </w:p>
    <w:p w14:paraId="00000023"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4　売主は、本件土地に係る登記手続に協力をする。</w:t>
      </w:r>
    </w:p>
    <w:p w14:paraId="00000024" w14:textId="77777777" w:rsidR="001F5BEA" w:rsidRDefault="001F5BEA">
      <w:pPr>
        <w:widowControl w:val="0"/>
        <w:spacing w:line="240" w:lineRule="auto"/>
        <w:jc w:val="both"/>
        <w:rPr>
          <w:rFonts w:ascii="游明朝" w:eastAsia="游明朝" w:hAnsi="游明朝" w:cs="游明朝"/>
          <w:sz w:val="21"/>
          <w:szCs w:val="21"/>
        </w:rPr>
      </w:pPr>
    </w:p>
    <w:p w14:paraId="00000025"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（費用の負担）</w:t>
      </w:r>
    </w:p>
    <w:p w14:paraId="00000026"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第6条　本件土地の所有権移転登記完了までに発生する諸費用のうち、登録免許税及び登記申請費用は買主の負担とし、それ以外の諸費用は売主の負担とする。</w:t>
      </w:r>
    </w:p>
    <w:p w14:paraId="00000027" w14:textId="7EB41E6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2　本契約書に貼付する印紙の費用は、売主と買主それぞれが</w:t>
      </w:r>
      <w:r w:rsidR="000007B8">
        <w:rPr>
          <w:rFonts w:ascii="游明朝" w:eastAsia="游明朝" w:hAnsi="游明朝" w:cs="游明朝" w:hint="eastAsia"/>
          <w:sz w:val="21"/>
          <w:szCs w:val="21"/>
        </w:rPr>
        <w:t>等分にて</w:t>
      </w:r>
      <w:r>
        <w:rPr>
          <w:rFonts w:ascii="游明朝" w:eastAsia="游明朝" w:hAnsi="游明朝" w:cs="游明朝"/>
          <w:sz w:val="21"/>
          <w:szCs w:val="21"/>
        </w:rPr>
        <w:t>負担する。</w:t>
      </w:r>
    </w:p>
    <w:p w14:paraId="00000028" w14:textId="77777777" w:rsidR="001F5BEA" w:rsidRDefault="001F5BEA">
      <w:pPr>
        <w:widowControl w:val="0"/>
        <w:spacing w:line="240" w:lineRule="auto"/>
        <w:jc w:val="both"/>
        <w:rPr>
          <w:rFonts w:ascii="游明朝" w:eastAsia="游明朝" w:hAnsi="游明朝" w:cs="游明朝"/>
          <w:sz w:val="21"/>
          <w:szCs w:val="21"/>
        </w:rPr>
      </w:pPr>
    </w:p>
    <w:p w14:paraId="00000029"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（反社会的勢力の排除）</w:t>
      </w:r>
    </w:p>
    <w:p w14:paraId="0000002A"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第7条　売主及び買主は、それぞれ相手方に対し、次の各号の事項を確約する。</w:t>
      </w:r>
    </w:p>
    <w:p w14:paraId="0000002B" w14:textId="77777777" w:rsidR="001F5BEA" w:rsidRDefault="00C308C1">
      <w:pPr>
        <w:widowControl w:val="0"/>
        <w:numPr>
          <w:ilvl w:val="0"/>
          <w:numId w:val="1"/>
        </w:numPr>
        <w:spacing w:line="240" w:lineRule="auto"/>
        <w:jc w:val="both"/>
        <w:rPr>
          <w:rFonts w:ascii="游明朝" w:eastAsia="游明朝" w:hAnsi="游明朝" w:cs="游明朝"/>
          <w:sz w:val="21"/>
          <w:szCs w:val="21"/>
        </w:rPr>
      </w:pPr>
      <w:r>
        <w:rPr>
          <w:rFonts w:ascii="游明朝" w:eastAsia="游明朝" w:hAnsi="游明朝" w:cs="游明朝"/>
          <w:sz w:val="21"/>
          <w:szCs w:val="21"/>
        </w:rPr>
        <w:t>自らが、暴力団、暴力団関係企業、総会屋若しくはこれらに準ずる者又はその構成員（以下総称して、「反社会的勢力」という。）ではないこと。</w:t>
      </w:r>
    </w:p>
    <w:p w14:paraId="0000002C" w14:textId="77777777" w:rsidR="001F5BEA" w:rsidRDefault="00C308C1">
      <w:pPr>
        <w:widowControl w:val="0"/>
        <w:numPr>
          <w:ilvl w:val="0"/>
          <w:numId w:val="1"/>
        </w:numPr>
        <w:spacing w:line="240" w:lineRule="auto"/>
        <w:jc w:val="both"/>
        <w:rPr>
          <w:rFonts w:ascii="游明朝" w:eastAsia="游明朝" w:hAnsi="游明朝" w:cs="游明朝"/>
          <w:sz w:val="21"/>
          <w:szCs w:val="21"/>
        </w:rPr>
      </w:pPr>
      <w:r>
        <w:rPr>
          <w:rFonts w:ascii="游明朝" w:eastAsia="游明朝" w:hAnsi="游明朝" w:cs="游明朝"/>
          <w:sz w:val="21"/>
          <w:szCs w:val="21"/>
        </w:rPr>
        <w:t>自らの役員（取締役、執行役、監査役又はこれらに準ずる者をいう。）が反社会的勢力ではないこと。</w:t>
      </w:r>
    </w:p>
    <w:p w14:paraId="0000002D" w14:textId="77777777" w:rsidR="001F5BEA" w:rsidRDefault="00C308C1">
      <w:pPr>
        <w:widowControl w:val="0"/>
        <w:numPr>
          <w:ilvl w:val="0"/>
          <w:numId w:val="1"/>
        </w:numPr>
        <w:spacing w:line="240" w:lineRule="auto"/>
        <w:jc w:val="both"/>
        <w:rPr>
          <w:rFonts w:ascii="游明朝" w:eastAsia="游明朝" w:hAnsi="游明朝" w:cs="游明朝"/>
          <w:sz w:val="21"/>
          <w:szCs w:val="21"/>
        </w:rPr>
      </w:pPr>
      <w:r>
        <w:rPr>
          <w:rFonts w:ascii="游明朝" w:eastAsia="游明朝" w:hAnsi="游明朝" w:cs="游明朝"/>
          <w:sz w:val="21"/>
          <w:szCs w:val="21"/>
        </w:rPr>
        <w:t>反社会的勢力に自己の名義を利用させ、この契約を締結するものでないこと。</w:t>
      </w:r>
    </w:p>
    <w:p w14:paraId="0000002E" w14:textId="77777777" w:rsidR="001F5BEA" w:rsidRDefault="00C308C1">
      <w:pPr>
        <w:widowControl w:val="0"/>
        <w:numPr>
          <w:ilvl w:val="0"/>
          <w:numId w:val="1"/>
        </w:numPr>
        <w:spacing w:line="240" w:lineRule="auto"/>
        <w:jc w:val="both"/>
        <w:rPr>
          <w:rFonts w:ascii="游明朝" w:eastAsia="游明朝" w:hAnsi="游明朝" w:cs="游明朝"/>
          <w:sz w:val="21"/>
          <w:szCs w:val="21"/>
        </w:rPr>
      </w:pPr>
      <w:r>
        <w:rPr>
          <w:rFonts w:ascii="游明朝" w:eastAsia="游明朝" w:hAnsi="游明朝" w:cs="游明朝"/>
          <w:sz w:val="21"/>
          <w:szCs w:val="21"/>
        </w:rPr>
        <w:t>自ら又は第三者を利用して、この契約に関して次の行為をしないこと。</w:t>
      </w:r>
    </w:p>
    <w:p w14:paraId="0000002F" w14:textId="77777777" w:rsidR="001F5BEA" w:rsidRDefault="00C308C1">
      <w:pPr>
        <w:widowControl w:val="0"/>
        <w:numPr>
          <w:ilvl w:val="1"/>
          <w:numId w:val="1"/>
        </w:numPr>
        <w:spacing w:line="240" w:lineRule="auto"/>
        <w:jc w:val="both"/>
        <w:rPr>
          <w:rFonts w:ascii="游明朝" w:eastAsia="游明朝" w:hAnsi="游明朝" w:cs="游明朝"/>
          <w:sz w:val="21"/>
          <w:szCs w:val="21"/>
        </w:rPr>
      </w:pPr>
      <w:r>
        <w:rPr>
          <w:rFonts w:ascii="游明朝" w:eastAsia="游明朝" w:hAnsi="游明朝" w:cs="游明朝"/>
          <w:sz w:val="21"/>
          <w:szCs w:val="21"/>
        </w:rPr>
        <w:t>相手方に対する脅迫的な言動や暴力を用いる行為</w:t>
      </w:r>
    </w:p>
    <w:p w14:paraId="00000030" w14:textId="77777777" w:rsidR="001F5BEA" w:rsidRDefault="00C308C1">
      <w:pPr>
        <w:widowControl w:val="0"/>
        <w:numPr>
          <w:ilvl w:val="1"/>
          <w:numId w:val="1"/>
        </w:numPr>
        <w:spacing w:line="240" w:lineRule="auto"/>
        <w:jc w:val="both"/>
        <w:rPr>
          <w:rFonts w:ascii="游明朝" w:eastAsia="游明朝" w:hAnsi="游明朝" w:cs="游明朝"/>
          <w:sz w:val="21"/>
          <w:szCs w:val="21"/>
        </w:rPr>
      </w:pPr>
      <w:r>
        <w:rPr>
          <w:rFonts w:ascii="游明朝" w:eastAsia="游明朝" w:hAnsi="游明朝" w:cs="游明朝"/>
          <w:sz w:val="21"/>
          <w:szCs w:val="21"/>
        </w:rPr>
        <w:t>偽計又は威力を用いて相手方の業務を妨害し、又は信用を毀損する行為</w:t>
      </w:r>
    </w:p>
    <w:p w14:paraId="00000031"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2　売主及び買主は、相手方が次の各号のいずれかに該当した場合には本契約を何らの催告を要することなく、直ちに解除することができる。</w:t>
      </w:r>
    </w:p>
    <w:p w14:paraId="00000032" w14:textId="77777777" w:rsidR="001F5BEA" w:rsidRDefault="00C308C1">
      <w:pPr>
        <w:widowControl w:val="0"/>
        <w:numPr>
          <w:ilvl w:val="0"/>
          <w:numId w:val="2"/>
        </w:numPr>
        <w:spacing w:line="240" w:lineRule="auto"/>
        <w:jc w:val="both"/>
        <w:rPr>
          <w:rFonts w:ascii="游明朝" w:eastAsia="游明朝" w:hAnsi="游明朝" w:cs="游明朝"/>
          <w:sz w:val="21"/>
          <w:szCs w:val="21"/>
        </w:rPr>
      </w:pPr>
      <w:r>
        <w:rPr>
          <w:rFonts w:ascii="游明朝" w:eastAsia="游明朝" w:hAnsi="游明朝" w:cs="游明朝"/>
          <w:sz w:val="21"/>
          <w:szCs w:val="21"/>
        </w:rPr>
        <w:t>前項第1号又は第2号の確約に反する表明をしたことが判明した場合</w:t>
      </w:r>
    </w:p>
    <w:p w14:paraId="00000033" w14:textId="77777777" w:rsidR="001F5BEA" w:rsidRDefault="00C308C1">
      <w:pPr>
        <w:widowControl w:val="0"/>
        <w:numPr>
          <w:ilvl w:val="0"/>
          <w:numId w:val="2"/>
        </w:numPr>
        <w:spacing w:line="240" w:lineRule="auto"/>
        <w:jc w:val="both"/>
        <w:rPr>
          <w:rFonts w:ascii="游明朝" w:eastAsia="游明朝" w:hAnsi="游明朝" w:cs="游明朝"/>
          <w:sz w:val="21"/>
          <w:szCs w:val="21"/>
        </w:rPr>
      </w:pPr>
      <w:r>
        <w:rPr>
          <w:rFonts w:ascii="游明朝" w:eastAsia="游明朝" w:hAnsi="游明朝" w:cs="游明朝"/>
          <w:sz w:val="21"/>
          <w:szCs w:val="21"/>
        </w:rPr>
        <w:t>前項第3号の確約に反し契約をしたことが判明した場合</w:t>
      </w:r>
    </w:p>
    <w:p w14:paraId="00000034" w14:textId="77777777" w:rsidR="001F5BEA" w:rsidRDefault="00C308C1">
      <w:pPr>
        <w:widowControl w:val="0"/>
        <w:numPr>
          <w:ilvl w:val="0"/>
          <w:numId w:val="2"/>
        </w:numPr>
        <w:spacing w:line="240" w:lineRule="auto"/>
        <w:jc w:val="both"/>
        <w:rPr>
          <w:rFonts w:ascii="游明朝" w:eastAsia="游明朝" w:hAnsi="游明朝" w:cs="游明朝"/>
          <w:sz w:val="21"/>
          <w:szCs w:val="21"/>
        </w:rPr>
      </w:pPr>
      <w:r>
        <w:rPr>
          <w:rFonts w:ascii="游明朝" w:eastAsia="游明朝" w:hAnsi="游明朝" w:cs="游明朝"/>
          <w:sz w:val="21"/>
          <w:szCs w:val="21"/>
        </w:rPr>
        <w:t>前項第4号の確約に反した行為をした場合</w:t>
      </w:r>
    </w:p>
    <w:p w14:paraId="00000035"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3　前項の規定により、本契約が解除された場合には、解除された者は、その相手方に対し、相手方の被った損害を賠償する。</w:t>
      </w:r>
    </w:p>
    <w:p w14:paraId="00000036"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4　第2項の規定により本契約が解除された場合には、解除された者は、解除により生じた損害について、その相手方に対し一切の請求を行わない。</w:t>
      </w:r>
    </w:p>
    <w:p w14:paraId="00000037" w14:textId="77777777" w:rsidR="001F5BEA" w:rsidRDefault="001F5BEA">
      <w:pPr>
        <w:widowControl w:val="0"/>
        <w:spacing w:line="240" w:lineRule="auto"/>
        <w:jc w:val="both"/>
        <w:rPr>
          <w:rFonts w:ascii="游明朝" w:eastAsia="游明朝" w:hAnsi="游明朝" w:cs="游明朝"/>
          <w:sz w:val="21"/>
          <w:szCs w:val="21"/>
        </w:rPr>
      </w:pPr>
    </w:p>
    <w:p w14:paraId="00000038"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（協議解決）</w:t>
      </w:r>
    </w:p>
    <w:p w14:paraId="00000039"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第8条　本契約に定めのない事項及び本契約の内容の解釈に疑義が生じた事項については、両当事者間で誠実に協議の上、これを解決するものとする。</w:t>
      </w:r>
    </w:p>
    <w:p w14:paraId="0000003A" w14:textId="77777777" w:rsidR="001F5BEA" w:rsidRDefault="001F5BEA">
      <w:pPr>
        <w:widowControl w:val="0"/>
        <w:spacing w:line="240" w:lineRule="auto"/>
        <w:jc w:val="both"/>
        <w:rPr>
          <w:rFonts w:ascii="游明朝" w:eastAsia="游明朝" w:hAnsi="游明朝" w:cs="游明朝"/>
          <w:sz w:val="21"/>
          <w:szCs w:val="21"/>
        </w:rPr>
      </w:pPr>
    </w:p>
    <w:p w14:paraId="0000003B" w14:textId="77777777"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（専属的合意管轄）</w:t>
      </w:r>
    </w:p>
    <w:p w14:paraId="0000003C" w14:textId="69F82B84" w:rsidR="001F5BEA" w:rsidRDefault="00C308C1">
      <w:pPr>
        <w:widowControl w:val="0"/>
        <w:spacing w:line="240" w:lineRule="auto"/>
        <w:jc w:val="both"/>
        <w:rPr>
          <w:rFonts w:ascii="游明朝" w:eastAsia="游明朝" w:hAnsi="游明朝" w:cs="游明朝"/>
          <w:sz w:val="21"/>
          <w:szCs w:val="21"/>
        </w:rPr>
      </w:pPr>
      <w:r>
        <w:rPr>
          <w:rFonts w:ascii="游明朝" w:eastAsia="游明朝" w:hAnsi="游明朝" w:cs="游明朝"/>
          <w:sz w:val="21"/>
          <w:szCs w:val="21"/>
        </w:rPr>
        <w:t>第9条　本契約に関する一切の紛争については、本件土地の所在地を管轄する</w:t>
      </w:r>
      <w:r w:rsidR="000007B8">
        <w:rPr>
          <w:rFonts w:ascii="游明朝" w:eastAsia="游明朝" w:hAnsi="游明朝" w:cs="游明朝" w:hint="eastAsia"/>
          <w:sz w:val="21"/>
          <w:szCs w:val="21"/>
        </w:rPr>
        <w:t>○○</w:t>
      </w:r>
      <w:r>
        <w:rPr>
          <w:rFonts w:ascii="游明朝" w:eastAsia="游明朝" w:hAnsi="游明朝" w:cs="游明朝"/>
          <w:sz w:val="21"/>
          <w:szCs w:val="21"/>
        </w:rPr>
        <w:t>地方裁判所を第一審の専属的合意管轄裁判所とする。</w:t>
      </w:r>
    </w:p>
    <w:p w14:paraId="0000003D" w14:textId="77777777" w:rsidR="001F5BEA" w:rsidRDefault="001F5BEA">
      <w:pPr>
        <w:widowControl w:val="0"/>
        <w:spacing w:line="240" w:lineRule="auto"/>
        <w:jc w:val="both"/>
        <w:rPr>
          <w:rFonts w:ascii="游明朝" w:eastAsia="游明朝" w:hAnsi="游明朝" w:cs="游明朝"/>
          <w:sz w:val="21"/>
          <w:szCs w:val="21"/>
          <w:lang w:eastAsia="ja"/>
        </w:rPr>
      </w:pPr>
    </w:p>
    <w:p w14:paraId="0000003F" w14:textId="018F1A26" w:rsidR="001F5BEA" w:rsidRDefault="007323D5">
      <w:pPr>
        <w:widowControl w:val="0"/>
        <w:spacing w:line="240" w:lineRule="auto"/>
        <w:jc w:val="both"/>
        <w:rPr>
          <w:rFonts w:ascii="游明朝" w:eastAsia="游明朝" w:hAnsi="游明朝" w:cs="游明朝"/>
          <w:sz w:val="21"/>
          <w:szCs w:val="21"/>
        </w:rPr>
      </w:pPr>
      <w:r w:rsidRPr="007323D5">
        <w:rPr>
          <w:rFonts w:ascii="游明朝" w:eastAsia="游明朝" w:hAnsi="游明朝" w:cs="游明朝" w:hint="eastAsia"/>
          <w:sz w:val="21"/>
          <w:szCs w:val="21"/>
        </w:rPr>
        <w:t>本</w:t>
      </w:r>
      <w:r w:rsidR="006C5DED">
        <w:rPr>
          <w:rFonts w:ascii="游明朝" w:eastAsia="游明朝" w:hAnsi="游明朝" w:cs="游明朝" w:hint="eastAsia"/>
          <w:sz w:val="21"/>
          <w:szCs w:val="21"/>
        </w:rPr>
        <w:t>契約</w:t>
      </w:r>
      <w:r w:rsidRPr="007323D5">
        <w:rPr>
          <w:rFonts w:ascii="游明朝" w:eastAsia="游明朝" w:hAnsi="游明朝" w:cs="游明朝" w:hint="eastAsia"/>
          <w:sz w:val="21"/>
          <w:szCs w:val="21"/>
        </w:rPr>
        <w:t>が成立した証として、本書を２通又は本書の電磁的記録を作成し、甲乙記名押印若しくは署名又は電子署名のうえ、各自保管する。</w:t>
      </w:r>
    </w:p>
    <w:p w14:paraId="00000040" w14:textId="77777777" w:rsidR="001F5BEA" w:rsidRDefault="00C308C1">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 xml:space="preserve">〇〇年〇〇月〇〇日　　　　　　</w:t>
      </w:r>
    </w:p>
    <w:p w14:paraId="00000041" w14:textId="77777777" w:rsidR="001F5BEA" w:rsidRDefault="001F5BEA">
      <w:pPr>
        <w:widowControl w:val="0"/>
        <w:spacing w:line="240" w:lineRule="auto"/>
        <w:jc w:val="right"/>
        <w:rPr>
          <w:rFonts w:ascii="游明朝" w:eastAsia="游明朝" w:hAnsi="游明朝" w:cs="游明朝"/>
          <w:sz w:val="21"/>
          <w:szCs w:val="21"/>
        </w:rPr>
      </w:pPr>
    </w:p>
    <w:p w14:paraId="00000042" w14:textId="77777777" w:rsidR="001F5BEA" w:rsidRDefault="00C308C1">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売主　〇〇（住所）</w:t>
      </w:r>
      <w:r>
        <w:rPr>
          <w:rFonts w:ascii="游明朝" w:eastAsia="游明朝" w:hAnsi="游明朝" w:cs="游明朝"/>
          <w:sz w:val="21"/>
          <w:szCs w:val="21"/>
        </w:rPr>
        <w:tab/>
      </w:r>
    </w:p>
    <w:p w14:paraId="00000043" w14:textId="77777777" w:rsidR="001F5BEA" w:rsidRDefault="00C308C1">
      <w:pPr>
        <w:widowControl w:val="0"/>
        <w:spacing w:line="240" w:lineRule="auto"/>
        <w:ind w:right="210"/>
        <w:jc w:val="right"/>
        <w:rPr>
          <w:rFonts w:ascii="游明朝" w:eastAsia="游明朝" w:hAnsi="游明朝" w:cs="游明朝"/>
          <w:sz w:val="21"/>
          <w:szCs w:val="21"/>
        </w:rPr>
      </w:pPr>
      <w:r>
        <w:rPr>
          <w:rFonts w:ascii="游明朝" w:eastAsia="游明朝" w:hAnsi="游明朝" w:cs="游明朝"/>
          <w:sz w:val="21"/>
          <w:szCs w:val="21"/>
        </w:rPr>
        <w:t>〇〇　　　印</w:t>
      </w:r>
      <w:r>
        <w:rPr>
          <w:rFonts w:ascii="游明朝" w:eastAsia="游明朝" w:hAnsi="游明朝" w:cs="游明朝"/>
          <w:sz w:val="21"/>
          <w:szCs w:val="21"/>
        </w:rPr>
        <w:tab/>
      </w:r>
    </w:p>
    <w:p w14:paraId="00000044" w14:textId="77777777" w:rsidR="001F5BEA" w:rsidRDefault="001F5BEA">
      <w:pPr>
        <w:widowControl w:val="0"/>
        <w:spacing w:line="240" w:lineRule="auto"/>
        <w:jc w:val="right"/>
        <w:rPr>
          <w:rFonts w:ascii="游明朝" w:eastAsia="游明朝" w:hAnsi="游明朝" w:cs="游明朝"/>
          <w:sz w:val="21"/>
          <w:szCs w:val="21"/>
        </w:rPr>
      </w:pPr>
    </w:p>
    <w:p w14:paraId="00000045" w14:textId="77777777" w:rsidR="001F5BEA" w:rsidRDefault="00C308C1">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買主　〇〇（住所）</w:t>
      </w:r>
      <w:r>
        <w:rPr>
          <w:rFonts w:ascii="游明朝" w:eastAsia="游明朝" w:hAnsi="游明朝" w:cs="游明朝"/>
          <w:sz w:val="21"/>
          <w:szCs w:val="21"/>
        </w:rPr>
        <w:tab/>
      </w:r>
    </w:p>
    <w:p w14:paraId="00000046" w14:textId="77777777" w:rsidR="001F5BEA" w:rsidRDefault="00C308C1">
      <w:pPr>
        <w:widowControl w:val="0"/>
        <w:spacing w:line="240" w:lineRule="auto"/>
        <w:ind w:right="210"/>
        <w:jc w:val="right"/>
        <w:rPr>
          <w:rFonts w:ascii="游明朝" w:eastAsia="游明朝" w:hAnsi="游明朝" w:cs="游明朝"/>
          <w:sz w:val="21"/>
          <w:szCs w:val="21"/>
        </w:rPr>
      </w:pPr>
      <w:r>
        <w:rPr>
          <w:rFonts w:ascii="游明朝" w:eastAsia="游明朝" w:hAnsi="游明朝" w:cs="游明朝"/>
          <w:sz w:val="21"/>
          <w:szCs w:val="21"/>
        </w:rPr>
        <w:t>〇〇　　　印</w:t>
      </w:r>
      <w:r>
        <w:rPr>
          <w:rFonts w:ascii="游明朝" w:eastAsia="游明朝" w:hAnsi="游明朝" w:cs="游明朝"/>
          <w:sz w:val="21"/>
          <w:szCs w:val="21"/>
        </w:rPr>
        <w:tab/>
      </w:r>
    </w:p>
    <w:p w14:paraId="00000047" w14:textId="77777777" w:rsidR="001F5BEA" w:rsidRDefault="001F5BEA">
      <w:pPr>
        <w:widowControl w:val="0"/>
        <w:spacing w:line="240" w:lineRule="auto"/>
        <w:jc w:val="both"/>
        <w:rPr>
          <w:rFonts w:ascii="游明朝" w:eastAsia="游明朝" w:hAnsi="游明朝" w:cs="游明朝"/>
          <w:sz w:val="21"/>
          <w:szCs w:val="21"/>
        </w:rPr>
      </w:pPr>
    </w:p>
    <w:p w14:paraId="00000048" w14:textId="77777777" w:rsidR="001F5BEA" w:rsidRDefault="00C308C1">
      <w:pPr>
        <w:widowControl w:val="0"/>
        <w:spacing w:line="240" w:lineRule="auto"/>
        <w:jc w:val="right"/>
        <w:rPr>
          <w:rFonts w:ascii="游明朝" w:eastAsia="游明朝" w:hAnsi="游明朝" w:cs="游明朝"/>
          <w:sz w:val="21"/>
          <w:szCs w:val="21"/>
        </w:rPr>
      </w:pPr>
      <w:r>
        <w:rPr>
          <w:rFonts w:ascii="游明朝" w:eastAsia="游明朝" w:hAnsi="游明朝" w:cs="游明朝"/>
          <w:sz w:val="21"/>
          <w:szCs w:val="21"/>
        </w:rPr>
        <w:t>以上</w:t>
      </w:r>
    </w:p>
    <w:sectPr w:rsidR="001F5BEA">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2E9A" w14:textId="77777777" w:rsidR="00DC1F6C" w:rsidRDefault="00DC1F6C" w:rsidP="007323D5">
      <w:pPr>
        <w:spacing w:line="240" w:lineRule="auto"/>
      </w:pPr>
      <w:r>
        <w:separator/>
      </w:r>
    </w:p>
  </w:endnote>
  <w:endnote w:type="continuationSeparator" w:id="0">
    <w:p w14:paraId="185129F4" w14:textId="77777777" w:rsidR="00DC1F6C" w:rsidRDefault="00DC1F6C" w:rsidP="00732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3064" w14:textId="77777777" w:rsidR="00DC1F6C" w:rsidRDefault="00DC1F6C" w:rsidP="007323D5">
      <w:pPr>
        <w:spacing w:line="240" w:lineRule="auto"/>
      </w:pPr>
      <w:r>
        <w:separator/>
      </w:r>
    </w:p>
  </w:footnote>
  <w:footnote w:type="continuationSeparator" w:id="0">
    <w:p w14:paraId="23C6B246" w14:textId="77777777" w:rsidR="00DC1F6C" w:rsidRDefault="00DC1F6C" w:rsidP="007323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95B51"/>
    <w:multiLevelType w:val="multilevel"/>
    <w:tmpl w:val="DC02D1D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71977050"/>
    <w:multiLevelType w:val="multilevel"/>
    <w:tmpl w:val="F07426D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382482014">
    <w:abstractNumId w:val="0"/>
  </w:num>
  <w:num w:numId="2" w16cid:durableId="1740908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EA"/>
    <w:rsid w:val="000007B8"/>
    <w:rsid w:val="0006118B"/>
    <w:rsid w:val="001F5BEA"/>
    <w:rsid w:val="00447656"/>
    <w:rsid w:val="00453F83"/>
    <w:rsid w:val="004A5620"/>
    <w:rsid w:val="006C5DED"/>
    <w:rsid w:val="007323D5"/>
    <w:rsid w:val="0084068D"/>
    <w:rsid w:val="00C308C1"/>
    <w:rsid w:val="00D608B1"/>
    <w:rsid w:val="00DC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EF228"/>
  <w15:docId w15:val="{7AADCF59-D5A8-4DE1-949B-824D45D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D96"/>
    <w:rPr>
      <w:lang w:val="j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Revision"/>
    <w:hidden/>
    <w:uiPriority w:val="99"/>
    <w:semiHidden/>
    <w:rsid w:val="00BE7963"/>
    <w:rPr>
      <w:lang w:val="ja"/>
    </w:rPr>
  </w:style>
  <w:style w:type="paragraph" w:styleId="a5">
    <w:name w:val="Note Heading"/>
    <w:basedOn w:val="a"/>
    <w:next w:val="a"/>
    <w:link w:val="a6"/>
    <w:uiPriority w:val="99"/>
    <w:unhideWhenUsed/>
    <w:rsid w:val="00BE7963"/>
    <w:pPr>
      <w:jc w:val="center"/>
    </w:pPr>
    <w:rPr>
      <w:rFonts w:ascii="游明朝" w:eastAsia="游明朝" w:hAnsi="游明朝" w:cs="Times New Roman"/>
      <w:kern w:val="2"/>
      <w:sz w:val="21"/>
      <w:lang w:val="en-US"/>
    </w:rPr>
  </w:style>
  <w:style w:type="character" w:customStyle="1" w:styleId="a6">
    <w:name w:val="記 (文字)"/>
    <w:basedOn w:val="a0"/>
    <w:link w:val="a5"/>
    <w:uiPriority w:val="99"/>
    <w:rsid w:val="00BE7963"/>
    <w:rPr>
      <w:rFonts w:ascii="游明朝" w:eastAsia="游明朝" w:hAnsi="游明朝" w:cs="Times New Roman"/>
    </w:rPr>
  </w:style>
  <w:style w:type="paragraph" w:styleId="a7">
    <w:name w:val="Closing"/>
    <w:basedOn w:val="a"/>
    <w:link w:val="a8"/>
    <w:uiPriority w:val="99"/>
    <w:unhideWhenUsed/>
    <w:rsid w:val="00BE7963"/>
    <w:pPr>
      <w:jc w:val="right"/>
    </w:pPr>
    <w:rPr>
      <w:rFonts w:ascii="游明朝" w:eastAsia="游明朝" w:hAnsi="游明朝" w:cs="Times New Roman"/>
      <w:kern w:val="2"/>
      <w:sz w:val="21"/>
      <w:lang w:val="en-US"/>
    </w:rPr>
  </w:style>
  <w:style w:type="character" w:customStyle="1" w:styleId="a8">
    <w:name w:val="結語 (文字)"/>
    <w:basedOn w:val="a0"/>
    <w:link w:val="a7"/>
    <w:uiPriority w:val="99"/>
    <w:rsid w:val="00BE7963"/>
    <w:rPr>
      <w:rFonts w:ascii="游明朝" w:eastAsia="游明朝" w:hAnsi="游明朝" w:cs="Times New Roman"/>
    </w:rPr>
  </w:style>
  <w:style w:type="character" w:styleId="a9">
    <w:name w:val="annotation reference"/>
    <w:basedOn w:val="a0"/>
    <w:uiPriority w:val="99"/>
    <w:semiHidden/>
    <w:unhideWhenUsed/>
    <w:rsid w:val="00BE7963"/>
    <w:rPr>
      <w:sz w:val="18"/>
      <w:szCs w:val="18"/>
    </w:rPr>
  </w:style>
  <w:style w:type="paragraph" w:styleId="aa">
    <w:name w:val="annotation text"/>
    <w:basedOn w:val="a"/>
    <w:link w:val="ab"/>
    <w:uiPriority w:val="99"/>
    <w:unhideWhenUsed/>
    <w:rsid w:val="00BE7963"/>
  </w:style>
  <w:style w:type="character" w:customStyle="1" w:styleId="ab">
    <w:name w:val="コメント文字列 (文字)"/>
    <w:basedOn w:val="a0"/>
    <w:link w:val="aa"/>
    <w:uiPriority w:val="99"/>
    <w:rsid w:val="00BE7963"/>
    <w:rPr>
      <w:rFonts w:ascii="Arial" w:hAnsi="Arial" w:cs="Arial"/>
      <w:kern w:val="0"/>
      <w:sz w:val="22"/>
      <w:lang w:val="ja"/>
    </w:rPr>
  </w:style>
  <w:style w:type="paragraph" w:styleId="ac">
    <w:name w:val="annotation subject"/>
    <w:basedOn w:val="aa"/>
    <w:next w:val="aa"/>
    <w:link w:val="ad"/>
    <w:uiPriority w:val="99"/>
    <w:semiHidden/>
    <w:unhideWhenUsed/>
    <w:rsid w:val="00BE7963"/>
    <w:rPr>
      <w:b/>
      <w:bCs/>
    </w:rPr>
  </w:style>
  <w:style w:type="character" w:customStyle="1" w:styleId="ad">
    <w:name w:val="コメント内容 (文字)"/>
    <w:basedOn w:val="ab"/>
    <w:link w:val="ac"/>
    <w:uiPriority w:val="99"/>
    <w:semiHidden/>
    <w:rsid w:val="00BE7963"/>
    <w:rPr>
      <w:rFonts w:ascii="Arial" w:hAnsi="Arial" w:cs="Arial"/>
      <w:b/>
      <w:bCs/>
      <w:kern w:val="0"/>
      <w:sz w:val="22"/>
      <w:lang w:val="ja"/>
    </w:rPr>
  </w:style>
  <w:style w:type="paragraph" w:styleId="ae">
    <w:name w:val="header"/>
    <w:basedOn w:val="a"/>
    <w:link w:val="af"/>
    <w:uiPriority w:val="99"/>
    <w:unhideWhenUsed/>
    <w:rsid w:val="00865F82"/>
    <w:pPr>
      <w:tabs>
        <w:tab w:val="center" w:pos="4252"/>
        <w:tab w:val="right" w:pos="8504"/>
      </w:tabs>
      <w:snapToGrid w:val="0"/>
    </w:pPr>
  </w:style>
  <w:style w:type="character" w:customStyle="1" w:styleId="af">
    <w:name w:val="ヘッダー (文字)"/>
    <w:basedOn w:val="a0"/>
    <w:link w:val="ae"/>
    <w:uiPriority w:val="99"/>
    <w:rsid w:val="00865F82"/>
    <w:rPr>
      <w:rFonts w:ascii="Arial" w:hAnsi="Arial" w:cs="Arial"/>
      <w:kern w:val="0"/>
      <w:sz w:val="22"/>
      <w:lang w:val="ja"/>
    </w:rPr>
  </w:style>
  <w:style w:type="paragraph" w:styleId="af0">
    <w:name w:val="footer"/>
    <w:basedOn w:val="a"/>
    <w:link w:val="af1"/>
    <w:uiPriority w:val="99"/>
    <w:unhideWhenUsed/>
    <w:rsid w:val="00865F82"/>
    <w:pPr>
      <w:tabs>
        <w:tab w:val="center" w:pos="4252"/>
        <w:tab w:val="right" w:pos="8504"/>
      </w:tabs>
      <w:snapToGrid w:val="0"/>
    </w:pPr>
  </w:style>
  <w:style w:type="character" w:customStyle="1" w:styleId="af1">
    <w:name w:val="フッター (文字)"/>
    <w:basedOn w:val="a0"/>
    <w:link w:val="af0"/>
    <w:uiPriority w:val="99"/>
    <w:rsid w:val="00865F82"/>
    <w:rPr>
      <w:rFonts w:ascii="Arial" w:hAnsi="Arial" w:cs="Arial"/>
      <w:kern w:val="0"/>
      <w:sz w:val="22"/>
      <w:lang w:val="ja"/>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wzbQ7woFe2yr0PXW5cb2suiJw==">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光宗 友樹</dc:creator>
  <dcterms:created xsi:type="dcterms:W3CDTF">2022-10-28T10:32:00Z</dcterms:created>
  <dcterms:modified xsi:type="dcterms:W3CDTF">2022-12-05T09:35:00Z</dcterms:modified>
</cp:coreProperties>
</file>